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E91" w:rsidRDefault="00005E91" w:rsidP="001550BE">
      <w:pPr>
        <w:ind w:left="284"/>
        <w:jc w:val="center"/>
        <w:rPr>
          <w:b/>
          <w:sz w:val="32"/>
          <w:szCs w:val="32"/>
        </w:rPr>
      </w:pPr>
    </w:p>
    <w:p w:rsidR="00005E91" w:rsidRDefault="00005E91" w:rsidP="001550BE">
      <w:pPr>
        <w:ind w:left="284"/>
        <w:jc w:val="center"/>
        <w:rPr>
          <w:b/>
          <w:sz w:val="32"/>
          <w:szCs w:val="32"/>
        </w:rPr>
      </w:pPr>
    </w:p>
    <w:p w:rsidR="00005E91" w:rsidRPr="00A27EBC" w:rsidRDefault="00005E91" w:rsidP="001550BE">
      <w:pPr>
        <w:ind w:left="284"/>
        <w:jc w:val="center"/>
        <w:rPr>
          <w:b/>
          <w:sz w:val="32"/>
          <w:szCs w:val="32"/>
        </w:rPr>
      </w:pPr>
      <w:r w:rsidRPr="00A27EBC">
        <w:rPr>
          <w:b/>
          <w:sz w:val="32"/>
          <w:szCs w:val="32"/>
        </w:rPr>
        <w:t>Содержание</w:t>
      </w:r>
    </w:p>
    <w:p w:rsidR="00005E91" w:rsidRDefault="00005E91" w:rsidP="001550BE">
      <w:pPr>
        <w:ind w:left="284"/>
        <w:jc w:val="center"/>
        <w:rPr>
          <w:b/>
        </w:rPr>
      </w:pPr>
    </w:p>
    <w:p w:rsidR="00005E91" w:rsidRDefault="00005E91" w:rsidP="001550BE">
      <w:pPr>
        <w:ind w:left="284"/>
        <w:jc w:val="center"/>
        <w:rPr>
          <w:b/>
        </w:rPr>
      </w:pPr>
    </w:p>
    <w:tbl>
      <w:tblPr>
        <w:tblW w:w="0" w:type="auto"/>
        <w:tblInd w:w="284" w:type="dxa"/>
        <w:tblLook w:val="00A0" w:firstRow="1" w:lastRow="0" w:firstColumn="1" w:lastColumn="0" w:noHBand="0" w:noVBand="0"/>
      </w:tblPr>
      <w:tblGrid>
        <w:gridCol w:w="5144"/>
        <w:gridCol w:w="5106"/>
      </w:tblGrid>
      <w:tr w:rsidR="00005E91" w:rsidRPr="00867905" w:rsidTr="005A0617">
        <w:tc>
          <w:tcPr>
            <w:tcW w:w="5267" w:type="dxa"/>
          </w:tcPr>
          <w:p w:rsidR="00005E91" w:rsidRPr="00867905" w:rsidRDefault="00005E91" w:rsidP="00A035B7">
            <w:r w:rsidRPr="00867905">
              <w:t>1. Пояснительная записка</w:t>
            </w:r>
          </w:p>
          <w:p w:rsidR="00005E91" w:rsidRPr="005A0617" w:rsidRDefault="00005E91" w:rsidP="00A035B7"/>
        </w:tc>
        <w:tc>
          <w:tcPr>
            <w:tcW w:w="5267" w:type="dxa"/>
          </w:tcPr>
          <w:p w:rsidR="00005E91" w:rsidRPr="00867905" w:rsidRDefault="00005E91" w:rsidP="003B2C7E">
            <w:r>
              <w:t xml:space="preserve">                                   </w:t>
            </w:r>
            <w:r w:rsidRPr="00867905">
              <w:t>Стр</w:t>
            </w:r>
            <w:r>
              <w:t>.2</w:t>
            </w:r>
          </w:p>
        </w:tc>
      </w:tr>
      <w:tr w:rsidR="00005E91" w:rsidRPr="00867905" w:rsidTr="005A0617">
        <w:tc>
          <w:tcPr>
            <w:tcW w:w="5267" w:type="dxa"/>
          </w:tcPr>
          <w:p w:rsidR="00005E91" w:rsidRDefault="00005E91" w:rsidP="00A035B7">
            <w:r>
              <w:t xml:space="preserve">2. </w:t>
            </w:r>
            <w:r w:rsidRPr="00867905">
              <w:t>Содержание программы</w:t>
            </w:r>
          </w:p>
          <w:p w:rsidR="00005E91" w:rsidRPr="005A0617" w:rsidRDefault="00005E91" w:rsidP="00A035B7"/>
        </w:tc>
        <w:tc>
          <w:tcPr>
            <w:tcW w:w="5267" w:type="dxa"/>
          </w:tcPr>
          <w:p w:rsidR="00005E91" w:rsidRPr="00867905" w:rsidRDefault="00005E91" w:rsidP="003B2C7E">
            <w:r>
              <w:t xml:space="preserve">                                   Стр.6</w:t>
            </w:r>
          </w:p>
        </w:tc>
      </w:tr>
      <w:tr w:rsidR="00005E91" w:rsidRPr="00867905" w:rsidTr="005A0617">
        <w:tc>
          <w:tcPr>
            <w:tcW w:w="5267" w:type="dxa"/>
          </w:tcPr>
          <w:p w:rsidR="00005E91" w:rsidRDefault="00005E91" w:rsidP="00A035B7">
            <w:r>
              <w:t xml:space="preserve">3. </w:t>
            </w:r>
            <w:r w:rsidRPr="00867905">
              <w:t>Учебно-тематический план</w:t>
            </w:r>
          </w:p>
          <w:p w:rsidR="00005E91" w:rsidRPr="005A0617" w:rsidRDefault="00005E91" w:rsidP="00A035B7"/>
        </w:tc>
        <w:tc>
          <w:tcPr>
            <w:tcW w:w="5267" w:type="dxa"/>
          </w:tcPr>
          <w:p w:rsidR="00005E91" w:rsidRPr="00867905" w:rsidRDefault="00005E91" w:rsidP="003B2C7E">
            <w:r>
              <w:t xml:space="preserve">                                   Стр.2</w:t>
            </w:r>
            <w:r w:rsidR="008414C4">
              <w:t>2</w:t>
            </w:r>
          </w:p>
        </w:tc>
      </w:tr>
      <w:tr w:rsidR="00005E91" w:rsidRPr="00867905" w:rsidTr="005A0617">
        <w:tc>
          <w:tcPr>
            <w:tcW w:w="5267" w:type="dxa"/>
          </w:tcPr>
          <w:p w:rsidR="00005E91" w:rsidRDefault="00005E91" w:rsidP="00A035B7">
            <w:r>
              <w:t xml:space="preserve">4. </w:t>
            </w:r>
            <w:r w:rsidRPr="00867905">
              <w:t>Уровень освоения программы</w:t>
            </w:r>
          </w:p>
          <w:p w:rsidR="00005E91" w:rsidRPr="005A0617" w:rsidRDefault="00005E91" w:rsidP="00A035B7"/>
        </w:tc>
        <w:tc>
          <w:tcPr>
            <w:tcW w:w="5267" w:type="dxa"/>
          </w:tcPr>
          <w:p w:rsidR="00005E91" w:rsidRPr="00867905" w:rsidRDefault="00005E91" w:rsidP="003B2C7E">
            <w:r>
              <w:t xml:space="preserve">                                   Стр.3</w:t>
            </w:r>
            <w:r w:rsidR="005249C1">
              <w:t>3</w:t>
            </w:r>
          </w:p>
        </w:tc>
      </w:tr>
      <w:tr w:rsidR="00005E91" w:rsidRPr="00867905" w:rsidTr="005A0617">
        <w:tc>
          <w:tcPr>
            <w:tcW w:w="5267" w:type="dxa"/>
          </w:tcPr>
          <w:p w:rsidR="00005E91" w:rsidRDefault="00005E91" w:rsidP="00A035B7">
            <w:r>
              <w:t xml:space="preserve">5. </w:t>
            </w:r>
            <w:r w:rsidRPr="00867905">
              <w:t>Репертуар</w:t>
            </w:r>
          </w:p>
          <w:p w:rsidR="00005E91" w:rsidRPr="005A0617" w:rsidRDefault="00005E91" w:rsidP="00A035B7"/>
        </w:tc>
        <w:tc>
          <w:tcPr>
            <w:tcW w:w="5267" w:type="dxa"/>
          </w:tcPr>
          <w:p w:rsidR="00005E91" w:rsidRPr="00867905" w:rsidRDefault="00005E91" w:rsidP="003B2C7E">
            <w:r>
              <w:t xml:space="preserve">                                   Стр.3</w:t>
            </w:r>
            <w:r w:rsidR="002D7896">
              <w:t>6</w:t>
            </w:r>
          </w:p>
        </w:tc>
      </w:tr>
      <w:tr w:rsidR="00005E91" w:rsidRPr="00867905" w:rsidTr="005A0617">
        <w:tc>
          <w:tcPr>
            <w:tcW w:w="5267" w:type="dxa"/>
          </w:tcPr>
          <w:p w:rsidR="00005E91" w:rsidRDefault="00005E91" w:rsidP="00A035B7">
            <w:r w:rsidRPr="005A0617">
              <w:rPr>
                <w:sz w:val="22"/>
                <w:szCs w:val="22"/>
              </w:rPr>
              <w:t>6</w:t>
            </w:r>
            <w:r w:rsidRPr="00A035B7">
              <w:t>. Методическое обеспечение образовательной программы</w:t>
            </w:r>
          </w:p>
          <w:p w:rsidR="00005E91" w:rsidRPr="005A0617" w:rsidRDefault="00005E91" w:rsidP="00A035B7"/>
        </w:tc>
        <w:tc>
          <w:tcPr>
            <w:tcW w:w="5267" w:type="dxa"/>
          </w:tcPr>
          <w:p w:rsidR="00005E91" w:rsidRPr="00867905" w:rsidRDefault="00005E91" w:rsidP="003B2C7E">
            <w:r>
              <w:t xml:space="preserve">                                   Стр.</w:t>
            </w:r>
            <w:r w:rsidR="00053225">
              <w:t>39</w:t>
            </w:r>
          </w:p>
        </w:tc>
      </w:tr>
      <w:tr w:rsidR="00005E91" w:rsidRPr="00867905" w:rsidTr="005A0617">
        <w:tc>
          <w:tcPr>
            <w:tcW w:w="5267" w:type="dxa"/>
          </w:tcPr>
          <w:p w:rsidR="00005E91" w:rsidRDefault="00005E91" w:rsidP="00B473A4">
            <w:r w:rsidRPr="00867905">
              <w:t>7. Авторское методическое сопровождение образовательной программы</w:t>
            </w:r>
          </w:p>
          <w:p w:rsidR="00005E91" w:rsidRPr="005A0617" w:rsidRDefault="00005E91" w:rsidP="00B473A4"/>
        </w:tc>
        <w:tc>
          <w:tcPr>
            <w:tcW w:w="5267" w:type="dxa"/>
          </w:tcPr>
          <w:p w:rsidR="00005E91" w:rsidRPr="00867905" w:rsidRDefault="00005E91" w:rsidP="003B2C7E">
            <w:r>
              <w:t xml:space="preserve">                                   Стр.4</w:t>
            </w:r>
            <w:r w:rsidR="001E10D7">
              <w:t>2</w:t>
            </w:r>
          </w:p>
        </w:tc>
      </w:tr>
      <w:tr w:rsidR="00005E91" w:rsidRPr="00867905" w:rsidTr="005A0617">
        <w:tc>
          <w:tcPr>
            <w:tcW w:w="5267" w:type="dxa"/>
          </w:tcPr>
          <w:p w:rsidR="00005E91" w:rsidRDefault="00005E91" w:rsidP="00B473A4">
            <w:r w:rsidRPr="00867905">
              <w:t>8. Диагностика</w:t>
            </w:r>
          </w:p>
          <w:p w:rsidR="00005E91" w:rsidRPr="005A0617" w:rsidRDefault="00005E91" w:rsidP="00B473A4"/>
        </w:tc>
        <w:tc>
          <w:tcPr>
            <w:tcW w:w="5267" w:type="dxa"/>
          </w:tcPr>
          <w:p w:rsidR="00005E91" w:rsidRPr="00A035B7" w:rsidRDefault="00005E91" w:rsidP="003B2C7E">
            <w:r>
              <w:t xml:space="preserve">                                   </w:t>
            </w:r>
            <w:r w:rsidRPr="00A035B7">
              <w:t>Стр.</w:t>
            </w:r>
            <w:r>
              <w:t>5</w:t>
            </w:r>
            <w:r w:rsidR="00BC6528">
              <w:t>3</w:t>
            </w:r>
          </w:p>
        </w:tc>
      </w:tr>
      <w:tr w:rsidR="00005E91" w:rsidRPr="00867905" w:rsidTr="005A0617">
        <w:tc>
          <w:tcPr>
            <w:tcW w:w="5267" w:type="dxa"/>
          </w:tcPr>
          <w:p w:rsidR="00005E91" w:rsidRPr="005A0617" w:rsidRDefault="00005E91" w:rsidP="00B473A4">
            <w:r w:rsidRPr="00867905">
              <w:t>9. Приложения</w:t>
            </w:r>
          </w:p>
        </w:tc>
        <w:tc>
          <w:tcPr>
            <w:tcW w:w="5267" w:type="dxa"/>
          </w:tcPr>
          <w:p w:rsidR="00005E91" w:rsidRPr="00A035B7" w:rsidRDefault="00005E91" w:rsidP="003B2C7E">
            <w:r>
              <w:t xml:space="preserve">                                   </w:t>
            </w:r>
            <w:r w:rsidRPr="00A035B7">
              <w:t>Стр.5</w:t>
            </w:r>
            <w:r w:rsidR="00BC6528">
              <w:t>5</w:t>
            </w:r>
          </w:p>
        </w:tc>
      </w:tr>
    </w:tbl>
    <w:p w:rsidR="00005E91" w:rsidRPr="00867905" w:rsidRDefault="00005E91" w:rsidP="001550BE">
      <w:pPr>
        <w:ind w:left="284"/>
        <w:jc w:val="center"/>
      </w:pPr>
    </w:p>
    <w:p w:rsidR="00005E91" w:rsidRPr="00867905" w:rsidRDefault="00005E91" w:rsidP="001550BE">
      <w:pPr>
        <w:ind w:left="284"/>
        <w:jc w:val="center"/>
      </w:pPr>
    </w:p>
    <w:p w:rsidR="00005E91" w:rsidRDefault="00005E91" w:rsidP="001550BE">
      <w:pPr>
        <w:ind w:left="284"/>
        <w:jc w:val="center"/>
        <w:rPr>
          <w:b/>
        </w:rPr>
      </w:pPr>
    </w:p>
    <w:p w:rsidR="00005E91" w:rsidRDefault="00005E91" w:rsidP="001550BE">
      <w:pPr>
        <w:ind w:left="284"/>
        <w:jc w:val="center"/>
        <w:rPr>
          <w:b/>
          <w:sz w:val="32"/>
          <w:szCs w:val="32"/>
        </w:rPr>
      </w:pPr>
    </w:p>
    <w:p w:rsidR="00005E91" w:rsidRDefault="00005E91" w:rsidP="001550BE">
      <w:pPr>
        <w:ind w:left="284"/>
        <w:jc w:val="center"/>
        <w:rPr>
          <w:b/>
          <w:sz w:val="32"/>
          <w:szCs w:val="32"/>
        </w:rPr>
      </w:pPr>
    </w:p>
    <w:p w:rsidR="00005E91" w:rsidRDefault="00005E91" w:rsidP="001550BE">
      <w:pPr>
        <w:ind w:left="284"/>
        <w:jc w:val="center"/>
        <w:rPr>
          <w:b/>
          <w:sz w:val="32"/>
          <w:szCs w:val="32"/>
        </w:rPr>
      </w:pPr>
    </w:p>
    <w:p w:rsidR="00005E91" w:rsidRDefault="00005E91" w:rsidP="001550BE">
      <w:pPr>
        <w:ind w:left="284"/>
        <w:jc w:val="center"/>
        <w:rPr>
          <w:b/>
          <w:sz w:val="32"/>
          <w:szCs w:val="32"/>
        </w:rPr>
      </w:pPr>
    </w:p>
    <w:p w:rsidR="00005E91" w:rsidRDefault="00005E91" w:rsidP="001550BE">
      <w:pPr>
        <w:ind w:left="284"/>
        <w:jc w:val="center"/>
        <w:rPr>
          <w:b/>
          <w:sz w:val="32"/>
          <w:szCs w:val="32"/>
        </w:rPr>
      </w:pPr>
    </w:p>
    <w:p w:rsidR="00005E91" w:rsidRDefault="00005E91" w:rsidP="001550BE">
      <w:pPr>
        <w:ind w:left="284"/>
        <w:jc w:val="center"/>
        <w:rPr>
          <w:b/>
          <w:sz w:val="32"/>
          <w:szCs w:val="32"/>
        </w:rPr>
      </w:pPr>
    </w:p>
    <w:p w:rsidR="00005E91" w:rsidRDefault="00005E91" w:rsidP="001550BE">
      <w:pPr>
        <w:ind w:left="284"/>
        <w:jc w:val="center"/>
        <w:rPr>
          <w:b/>
          <w:sz w:val="32"/>
          <w:szCs w:val="32"/>
        </w:rPr>
      </w:pPr>
    </w:p>
    <w:p w:rsidR="00005E91" w:rsidRDefault="00005E91" w:rsidP="001550BE">
      <w:pPr>
        <w:ind w:left="284"/>
        <w:jc w:val="center"/>
        <w:rPr>
          <w:b/>
          <w:sz w:val="32"/>
          <w:szCs w:val="32"/>
        </w:rPr>
      </w:pPr>
    </w:p>
    <w:p w:rsidR="00005E91" w:rsidRDefault="00005E91" w:rsidP="001550BE">
      <w:pPr>
        <w:ind w:left="284"/>
        <w:jc w:val="center"/>
        <w:rPr>
          <w:b/>
          <w:sz w:val="32"/>
          <w:szCs w:val="32"/>
        </w:rPr>
      </w:pPr>
    </w:p>
    <w:p w:rsidR="00005E91" w:rsidRDefault="00005E91" w:rsidP="001550BE">
      <w:pPr>
        <w:ind w:left="284"/>
        <w:jc w:val="center"/>
        <w:rPr>
          <w:b/>
          <w:sz w:val="32"/>
          <w:szCs w:val="32"/>
        </w:rPr>
      </w:pPr>
    </w:p>
    <w:p w:rsidR="00005E91" w:rsidRDefault="00005E91" w:rsidP="001550BE">
      <w:pPr>
        <w:ind w:left="284"/>
        <w:jc w:val="center"/>
        <w:rPr>
          <w:b/>
          <w:sz w:val="32"/>
          <w:szCs w:val="32"/>
        </w:rPr>
      </w:pPr>
    </w:p>
    <w:p w:rsidR="00005E91" w:rsidRDefault="00005E91" w:rsidP="001550BE">
      <w:pPr>
        <w:ind w:left="284"/>
        <w:jc w:val="center"/>
        <w:rPr>
          <w:b/>
          <w:sz w:val="32"/>
          <w:szCs w:val="32"/>
        </w:rPr>
      </w:pPr>
    </w:p>
    <w:p w:rsidR="00005E91" w:rsidRDefault="00005E91" w:rsidP="001550BE">
      <w:pPr>
        <w:ind w:left="284"/>
        <w:jc w:val="center"/>
        <w:rPr>
          <w:b/>
          <w:sz w:val="32"/>
          <w:szCs w:val="32"/>
        </w:rPr>
      </w:pPr>
    </w:p>
    <w:p w:rsidR="00005E91" w:rsidRDefault="00005E91" w:rsidP="001550BE">
      <w:pPr>
        <w:ind w:left="284"/>
        <w:jc w:val="center"/>
        <w:rPr>
          <w:b/>
          <w:sz w:val="32"/>
          <w:szCs w:val="32"/>
        </w:rPr>
      </w:pPr>
    </w:p>
    <w:p w:rsidR="00005E91" w:rsidRDefault="00005E91" w:rsidP="001550BE">
      <w:pPr>
        <w:ind w:left="284"/>
        <w:jc w:val="center"/>
        <w:rPr>
          <w:b/>
          <w:sz w:val="32"/>
          <w:szCs w:val="32"/>
        </w:rPr>
      </w:pPr>
    </w:p>
    <w:p w:rsidR="00005E91" w:rsidRDefault="00005E91" w:rsidP="001550BE">
      <w:pPr>
        <w:ind w:left="284"/>
        <w:jc w:val="center"/>
        <w:rPr>
          <w:b/>
          <w:sz w:val="32"/>
          <w:szCs w:val="32"/>
        </w:rPr>
      </w:pPr>
    </w:p>
    <w:p w:rsidR="00005E91" w:rsidRDefault="00005E91" w:rsidP="001550BE">
      <w:pPr>
        <w:ind w:left="284"/>
        <w:jc w:val="center"/>
        <w:rPr>
          <w:b/>
          <w:sz w:val="32"/>
          <w:szCs w:val="32"/>
        </w:rPr>
      </w:pPr>
    </w:p>
    <w:p w:rsidR="00005E91" w:rsidRDefault="00005E91" w:rsidP="001550BE">
      <w:pPr>
        <w:ind w:left="284"/>
        <w:jc w:val="center"/>
        <w:rPr>
          <w:b/>
          <w:sz w:val="32"/>
          <w:szCs w:val="32"/>
        </w:rPr>
      </w:pPr>
    </w:p>
    <w:p w:rsidR="00005E91" w:rsidRDefault="00005E91" w:rsidP="001550BE">
      <w:pPr>
        <w:ind w:left="284"/>
        <w:jc w:val="center"/>
        <w:rPr>
          <w:b/>
          <w:sz w:val="32"/>
          <w:szCs w:val="32"/>
        </w:rPr>
      </w:pPr>
    </w:p>
    <w:p w:rsidR="00005E91" w:rsidRDefault="00005E91" w:rsidP="001550BE">
      <w:pPr>
        <w:ind w:left="284"/>
        <w:jc w:val="center"/>
        <w:rPr>
          <w:b/>
          <w:sz w:val="32"/>
          <w:szCs w:val="32"/>
        </w:rPr>
      </w:pPr>
    </w:p>
    <w:p w:rsidR="00005E91" w:rsidRPr="00E60DCD" w:rsidRDefault="00005E91" w:rsidP="001550BE">
      <w:pPr>
        <w:ind w:left="284"/>
        <w:jc w:val="center"/>
        <w:rPr>
          <w:b/>
          <w:sz w:val="32"/>
          <w:szCs w:val="32"/>
        </w:rPr>
      </w:pPr>
      <w:r w:rsidRPr="00E60DCD">
        <w:rPr>
          <w:b/>
          <w:sz w:val="32"/>
          <w:szCs w:val="32"/>
        </w:rPr>
        <w:t>Пояснительная записка</w:t>
      </w:r>
    </w:p>
    <w:p w:rsidR="00005E91" w:rsidRPr="00E60DCD" w:rsidRDefault="00005E91" w:rsidP="001550BE">
      <w:pPr>
        <w:ind w:left="284"/>
        <w:jc w:val="both"/>
        <w:rPr>
          <w:b/>
          <w:i/>
        </w:rPr>
      </w:pPr>
    </w:p>
    <w:p w:rsidR="00005E91" w:rsidRPr="00E60DCD" w:rsidRDefault="00005E91" w:rsidP="001550BE">
      <w:pPr>
        <w:ind w:left="284"/>
        <w:jc w:val="both"/>
        <w:rPr>
          <w:b/>
          <w:sz w:val="28"/>
          <w:szCs w:val="28"/>
        </w:rPr>
      </w:pPr>
      <w:r w:rsidRPr="00E60DCD">
        <w:rPr>
          <w:sz w:val="28"/>
          <w:szCs w:val="28"/>
        </w:rPr>
        <w:t xml:space="preserve"> </w:t>
      </w:r>
      <w:r w:rsidRPr="00E60DCD">
        <w:rPr>
          <w:b/>
          <w:sz w:val="28"/>
          <w:szCs w:val="28"/>
        </w:rPr>
        <w:t>Введение</w:t>
      </w:r>
    </w:p>
    <w:p w:rsidR="00005E91" w:rsidRPr="00E60DCD" w:rsidRDefault="00005E91" w:rsidP="001550BE">
      <w:pPr>
        <w:ind w:left="284"/>
        <w:rPr>
          <w:b/>
        </w:rPr>
      </w:pPr>
    </w:p>
    <w:p w:rsidR="00005E91" w:rsidRPr="00E60DCD" w:rsidRDefault="00005E91" w:rsidP="001550BE">
      <w:pPr>
        <w:ind w:left="284"/>
        <w:jc w:val="both"/>
      </w:pPr>
      <w:r w:rsidRPr="00E60DCD">
        <w:t xml:space="preserve">    Современное общество все более нуждается в людях, имеющих твердую гражданскую позицию, способных нести позитивные изменения в общество. Идет запрос на сформированную личность, обладающую разносторонними способностями, творческим подходом к решению задач и коммуникативными качествами. В связи с этим, неизбежно, особые, высокие требования предъявляются к общеобразовательной системе, которая ежегодно выпускает в общество  большое количество аттестованных молодых людей. Несоответствие уровня развития и сформированности личности выпускника тем требованиям, которое предъявляет общество, становится важной проблемой, которую необходимо решать.</w:t>
      </w:r>
    </w:p>
    <w:p w:rsidR="00005E91" w:rsidRPr="00E60DCD" w:rsidRDefault="00005E91" w:rsidP="001550BE">
      <w:pPr>
        <w:pStyle w:val="af4"/>
        <w:tabs>
          <w:tab w:val="left" w:pos="142"/>
        </w:tabs>
        <w:ind w:left="284"/>
        <w:jc w:val="both"/>
        <w:rPr>
          <w:rFonts w:ascii="Times New Roman" w:hAnsi="Times New Roman"/>
          <w:sz w:val="24"/>
          <w:szCs w:val="24"/>
        </w:rPr>
      </w:pPr>
      <w:r w:rsidRPr="00E60DCD">
        <w:rPr>
          <w:sz w:val="24"/>
          <w:szCs w:val="24"/>
        </w:rPr>
        <w:t xml:space="preserve">   </w:t>
      </w:r>
      <w:r w:rsidRPr="00E60DCD">
        <w:rPr>
          <w:rFonts w:ascii="Times New Roman" w:hAnsi="Times New Roman"/>
          <w:sz w:val="24"/>
          <w:szCs w:val="24"/>
        </w:rPr>
        <w:t>Вклад в разрешение этой проблемы делаю и я, как руководитель детского клуба самодеятельной песни «Свечи». Моя основная образовательная идея предполагает погружение учащегося в особую клубную среду, атмосферу, которая позволяет ребенку, с одной стороны, быть самим собой, с другой стороны, дающая возможность реализовать свои естественные детские потребности и включиться в окружающую его жизнь. То есть в общеобразовательной системе я создаю для учащегося такие условия существования, которые позволили бы ему  развить, усовершенствовать  свои творческие, организаторские, интеллектуальные и иные способности.</w:t>
      </w:r>
      <w:r w:rsidRPr="00E60DCD">
        <w:rPr>
          <w:rFonts w:ascii="Times New Roman" w:hAnsi="Times New Roman"/>
          <w:b/>
          <w:sz w:val="24"/>
          <w:szCs w:val="24"/>
        </w:rPr>
        <w:t xml:space="preserve"> </w:t>
      </w:r>
      <w:r w:rsidRPr="00E60DCD">
        <w:rPr>
          <w:rFonts w:ascii="Times New Roman" w:hAnsi="Times New Roman"/>
          <w:sz w:val="24"/>
          <w:szCs w:val="24"/>
        </w:rPr>
        <w:t xml:space="preserve">Еще С.Т.Шацкий писал, что основная идея детского клуба – создание центра, где организуется детская жизнь на основании требований, исходящих из детской природы. И добавлял, что также в детском клубе должны быть представлены все возможности учиться жизни и все главные элементы, которые участвуют в создании жизни. Именно поэтому клуб самодеятельной песни «Свечи» идет по пути сочетания детского начала и элементов взрослой организации жизни. Создана среда обитания - создана совместными усилиями взрослого и детей, - в которой все себя чувствуют комфортно, уютно и в то же время учатся друг у друга. А точнее, всех учит жизни сама среда.   </w:t>
      </w:r>
    </w:p>
    <w:p w:rsidR="00005E91" w:rsidRPr="00E60DCD" w:rsidRDefault="00005E91" w:rsidP="001550BE">
      <w:pPr>
        <w:pStyle w:val="af4"/>
        <w:tabs>
          <w:tab w:val="left" w:pos="142"/>
        </w:tabs>
        <w:ind w:left="284"/>
        <w:jc w:val="both"/>
        <w:rPr>
          <w:rFonts w:ascii="Times New Roman" w:hAnsi="Times New Roman"/>
          <w:sz w:val="24"/>
          <w:szCs w:val="24"/>
        </w:rPr>
      </w:pPr>
      <w:r w:rsidRPr="00E60DCD">
        <w:rPr>
          <w:sz w:val="24"/>
          <w:szCs w:val="24"/>
        </w:rPr>
        <w:t xml:space="preserve">  </w:t>
      </w:r>
      <w:r w:rsidRPr="00E60DCD">
        <w:rPr>
          <w:rFonts w:ascii="Times New Roman" w:hAnsi="Times New Roman"/>
          <w:sz w:val="24"/>
          <w:szCs w:val="24"/>
        </w:rPr>
        <w:t xml:space="preserve"> Важной составной частью моей образовательной идеи является использование жанра авторской (бардовской) песни как основы среда обитания в клубе. Именно из этой песни можно черпать все то, на чем мы должны воспитывать ребенка: добро, справедливость, чувство товарищества, верность,  душевность,  любовь, все то, что  делает человека человеком. Простота в восприятии, доверительность, лиризм, естественность авторской песни позволят нести  человеку  все эти добродетели ненавязчиво, ненарочито. Ребенок попадает  в мир человеческих отношений, и важно, чтобы  этот  мир  песен стал  для  него  реальностью в клубе, а затем и в  жизни. И  главное, говорил В.Ланцберг, не то, как он поет, или играет на гитаре, а как он воспринимает то, о чем  поется  в песне, как он поступает  потом  в  жизни; человек не должен лгать в песнях. Все это можно объединить одним словом – духовность.  Музыкально-поэтическое воспитание – одно из важнейших средств раскрытия духовного потенциала личности, стимуляции развития личности.</w:t>
      </w:r>
    </w:p>
    <w:p w:rsidR="00005E91" w:rsidRPr="00E60DCD" w:rsidRDefault="00005E91" w:rsidP="001550BE">
      <w:pPr>
        <w:ind w:left="284"/>
        <w:jc w:val="both"/>
      </w:pPr>
      <w:r w:rsidRPr="00E60DCD">
        <w:t xml:space="preserve">     По моему мнению, созданная в клубе среда не должна замыкаться в рамках детского объединения или даже гимназии. Пространство этой среды должно расширяться и выходить за пределы общеобразовательного учреждения. Только в этом случае можно говорить о качестве образования, о формировании самостоятельной творческой личности с набором необходимых компетенций,  которая будет востребована обществом и по достоинству оценена им.</w:t>
      </w:r>
    </w:p>
    <w:p w:rsidR="00005E91" w:rsidRPr="00E60DCD" w:rsidRDefault="00005E91" w:rsidP="001550BE">
      <w:pPr>
        <w:ind w:left="284"/>
        <w:jc w:val="both"/>
      </w:pPr>
      <w:r w:rsidRPr="00E60DCD">
        <w:t xml:space="preserve">    Под образованием я понимаю совокупность учебной и воспитательной работы как внутри клуба, так и за его пределами,  направленную на формирование личности. Через разностороннюю и разнообразную деятельность на различных образовательных уровнях учащийся должен получить необходимый творческий, духовный и социальный опыт, позволяющий ему быть активной личностью. И человеку, который будет заниматься образованием детей, мало быть просто руководителем клуба, он должен быть  учителем (педагогом) в широком и полном смысле этого слова.</w:t>
      </w:r>
    </w:p>
    <w:p w:rsidR="00005E91" w:rsidRPr="00E60DCD" w:rsidRDefault="00005E91" w:rsidP="001550BE">
      <w:pPr>
        <w:ind w:left="284"/>
        <w:jc w:val="both"/>
      </w:pPr>
      <w:r w:rsidRPr="00E60DCD">
        <w:lastRenderedPageBreak/>
        <w:t xml:space="preserve">     Проблема преподавания классической авторской песни  в настоящее время стоит достаточно остро  в связи с недостаточно разработанной теоретической и практической базой  по методике преподавания для детей и подростков школьного возраста в системе  образования.  Данная программа, ориентируясь на образовательные стандарты, предлагает свою систему преподавания авторской песни в условиях детского клуба, базирующегося в М</w:t>
      </w:r>
      <w:r w:rsidR="00DB082E">
        <w:t>Б</w:t>
      </w:r>
      <w:r w:rsidRPr="00E60DCD">
        <w:t xml:space="preserve">ОУ </w:t>
      </w:r>
      <w:r w:rsidR="00DB082E">
        <w:t>«Биотехнологический лицей</w:t>
      </w:r>
      <w:r w:rsidRPr="00E60DCD">
        <w:t xml:space="preserve"> №21</w:t>
      </w:r>
      <w:r w:rsidR="00DB082E">
        <w:t>»</w:t>
      </w:r>
      <w:r w:rsidRPr="00E60DCD">
        <w:t xml:space="preserve"> р.п. Кольцово Новосибирской области</w:t>
      </w:r>
      <w:r w:rsidR="00DB082E">
        <w:t>.</w:t>
      </w:r>
      <w:r w:rsidRPr="00E60DCD">
        <w:t xml:space="preserve"> </w:t>
      </w:r>
    </w:p>
    <w:p w:rsidR="00005E91" w:rsidRPr="00E60DCD" w:rsidRDefault="00005E91" w:rsidP="001550BE">
      <w:pPr>
        <w:ind w:left="284"/>
        <w:jc w:val="center"/>
      </w:pPr>
      <w:r w:rsidRPr="00E60DCD">
        <w:t xml:space="preserve">  </w:t>
      </w:r>
    </w:p>
    <w:p w:rsidR="00005E91" w:rsidRPr="00E60DCD" w:rsidRDefault="00005E91" w:rsidP="00E60DCD">
      <w:pPr>
        <w:ind w:left="284"/>
        <w:rPr>
          <w:b/>
          <w:sz w:val="28"/>
          <w:szCs w:val="28"/>
        </w:rPr>
      </w:pPr>
      <w:r w:rsidRPr="00E60DCD">
        <w:rPr>
          <w:b/>
          <w:sz w:val="28"/>
          <w:szCs w:val="28"/>
        </w:rPr>
        <w:t>Актуальность программы</w:t>
      </w:r>
    </w:p>
    <w:p w:rsidR="00005E91" w:rsidRPr="00E60DCD" w:rsidRDefault="00005E91" w:rsidP="001550BE">
      <w:pPr>
        <w:ind w:left="284"/>
        <w:jc w:val="center"/>
        <w:rPr>
          <w:b/>
          <w:i/>
        </w:rPr>
      </w:pPr>
    </w:p>
    <w:p w:rsidR="00005E91" w:rsidRPr="00E60DCD" w:rsidRDefault="00005E91" w:rsidP="001550BE">
      <w:pPr>
        <w:ind w:left="284"/>
        <w:jc w:val="both"/>
      </w:pPr>
      <w:r w:rsidRPr="00E60DCD">
        <w:t xml:space="preserve">   Актуальность программы определена не только запросом общества на сформированную творческую личность, но и стремлением образовательной системы противостоять негативным явлениям в культуре, в частности в области музыкального и поэтического искусства, а также потребительскому отношению к обществу. </w:t>
      </w:r>
    </w:p>
    <w:p w:rsidR="00005E91" w:rsidRPr="00E60DCD" w:rsidRDefault="00005E91" w:rsidP="001550BE">
      <w:pPr>
        <w:ind w:left="284"/>
        <w:jc w:val="both"/>
      </w:pPr>
      <w:r w:rsidRPr="00E60DCD">
        <w:t xml:space="preserve">   Авторская песня  в современных условиях приобретает особую </w:t>
      </w:r>
      <w:r w:rsidRPr="00E60DCD">
        <w:rPr>
          <w:bCs/>
        </w:rPr>
        <w:t>значимость,</w:t>
      </w:r>
      <w:r w:rsidRPr="00E60DCD">
        <w:t xml:space="preserve">  когда в нашу жизнь вторгается тоталитарное искусство  «общества потребления». Наиболее  уязвимыми в этом плане оказываются подростки, у которых, в большинстве своем, еще отсутствует духовный иммунитет и верная шкала ценностей.</w:t>
      </w:r>
      <w:r w:rsidRPr="00E60DCD">
        <w:rPr>
          <w:rFonts w:ascii="Arial" w:hAnsi="Arial" w:cs="Arial"/>
        </w:rPr>
        <w:t xml:space="preserve"> </w:t>
      </w:r>
      <w:r w:rsidRPr="00E60DCD">
        <w:t xml:space="preserve">Авторская песня, как часть музыкальной культуры и традиций общества, а также клубная жизнь, позволяют воспитать в человеке с самых ранних лет не только позитивное отношение к действительности, но и сформировать своеобразную защитную реакцию к негативным явлениям, дает возможность противостоять им.  Приобщение ребенка к музыкальному искусству, к лучшим образцам классической и современной авторской песни, вовлечение в социально значимую деятельность,  способствуют нравственному росту личности, включению его в систему ценностей цивилизованного общества. Это особенно актуально в общеобразовательных учреждениях Кольцово, где большинство обучающихся нацелено на  любительское музицирование и создание неформальных объединений. </w:t>
      </w:r>
    </w:p>
    <w:p w:rsidR="00005E91" w:rsidRPr="00E60DCD" w:rsidRDefault="00005E91" w:rsidP="001550BE">
      <w:pPr>
        <w:ind w:left="284"/>
        <w:jc w:val="both"/>
      </w:pPr>
      <w:r w:rsidRPr="00E60DCD">
        <w:t xml:space="preserve">   Бардовская песня активно формирует целостное мировоззрение подрастающего поколения, и я пришел к выводу, что погружать  детей  в мир бардовской песни необходимо, конечно, с самого раннего детства. Однако ввиду возрастных, физических, физиологических и интеллектуальных особенностей сложно обучать детей дошкольного и младшего школьного возраста исполнению классических бардовских песен под собственный аккомпанемент на гитаре, а также вовлекать их в серьезную клубную деятельность. Поэтому данная программа рассчитана на обучение учащихся среднего и старшего возраста. </w:t>
      </w:r>
    </w:p>
    <w:p w:rsidR="00005E91" w:rsidRPr="004333B5" w:rsidRDefault="00005E91" w:rsidP="001550BE">
      <w:pPr>
        <w:spacing w:line="360" w:lineRule="auto"/>
        <w:ind w:left="284" w:right="282" w:firstLine="708"/>
        <w:jc w:val="center"/>
        <w:outlineLvl w:val="0"/>
        <w:rPr>
          <w:b/>
          <w:sz w:val="16"/>
          <w:szCs w:val="16"/>
        </w:rPr>
      </w:pPr>
    </w:p>
    <w:p w:rsidR="00005E91" w:rsidRPr="00E60DCD" w:rsidRDefault="00005E91" w:rsidP="00E60DCD">
      <w:pPr>
        <w:spacing w:line="360" w:lineRule="auto"/>
        <w:ind w:right="282"/>
        <w:outlineLvl w:val="0"/>
        <w:rPr>
          <w:b/>
          <w:sz w:val="28"/>
          <w:szCs w:val="28"/>
        </w:rPr>
      </w:pPr>
      <w:r>
        <w:rPr>
          <w:b/>
          <w:sz w:val="28"/>
          <w:szCs w:val="28"/>
        </w:rPr>
        <w:t xml:space="preserve">    </w:t>
      </w:r>
      <w:r w:rsidRPr="00E60DCD">
        <w:rPr>
          <w:b/>
          <w:sz w:val="28"/>
          <w:szCs w:val="28"/>
        </w:rPr>
        <w:t>Педагогическая целесообразность программы</w:t>
      </w:r>
    </w:p>
    <w:p w:rsidR="00005E91" w:rsidRPr="00E60DCD" w:rsidRDefault="00005E91" w:rsidP="001550BE">
      <w:pPr>
        <w:ind w:left="284" w:right="284"/>
        <w:jc w:val="both"/>
        <w:outlineLvl w:val="0"/>
      </w:pPr>
      <w:r w:rsidRPr="00E60DCD">
        <w:t>Педагогическая целесообразность программы заключается в:</w:t>
      </w:r>
    </w:p>
    <w:p w:rsidR="00005E91" w:rsidRPr="00E60DCD" w:rsidRDefault="00005E91" w:rsidP="001550BE">
      <w:pPr>
        <w:pStyle w:val="a5"/>
        <w:numPr>
          <w:ilvl w:val="0"/>
          <w:numId w:val="1"/>
        </w:numPr>
        <w:spacing w:line="240" w:lineRule="auto"/>
        <w:ind w:left="284" w:right="284" w:hanging="357"/>
        <w:jc w:val="both"/>
        <w:outlineLvl w:val="0"/>
        <w:rPr>
          <w:rFonts w:ascii="Times New Roman" w:hAnsi="Times New Roman"/>
          <w:sz w:val="24"/>
          <w:szCs w:val="24"/>
        </w:rPr>
      </w:pPr>
      <w:r w:rsidRPr="00E60DCD">
        <w:rPr>
          <w:rFonts w:ascii="Times New Roman" w:hAnsi="Times New Roman"/>
          <w:sz w:val="24"/>
          <w:szCs w:val="24"/>
        </w:rPr>
        <w:t>Создании оптимальных условий для раскрытия творческого потенциала ребенка. Авторская песня – наиболее доступный вид искусства, не требующий особых музыкальных и вокальных данных.</w:t>
      </w:r>
      <w:r w:rsidRPr="00E60DCD">
        <w:rPr>
          <w:rFonts w:ascii="Arial" w:hAnsi="Arial" w:cs="Arial"/>
          <w:sz w:val="24"/>
          <w:szCs w:val="24"/>
        </w:rPr>
        <w:t xml:space="preserve"> </w:t>
      </w:r>
      <w:r w:rsidRPr="00E60DCD">
        <w:rPr>
          <w:rFonts w:ascii="Times New Roman" w:hAnsi="Times New Roman"/>
          <w:sz w:val="24"/>
          <w:szCs w:val="24"/>
        </w:rPr>
        <w:t>При этом, она несет в себе элементы высокого искусства: поэзии, музыки, театра, что в свою очередь, позволяет наиболее полно раскрыть творческие силы ребенка. Основной принцип программы – сочетание таких взаимодополняющих дисциплин, как вокал и аккомпанемент, что является привлекательным для обучающихся. Несмотря на то, что у некоторых обучающихся это сочетание вызывает определенную трудность, тем не менее, использование индивидуального подхода в подборе репертуара, темпе освоения, создание психологического комфорта и соблюдение множества других аспектов, способствующих ситуации успеха, ведет к освоению программы. Освоение данного вида деятельности позволит детям реализовать свой творческий потенциал, обрести друзей, вовлечься в движение авторской песни, найти единомышленников.</w:t>
      </w:r>
    </w:p>
    <w:p w:rsidR="00005E91" w:rsidRPr="00E60DCD" w:rsidRDefault="00005E91" w:rsidP="001550BE">
      <w:pPr>
        <w:pStyle w:val="a5"/>
        <w:numPr>
          <w:ilvl w:val="0"/>
          <w:numId w:val="1"/>
        </w:numPr>
        <w:spacing w:line="240" w:lineRule="auto"/>
        <w:ind w:left="284" w:hanging="357"/>
        <w:jc w:val="both"/>
        <w:rPr>
          <w:rFonts w:ascii="Times New Roman" w:hAnsi="Times New Roman"/>
          <w:sz w:val="24"/>
          <w:szCs w:val="24"/>
        </w:rPr>
      </w:pPr>
      <w:r w:rsidRPr="00E60DCD">
        <w:rPr>
          <w:rFonts w:ascii="Times New Roman" w:hAnsi="Times New Roman"/>
          <w:sz w:val="24"/>
          <w:szCs w:val="24"/>
        </w:rPr>
        <w:t xml:space="preserve">Развитии чувства сопричастности с музыкальной – поэтической  бардовской культурой своей страны, в продолжении традиций авторской песни; </w:t>
      </w:r>
    </w:p>
    <w:p w:rsidR="00005E91" w:rsidRPr="00E60DCD" w:rsidRDefault="00005E91" w:rsidP="001550BE">
      <w:pPr>
        <w:pStyle w:val="a5"/>
        <w:numPr>
          <w:ilvl w:val="0"/>
          <w:numId w:val="1"/>
        </w:numPr>
        <w:spacing w:line="240" w:lineRule="auto"/>
        <w:ind w:left="284" w:right="284" w:hanging="357"/>
        <w:jc w:val="both"/>
        <w:outlineLvl w:val="0"/>
        <w:rPr>
          <w:rFonts w:ascii="Times New Roman" w:hAnsi="Times New Roman"/>
          <w:sz w:val="24"/>
          <w:szCs w:val="24"/>
        </w:rPr>
      </w:pPr>
      <w:r w:rsidRPr="00E60DCD">
        <w:rPr>
          <w:rFonts w:ascii="Times New Roman" w:hAnsi="Times New Roman"/>
          <w:sz w:val="24"/>
          <w:szCs w:val="24"/>
        </w:rPr>
        <w:t>Создании условий для формирования гражданских, патриотических чувств, для становления социально активной личности;</w:t>
      </w:r>
    </w:p>
    <w:p w:rsidR="00005E91" w:rsidRPr="00E60DCD" w:rsidRDefault="00005E91" w:rsidP="001550BE">
      <w:pPr>
        <w:pStyle w:val="a5"/>
        <w:numPr>
          <w:ilvl w:val="0"/>
          <w:numId w:val="1"/>
        </w:numPr>
        <w:spacing w:line="240" w:lineRule="auto"/>
        <w:ind w:left="284" w:right="284" w:hanging="357"/>
        <w:jc w:val="both"/>
        <w:outlineLvl w:val="0"/>
        <w:rPr>
          <w:rFonts w:ascii="Times New Roman" w:hAnsi="Times New Roman"/>
          <w:sz w:val="24"/>
          <w:szCs w:val="24"/>
        </w:rPr>
      </w:pPr>
      <w:r w:rsidRPr="00E60DCD">
        <w:rPr>
          <w:rFonts w:ascii="Times New Roman" w:hAnsi="Times New Roman"/>
          <w:sz w:val="24"/>
          <w:szCs w:val="24"/>
        </w:rPr>
        <w:t xml:space="preserve">Создании условий для развития организационных способностей и лидерских качеств; </w:t>
      </w:r>
    </w:p>
    <w:p w:rsidR="00005E91" w:rsidRPr="00E60DCD" w:rsidRDefault="00005E91" w:rsidP="001550BE">
      <w:pPr>
        <w:pStyle w:val="a5"/>
        <w:numPr>
          <w:ilvl w:val="0"/>
          <w:numId w:val="1"/>
        </w:numPr>
        <w:spacing w:line="240" w:lineRule="auto"/>
        <w:ind w:left="284" w:right="284" w:hanging="357"/>
        <w:jc w:val="both"/>
        <w:outlineLvl w:val="0"/>
        <w:rPr>
          <w:rFonts w:ascii="Times New Roman" w:hAnsi="Times New Roman"/>
          <w:sz w:val="24"/>
          <w:szCs w:val="24"/>
        </w:rPr>
      </w:pPr>
      <w:r w:rsidRPr="00E60DCD">
        <w:rPr>
          <w:rFonts w:ascii="Times New Roman" w:hAnsi="Times New Roman"/>
          <w:sz w:val="24"/>
          <w:szCs w:val="24"/>
        </w:rPr>
        <w:lastRenderedPageBreak/>
        <w:t xml:space="preserve">Создании условий для развития и совершенствования интеллектуальных способностей детей. В связи со спецификой исполнительства (игра на инструменте двумя руками и пение одновременно), работают оба полушария головного мозга, что не характерно для других видов деятельности человека. </w:t>
      </w:r>
    </w:p>
    <w:p w:rsidR="00005E91" w:rsidRPr="00E60DCD" w:rsidRDefault="00005E91" w:rsidP="001550BE">
      <w:pPr>
        <w:pStyle w:val="a5"/>
        <w:numPr>
          <w:ilvl w:val="0"/>
          <w:numId w:val="1"/>
        </w:numPr>
        <w:spacing w:line="240" w:lineRule="auto"/>
        <w:ind w:left="284" w:right="284" w:hanging="357"/>
        <w:jc w:val="both"/>
        <w:outlineLvl w:val="0"/>
        <w:rPr>
          <w:rFonts w:ascii="Times New Roman" w:hAnsi="Times New Roman"/>
          <w:sz w:val="24"/>
          <w:szCs w:val="24"/>
        </w:rPr>
      </w:pPr>
      <w:r w:rsidRPr="00E60DCD">
        <w:rPr>
          <w:rFonts w:ascii="Times New Roman" w:hAnsi="Times New Roman"/>
          <w:sz w:val="24"/>
          <w:szCs w:val="24"/>
        </w:rPr>
        <w:t>Развитии мелкой моторики  и координации рук через игру на инструменте, которая непосредственно влияет на развитие речи обучающихся.</w:t>
      </w:r>
    </w:p>
    <w:p w:rsidR="00005E91" w:rsidRPr="00E60DCD" w:rsidRDefault="00005E91" w:rsidP="00E60DCD">
      <w:pPr>
        <w:ind w:left="284"/>
        <w:rPr>
          <w:b/>
          <w:sz w:val="28"/>
          <w:szCs w:val="28"/>
        </w:rPr>
      </w:pPr>
      <w:r w:rsidRPr="00E60DCD">
        <w:rPr>
          <w:b/>
          <w:sz w:val="28"/>
          <w:szCs w:val="28"/>
        </w:rPr>
        <w:t>Направленность программы</w:t>
      </w:r>
    </w:p>
    <w:p w:rsidR="00005E91" w:rsidRPr="00E60DCD" w:rsidRDefault="00005E91" w:rsidP="001550BE">
      <w:pPr>
        <w:ind w:left="284"/>
        <w:jc w:val="center"/>
        <w:rPr>
          <w:b/>
          <w:i/>
        </w:rPr>
      </w:pPr>
    </w:p>
    <w:p w:rsidR="00005E91" w:rsidRPr="00E60DCD" w:rsidRDefault="00005E91" w:rsidP="001550BE">
      <w:pPr>
        <w:ind w:left="284"/>
        <w:jc w:val="both"/>
      </w:pPr>
      <w:r w:rsidRPr="00E60DCD">
        <w:rPr>
          <w:b/>
          <w:i/>
        </w:rPr>
        <w:t>Направленность</w:t>
      </w:r>
      <w:r w:rsidRPr="00E60DCD">
        <w:rPr>
          <w:i/>
        </w:rPr>
        <w:t xml:space="preserve"> </w:t>
      </w:r>
      <w:r w:rsidRPr="00E60DCD">
        <w:t>программы – художественная, так как  ориентирована на развитие общей и эстетической культуры обучающихся, творческих способностей и склонностей, носит ярко выраженный креативный характер, предусматривая возможность творческого самовыражения, творческой самореализации детей и подростков с учетом их возможностей и мотивации.</w:t>
      </w:r>
    </w:p>
    <w:p w:rsidR="00005E91" w:rsidRPr="00E60DCD" w:rsidRDefault="00005E91" w:rsidP="001550BE">
      <w:pPr>
        <w:ind w:left="284" w:right="284"/>
        <w:jc w:val="center"/>
        <w:outlineLvl w:val="0"/>
        <w:rPr>
          <w:b/>
          <w:i/>
        </w:rPr>
      </w:pPr>
    </w:p>
    <w:p w:rsidR="00005E91" w:rsidRPr="00E60DCD" w:rsidRDefault="00005E91" w:rsidP="00E60DCD">
      <w:pPr>
        <w:ind w:left="284" w:right="284"/>
        <w:outlineLvl w:val="0"/>
        <w:rPr>
          <w:b/>
          <w:sz w:val="28"/>
          <w:szCs w:val="28"/>
        </w:rPr>
      </w:pPr>
      <w:r w:rsidRPr="00E60DCD">
        <w:rPr>
          <w:b/>
          <w:sz w:val="28"/>
          <w:szCs w:val="28"/>
        </w:rPr>
        <w:t xml:space="preserve">Новизна программы </w:t>
      </w:r>
    </w:p>
    <w:p w:rsidR="00005E91" w:rsidRPr="00E60DCD" w:rsidRDefault="00005E91" w:rsidP="001550BE">
      <w:pPr>
        <w:ind w:left="284" w:right="284"/>
        <w:jc w:val="center"/>
        <w:outlineLvl w:val="0"/>
        <w:rPr>
          <w:b/>
          <w:i/>
        </w:rPr>
      </w:pPr>
    </w:p>
    <w:p w:rsidR="00005E91" w:rsidRPr="00E60DCD" w:rsidRDefault="00005E91" w:rsidP="001550BE">
      <w:pPr>
        <w:ind w:left="284"/>
        <w:jc w:val="both"/>
      </w:pPr>
      <w:r w:rsidRPr="00E60DCD">
        <w:rPr>
          <w:b/>
          <w:bCs/>
          <w:iCs/>
        </w:rPr>
        <w:t xml:space="preserve">   Новизна</w:t>
      </w:r>
      <w:r w:rsidRPr="00E60DCD">
        <w:rPr>
          <w:i/>
        </w:rPr>
        <w:t xml:space="preserve"> </w:t>
      </w:r>
      <w:r w:rsidRPr="00E60DCD">
        <w:t xml:space="preserve">программы заключается в системном подходе к обучению жанру бардовской песни в условиях детского клуба, в творческом переосмыслении   существующих систем и методик преподавания предмета, современных технологий, в соединении имеющегося опыта других педагогов с личным  практическим опытом преподавания авторской песни, в создании авторского методического сопровождения программы. </w:t>
      </w:r>
    </w:p>
    <w:p w:rsidR="00005E91" w:rsidRPr="00E60DCD" w:rsidRDefault="00005E91" w:rsidP="001550BE">
      <w:pPr>
        <w:ind w:left="284" w:firstLine="720"/>
        <w:jc w:val="center"/>
        <w:rPr>
          <w:b/>
          <w:i/>
        </w:rPr>
      </w:pPr>
    </w:p>
    <w:p w:rsidR="00005E91" w:rsidRPr="00E60DCD" w:rsidRDefault="00005E91" w:rsidP="00E60DCD">
      <w:pPr>
        <w:rPr>
          <w:b/>
          <w:sz w:val="28"/>
          <w:szCs w:val="28"/>
        </w:rPr>
      </w:pPr>
      <w:r>
        <w:rPr>
          <w:b/>
          <w:sz w:val="28"/>
          <w:szCs w:val="28"/>
        </w:rPr>
        <w:t xml:space="preserve">    </w:t>
      </w:r>
      <w:r w:rsidRPr="00E60DCD">
        <w:rPr>
          <w:b/>
          <w:sz w:val="28"/>
          <w:szCs w:val="28"/>
        </w:rPr>
        <w:t>Отличительные особенности программы</w:t>
      </w:r>
    </w:p>
    <w:p w:rsidR="00005E91" w:rsidRPr="00E60DCD" w:rsidRDefault="00005E91" w:rsidP="001550BE">
      <w:pPr>
        <w:ind w:left="284" w:firstLine="720"/>
        <w:jc w:val="center"/>
        <w:rPr>
          <w:b/>
          <w:i/>
        </w:rPr>
      </w:pPr>
    </w:p>
    <w:p w:rsidR="00005E91" w:rsidRPr="00E60DCD" w:rsidRDefault="00005E91" w:rsidP="001550BE">
      <w:pPr>
        <w:shd w:val="clear" w:color="auto" w:fill="FFFFFF"/>
        <w:ind w:left="284"/>
        <w:jc w:val="both"/>
      </w:pPr>
      <w:r w:rsidRPr="00E60DCD">
        <w:t xml:space="preserve">Особенностью программы является: </w:t>
      </w:r>
    </w:p>
    <w:p w:rsidR="00005E91" w:rsidRPr="00E60DCD" w:rsidRDefault="00005E91" w:rsidP="001550BE">
      <w:pPr>
        <w:numPr>
          <w:ilvl w:val="0"/>
          <w:numId w:val="3"/>
        </w:numPr>
        <w:ind w:left="284" w:hanging="357"/>
        <w:jc w:val="both"/>
        <w:rPr>
          <w:b/>
        </w:rPr>
      </w:pPr>
      <w:r w:rsidRPr="00E60DCD">
        <w:t>комплексный характер</w:t>
      </w:r>
      <w:r w:rsidRPr="00E60DCD">
        <w:rPr>
          <w:rFonts w:ascii="Georgia" w:hAnsi="Georgia"/>
        </w:rPr>
        <w:t xml:space="preserve">, </w:t>
      </w:r>
      <w:r w:rsidRPr="00E60DCD">
        <w:t xml:space="preserve">который предполагает клубное воспитание во взаимосвязи с изучением всех компонентов жанра бардовской песни; </w:t>
      </w:r>
    </w:p>
    <w:p w:rsidR="00005E91" w:rsidRPr="00E60DCD" w:rsidRDefault="00005E91" w:rsidP="001550BE">
      <w:pPr>
        <w:numPr>
          <w:ilvl w:val="0"/>
          <w:numId w:val="3"/>
        </w:numPr>
        <w:ind w:left="284" w:hanging="357"/>
        <w:jc w:val="both"/>
        <w:rPr>
          <w:b/>
        </w:rPr>
      </w:pPr>
      <w:r w:rsidRPr="00E60DCD">
        <w:t>интеграция курса с пограничными жанрами (военная песня, романсы, песни из кинофильмов);</w:t>
      </w:r>
    </w:p>
    <w:p w:rsidR="00005E91" w:rsidRPr="00E60DCD" w:rsidRDefault="00005E91" w:rsidP="001550BE">
      <w:pPr>
        <w:numPr>
          <w:ilvl w:val="0"/>
          <w:numId w:val="2"/>
        </w:numPr>
        <w:shd w:val="clear" w:color="auto" w:fill="FFFFFF"/>
        <w:ind w:left="284" w:hanging="357"/>
        <w:jc w:val="both"/>
      </w:pPr>
      <w:r w:rsidRPr="00E60DCD">
        <w:rPr>
          <w:bCs/>
        </w:rPr>
        <w:t>интеграция курса со смежными видами науки (литература, история);</w:t>
      </w:r>
    </w:p>
    <w:p w:rsidR="00005E91" w:rsidRPr="00E60DCD" w:rsidRDefault="00005E91" w:rsidP="001550BE">
      <w:pPr>
        <w:numPr>
          <w:ilvl w:val="0"/>
          <w:numId w:val="2"/>
        </w:numPr>
        <w:shd w:val="clear" w:color="auto" w:fill="FFFFFF"/>
        <w:ind w:left="284" w:hanging="357"/>
        <w:jc w:val="both"/>
      </w:pPr>
      <w:r w:rsidRPr="00E60DCD">
        <w:t>развитие направлений: хор, вокальный ансамбль, дуэтное исполнение, сольное исполнение, сольфеджио (бардовский минимум), музыкальная литература;</w:t>
      </w:r>
    </w:p>
    <w:p w:rsidR="00005E91" w:rsidRPr="00E60DCD" w:rsidRDefault="00005E91" w:rsidP="001550BE">
      <w:pPr>
        <w:numPr>
          <w:ilvl w:val="0"/>
          <w:numId w:val="2"/>
        </w:numPr>
        <w:shd w:val="clear" w:color="auto" w:fill="FFFFFF"/>
        <w:ind w:left="284" w:hanging="357"/>
        <w:jc w:val="both"/>
      </w:pPr>
      <w:r w:rsidRPr="00E60DCD">
        <w:t>развитие детского самоуправления, нацеленность на коллективное творческое дело для общества;</w:t>
      </w:r>
    </w:p>
    <w:p w:rsidR="00005E91" w:rsidRPr="00E60DCD" w:rsidRDefault="00005E91" w:rsidP="001550BE">
      <w:pPr>
        <w:numPr>
          <w:ilvl w:val="0"/>
          <w:numId w:val="2"/>
        </w:numPr>
        <w:shd w:val="clear" w:color="auto" w:fill="FFFFFF"/>
        <w:ind w:left="284" w:hanging="357"/>
        <w:jc w:val="both"/>
        <w:rPr>
          <w:bCs/>
        </w:rPr>
      </w:pPr>
      <w:r w:rsidRPr="00E60DCD">
        <w:t>расширение информационной и репертуарной составляющей программы;</w:t>
      </w:r>
    </w:p>
    <w:p w:rsidR="00005E91" w:rsidRPr="00E60DCD" w:rsidRDefault="00005E91" w:rsidP="001550BE">
      <w:pPr>
        <w:numPr>
          <w:ilvl w:val="0"/>
          <w:numId w:val="2"/>
        </w:numPr>
        <w:shd w:val="clear" w:color="auto" w:fill="FFFFFF"/>
        <w:ind w:left="284" w:hanging="357"/>
        <w:jc w:val="both"/>
        <w:rPr>
          <w:bCs/>
        </w:rPr>
      </w:pPr>
      <w:r w:rsidRPr="00E60DCD">
        <w:rPr>
          <w:bCs/>
        </w:rPr>
        <w:t>системное применение новых технологий обучения;</w:t>
      </w:r>
    </w:p>
    <w:p w:rsidR="00005E91" w:rsidRPr="00E60DCD" w:rsidRDefault="00005E91" w:rsidP="001550BE">
      <w:pPr>
        <w:pStyle w:val="a5"/>
        <w:numPr>
          <w:ilvl w:val="0"/>
          <w:numId w:val="2"/>
        </w:numPr>
        <w:shd w:val="clear" w:color="auto" w:fill="FFFFFF"/>
        <w:spacing w:after="0" w:line="240" w:lineRule="auto"/>
        <w:ind w:left="284" w:hanging="357"/>
        <w:jc w:val="both"/>
        <w:rPr>
          <w:rFonts w:ascii="Times New Roman" w:hAnsi="Times New Roman"/>
          <w:sz w:val="24"/>
          <w:szCs w:val="24"/>
        </w:rPr>
      </w:pPr>
      <w:r w:rsidRPr="00E60DCD">
        <w:rPr>
          <w:rFonts w:ascii="Times New Roman" w:hAnsi="Times New Roman"/>
          <w:sz w:val="24"/>
          <w:szCs w:val="24"/>
        </w:rPr>
        <w:t>адаптированность к  условиям образовательного процесса М</w:t>
      </w:r>
      <w:r w:rsidR="003359F6">
        <w:rPr>
          <w:rFonts w:ascii="Times New Roman" w:hAnsi="Times New Roman"/>
          <w:sz w:val="24"/>
          <w:szCs w:val="24"/>
        </w:rPr>
        <w:t>Б</w:t>
      </w:r>
      <w:r w:rsidRPr="00E60DCD">
        <w:rPr>
          <w:rFonts w:ascii="Times New Roman" w:hAnsi="Times New Roman"/>
          <w:sz w:val="24"/>
          <w:szCs w:val="24"/>
        </w:rPr>
        <w:t xml:space="preserve">ОУ </w:t>
      </w:r>
      <w:r w:rsidR="003359F6">
        <w:rPr>
          <w:rFonts w:ascii="Times New Roman" w:hAnsi="Times New Roman"/>
          <w:sz w:val="24"/>
          <w:szCs w:val="24"/>
        </w:rPr>
        <w:t>«Биотехнологический лицей</w:t>
      </w:r>
      <w:r w:rsidRPr="00E60DCD">
        <w:rPr>
          <w:rFonts w:ascii="Times New Roman" w:hAnsi="Times New Roman"/>
          <w:sz w:val="24"/>
          <w:szCs w:val="24"/>
        </w:rPr>
        <w:t xml:space="preserve"> №21</w:t>
      </w:r>
      <w:r w:rsidR="003359F6">
        <w:rPr>
          <w:rFonts w:ascii="Times New Roman" w:hAnsi="Times New Roman"/>
          <w:sz w:val="24"/>
          <w:szCs w:val="24"/>
        </w:rPr>
        <w:t>»</w:t>
      </w:r>
      <w:r w:rsidRPr="00E60DCD">
        <w:rPr>
          <w:rFonts w:ascii="Times New Roman" w:hAnsi="Times New Roman"/>
          <w:sz w:val="24"/>
          <w:szCs w:val="24"/>
        </w:rPr>
        <w:t xml:space="preserve"> р.п.Кольцово, при этом основной акцент ставится на исполнение бардовской песни, творческое развитие учащихся, а также на развитие детского самоуправления в детском объединении.  </w:t>
      </w:r>
      <w:r w:rsidRPr="00E60DCD">
        <w:rPr>
          <w:sz w:val="24"/>
          <w:szCs w:val="24"/>
        </w:rPr>
        <w:br/>
      </w:r>
    </w:p>
    <w:p w:rsidR="00005E91" w:rsidRPr="001335CB" w:rsidRDefault="00005E91" w:rsidP="001335CB">
      <w:pPr>
        <w:pStyle w:val="a5"/>
        <w:shd w:val="clear" w:color="auto" w:fill="FFFFFF"/>
        <w:ind w:left="284"/>
        <w:rPr>
          <w:rFonts w:ascii="Times New Roman" w:hAnsi="Times New Roman"/>
          <w:b/>
          <w:sz w:val="28"/>
          <w:szCs w:val="28"/>
        </w:rPr>
      </w:pPr>
      <w:r w:rsidRPr="001335CB">
        <w:rPr>
          <w:rFonts w:ascii="Times New Roman" w:hAnsi="Times New Roman"/>
          <w:b/>
          <w:sz w:val="28"/>
          <w:szCs w:val="28"/>
        </w:rPr>
        <w:t>Авторский компонент программы</w:t>
      </w:r>
    </w:p>
    <w:p w:rsidR="00005E91" w:rsidRPr="00E60DCD" w:rsidRDefault="00005E91" w:rsidP="001550BE">
      <w:pPr>
        <w:widowControl w:val="0"/>
        <w:autoSpaceDE w:val="0"/>
        <w:autoSpaceDN w:val="0"/>
        <w:adjustRightInd w:val="0"/>
        <w:ind w:left="284"/>
        <w:jc w:val="both"/>
      </w:pPr>
      <w:r w:rsidRPr="00E60DCD">
        <w:t xml:space="preserve">   Авторский компонент программы заключается в создании авторской педагогической технологии, которая предполагает системный подход к образовательному процессу,  соединение идеи клубного воспитания  с идеей обучения и воспитания ребенка через жанр бардовской песни и с идеей расширения образовательного пространства.  </w:t>
      </w:r>
    </w:p>
    <w:p w:rsidR="00005E91" w:rsidRPr="00E60DCD" w:rsidRDefault="00005E91" w:rsidP="001550BE">
      <w:pPr>
        <w:widowControl w:val="0"/>
        <w:autoSpaceDE w:val="0"/>
        <w:autoSpaceDN w:val="0"/>
        <w:adjustRightInd w:val="0"/>
        <w:ind w:left="284"/>
        <w:jc w:val="both"/>
      </w:pPr>
      <w:r w:rsidRPr="00E60DCD">
        <w:t xml:space="preserve"> Идея клубного воспитания предполагает  создание в общеобразовательной системе для учащегося такой среды обитания, которая позволила бы ему  развить, усовершенствовать  свои творческие, организаторские, интеллектуальные и иные способности, а также включиться в жизнь общества.</w:t>
      </w:r>
    </w:p>
    <w:p w:rsidR="00005E91" w:rsidRPr="00E60DCD" w:rsidRDefault="00005E91" w:rsidP="001550BE">
      <w:pPr>
        <w:widowControl w:val="0"/>
        <w:autoSpaceDE w:val="0"/>
        <w:autoSpaceDN w:val="0"/>
        <w:adjustRightInd w:val="0"/>
        <w:ind w:left="284"/>
        <w:jc w:val="both"/>
      </w:pPr>
      <w:r w:rsidRPr="00E60DCD">
        <w:t xml:space="preserve">  Идея использования бардовской песни, как основы среды обитания в клубе, предполагает всемерное изучение жанра как поэтического, музыкального, нравственного, духовного, </w:t>
      </w:r>
      <w:r w:rsidRPr="00E60DCD">
        <w:lastRenderedPageBreak/>
        <w:t>патриотического и т.п. материала и синтез полученных знаний, умений и навыков. Благодаря погружению в мир бардовской песни ребенок приобщается к искусству, а также попадает  в мир человеческих отношений. И важно, чтобы  этот  мир  песен стал  для  него  реальностью в клубе, а затем и в  жизни.</w:t>
      </w:r>
    </w:p>
    <w:p w:rsidR="00005E91" w:rsidRPr="00E60DCD" w:rsidRDefault="00005E91" w:rsidP="001550BE">
      <w:pPr>
        <w:widowControl w:val="0"/>
        <w:autoSpaceDE w:val="0"/>
        <w:autoSpaceDN w:val="0"/>
        <w:adjustRightInd w:val="0"/>
        <w:ind w:left="284"/>
        <w:jc w:val="both"/>
      </w:pPr>
      <w:r w:rsidRPr="00E60DCD">
        <w:t xml:space="preserve">  Идея расширения образовательного пространства предполагает выход учащихся в составе клуба на различные уровни творчества, социально значимой и другой позитивной  деятельности, начиная с гимназического и заканчивая международным. При этом происходит развитие ребенка за счет решения новых задач, новых контактов и взаимообогащения культурным и социальным опытом.</w:t>
      </w:r>
    </w:p>
    <w:p w:rsidR="00005E91" w:rsidRPr="00E60DCD" w:rsidRDefault="00005E91" w:rsidP="001550BE">
      <w:pPr>
        <w:widowControl w:val="0"/>
        <w:autoSpaceDE w:val="0"/>
        <w:autoSpaceDN w:val="0"/>
        <w:adjustRightInd w:val="0"/>
        <w:ind w:left="284"/>
        <w:jc w:val="both"/>
      </w:pPr>
      <w:r w:rsidRPr="00E60DCD">
        <w:t xml:space="preserve"> Направленность идей в единое русло, с моей точки зрения, способствует формированию творческой, духовно богатой личности.</w:t>
      </w:r>
    </w:p>
    <w:p w:rsidR="00005E91" w:rsidRPr="00E60DCD" w:rsidRDefault="00005E91" w:rsidP="001550BE">
      <w:pPr>
        <w:widowControl w:val="0"/>
        <w:autoSpaceDE w:val="0"/>
        <w:autoSpaceDN w:val="0"/>
        <w:adjustRightInd w:val="0"/>
        <w:ind w:left="284"/>
        <w:jc w:val="both"/>
      </w:pPr>
      <w:r w:rsidRPr="00E60DCD">
        <w:rPr>
          <w:bCs/>
        </w:rPr>
        <w:t xml:space="preserve">    Мной создан авторский учебно-методический комплекс, </w:t>
      </w:r>
      <w:r w:rsidRPr="00E60DCD">
        <w:t xml:space="preserve">включающий собственные  и чужие методические разработки по различным аспектам образовательной деятельности, собственные и чужие статьи, репертуарные сборники, аудиокассеты, </w:t>
      </w:r>
      <w:r w:rsidRPr="00E60DCD">
        <w:rPr>
          <w:lang w:val="en-US"/>
        </w:rPr>
        <w:t>CD</w:t>
      </w:r>
      <w:r w:rsidRPr="00E60DCD">
        <w:t>-диски как приобретенные, так и выпущенные КСП «Свечи», видеотеку, клубные фото-, аудио-, видеоархивы (приложение №1).</w:t>
      </w:r>
    </w:p>
    <w:p w:rsidR="00005E91" w:rsidRPr="00E60DCD" w:rsidRDefault="00005E91" w:rsidP="001550BE">
      <w:pPr>
        <w:widowControl w:val="0"/>
        <w:autoSpaceDE w:val="0"/>
        <w:autoSpaceDN w:val="0"/>
        <w:adjustRightInd w:val="0"/>
        <w:ind w:left="284"/>
        <w:jc w:val="both"/>
      </w:pPr>
    </w:p>
    <w:p w:rsidR="00005E91" w:rsidRPr="001335CB" w:rsidRDefault="00005E91" w:rsidP="001335CB">
      <w:pPr>
        <w:pStyle w:val="a5"/>
        <w:spacing w:after="0" w:line="240" w:lineRule="auto"/>
        <w:ind w:left="284" w:right="284"/>
        <w:outlineLvl w:val="0"/>
        <w:rPr>
          <w:rFonts w:ascii="Times New Roman" w:hAnsi="Times New Roman"/>
          <w:b/>
          <w:sz w:val="28"/>
          <w:szCs w:val="28"/>
        </w:rPr>
      </w:pPr>
      <w:r w:rsidRPr="001335CB">
        <w:rPr>
          <w:rFonts w:ascii="Times New Roman" w:hAnsi="Times New Roman"/>
          <w:b/>
          <w:sz w:val="28"/>
          <w:szCs w:val="28"/>
        </w:rPr>
        <w:t>Базовая основа программы</w:t>
      </w:r>
    </w:p>
    <w:p w:rsidR="00005E91" w:rsidRPr="00E60DCD" w:rsidRDefault="00005E91" w:rsidP="001550BE">
      <w:pPr>
        <w:pStyle w:val="a5"/>
        <w:spacing w:after="0" w:line="240" w:lineRule="auto"/>
        <w:ind w:left="284" w:right="284"/>
        <w:jc w:val="center"/>
        <w:outlineLvl w:val="0"/>
        <w:rPr>
          <w:rFonts w:ascii="Times New Roman" w:hAnsi="Times New Roman"/>
          <w:b/>
          <w:i/>
          <w:sz w:val="24"/>
          <w:szCs w:val="24"/>
        </w:rPr>
      </w:pPr>
    </w:p>
    <w:p w:rsidR="00005E91" w:rsidRPr="00E60DCD" w:rsidRDefault="00005E91" w:rsidP="001550BE">
      <w:pPr>
        <w:widowControl w:val="0"/>
        <w:ind w:left="284"/>
        <w:jc w:val="both"/>
      </w:pPr>
      <w:r w:rsidRPr="00E60DCD">
        <w:t xml:space="preserve">  Базовой основой программы являются работы советских и российских педагогов  С.Т.Шацкого, И.П.Иванова, А.С.Макаренко, теория и практика  известных бардов и специалистов в данной  области В.И.Ланцберга, Ю.М.Устинова, А.А.Дулова, С.Я.Никитина, разработки московских учителей Е.Н.Басовской и В.И.Новикова. </w:t>
      </w:r>
    </w:p>
    <w:p w:rsidR="00005E91" w:rsidRPr="00E60DCD" w:rsidRDefault="00005E91" w:rsidP="001550BE">
      <w:pPr>
        <w:widowControl w:val="0"/>
        <w:ind w:left="284"/>
        <w:jc w:val="both"/>
      </w:pPr>
      <w:r w:rsidRPr="00E60DCD">
        <w:t xml:space="preserve">  При составлении данной программы мной был учтен опыт работы современных преподавателей авто</w:t>
      </w:r>
      <w:r w:rsidR="009A504F">
        <w:t>рской песни  Е.В.Зеленцовой</w:t>
      </w:r>
      <w:r w:rsidRPr="00E60DCD">
        <w:t xml:space="preserve"> и  С.Е.Смагиной.</w:t>
      </w:r>
    </w:p>
    <w:p w:rsidR="00005E91" w:rsidRPr="00E60DCD" w:rsidRDefault="00005E91" w:rsidP="001550BE">
      <w:pPr>
        <w:widowControl w:val="0"/>
        <w:ind w:left="284"/>
        <w:jc w:val="both"/>
      </w:pPr>
    </w:p>
    <w:p w:rsidR="00005E91" w:rsidRPr="001335CB" w:rsidRDefault="00005E91" w:rsidP="001335CB">
      <w:pPr>
        <w:rPr>
          <w:b/>
          <w:sz w:val="28"/>
          <w:szCs w:val="28"/>
        </w:rPr>
      </w:pPr>
      <w:r>
        <w:rPr>
          <w:b/>
          <w:sz w:val="28"/>
          <w:szCs w:val="28"/>
        </w:rPr>
        <w:t xml:space="preserve">    </w:t>
      </w:r>
      <w:r w:rsidRPr="001335CB">
        <w:rPr>
          <w:b/>
          <w:sz w:val="28"/>
          <w:szCs w:val="28"/>
        </w:rPr>
        <w:t>Использование известных педагогических технологий</w:t>
      </w:r>
    </w:p>
    <w:p w:rsidR="00005E91" w:rsidRPr="00E60DCD" w:rsidRDefault="00005E91" w:rsidP="001550BE">
      <w:pPr>
        <w:ind w:left="284" w:firstLine="708"/>
        <w:jc w:val="both"/>
      </w:pPr>
    </w:p>
    <w:p w:rsidR="00005E91" w:rsidRPr="00E60DCD" w:rsidRDefault="00005E91" w:rsidP="001550BE">
      <w:pPr>
        <w:ind w:left="284" w:firstLine="708"/>
        <w:jc w:val="both"/>
      </w:pPr>
      <w:r w:rsidRPr="00E60DCD">
        <w:t xml:space="preserve">Программа предусматривает использование </w:t>
      </w:r>
      <w:r w:rsidRPr="00E60DCD">
        <w:rPr>
          <w:b/>
        </w:rPr>
        <w:t>различных педагогических технологий,</w:t>
      </w:r>
      <w:r w:rsidRPr="00E60DCD">
        <w:t xml:space="preserve"> адаптированных, с одной стороны, к специфике курса, с другой стороны,  к  специфике образовательного учреждения.  </w:t>
      </w:r>
    </w:p>
    <w:tbl>
      <w:tblPr>
        <w:tblpPr w:leftFromText="180" w:rightFromText="180" w:vertAnchor="text" w:tblpX="252" w:tblpY="365"/>
        <w:tblW w:w="10435" w:type="dxa"/>
        <w:tblBorders>
          <w:top w:val="single" w:sz="2" w:space="0" w:color="000000"/>
          <w:left w:val="single" w:sz="2" w:space="0" w:color="000000"/>
          <w:bottom w:val="single" w:sz="2" w:space="0" w:color="000000"/>
          <w:right w:val="single" w:sz="4" w:space="0" w:color="auto"/>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4568"/>
        <w:gridCol w:w="5867"/>
      </w:tblGrid>
      <w:tr w:rsidR="00005E91" w:rsidRPr="00E60DCD" w:rsidTr="00C55F80">
        <w:tc>
          <w:tcPr>
            <w:tcW w:w="4568" w:type="dxa"/>
          </w:tcPr>
          <w:p w:rsidR="00005E91" w:rsidRPr="005A0617" w:rsidRDefault="00005E91" w:rsidP="001550BE">
            <w:pPr>
              <w:pStyle w:val="a8"/>
              <w:snapToGrid w:val="0"/>
              <w:ind w:left="284"/>
              <w:jc w:val="center"/>
              <w:rPr>
                <w:rFonts w:ascii="Times New Roman" w:hAnsi="Times New Roman"/>
                <w:i/>
              </w:rPr>
            </w:pPr>
            <w:r w:rsidRPr="005A0617">
              <w:rPr>
                <w:rFonts w:ascii="Times New Roman" w:hAnsi="Times New Roman"/>
                <w:i/>
                <w:sz w:val="22"/>
                <w:szCs w:val="22"/>
              </w:rPr>
              <w:t>Реализуемые технологии</w:t>
            </w:r>
          </w:p>
        </w:tc>
        <w:tc>
          <w:tcPr>
            <w:tcW w:w="5867" w:type="dxa"/>
          </w:tcPr>
          <w:p w:rsidR="00005E91" w:rsidRPr="005A0617" w:rsidRDefault="00005E91" w:rsidP="001550BE">
            <w:pPr>
              <w:pStyle w:val="a8"/>
              <w:snapToGrid w:val="0"/>
              <w:ind w:left="284"/>
              <w:jc w:val="center"/>
              <w:rPr>
                <w:rFonts w:ascii="Times New Roman" w:hAnsi="Times New Roman"/>
                <w:i/>
              </w:rPr>
            </w:pPr>
            <w:r w:rsidRPr="005A0617">
              <w:rPr>
                <w:rFonts w:ascii="Times New Roman" w:hAnsi="Times New Roman"/>
                <w:i/>
                <w:sz w:val="22"/>
                <w:szCs w:val="22"/>
              </w:rPr>
              <w:t>Показатели</w:t>
            </w:r>
          </w:p>
          <w:p w:rsidR="00005E91" w:rsidRPr="005A0617" w:rsidRDefault="00005E91" w:rsidP="001550BE">
            <w:pPr>
              <w:pStyle w:val="a8"/>
              <w:ind w:left="284"/>
              <w:jc w:val="center"/>
              <w:rPr>
                <w:rFonts w:ascii="Times New Roman" w:hAnsi="Times New Roman"/>
                <w:i/>
              </w:rPr>
            </w:pPr>
            <w:r w:rsidRPr="005A0617">
              <w:rPr>
                <w:rFonts w:ascii="Times New Roman" w:hAnsi="Times New Roman"/>
                <w:i/>
                <w:sz w:val="22"/>
                <w:szCs w:val="22"/>
              </w:rPr>
              <w:t>эффективности реализации</w:t>
            </w:r>
          </w:p>
        </w:tc>
      </w:tr>
      <w:tr w:rsidR="00005E91" w:rsidRPr="00E60DCD" w:rsidTr="00C55F80">
        <w:tc>
          <w:tcPr>
            <w:tcW w:w="4568" w:type="dxa"/>
          </w:tcPr>
          <w:p w:rsidR="00005E91" w:rsidRPr="005A0617" w:rsidRDefault="00005E91" w:rsidP="001550BE">
            <w:pPr>
              <w:pStyle w:val="a8"/>
              <w:snapToGrid w:val="0"/>
              <w:ind w:left="284"/>
              <w:rPr>
                <w:rFonts w:ascii="Times New Roman" w:hAnsi="Times New Roman"/>
              </w:rPr>
            </w:pPr>
            <w:r w:rsidRPr="005A0617">
              <w:rPr>
                <w:rFonts w:ascii="Times New Roman" w:hAnsi="Times New Roman"/>
                <w:sz w:val="22"/>
                <w:szCs w:val="22"/>
              </w:rPr>
              <w:t>Проблемное обучение</w:t>
            </w:r>
          </w:p>
        </w:tc>
        <w:tc>
          <w:tcPr>
            <w:tcW w:w="5867" w:type="dxa"/>
          </w:tcPr>
          <w:p w:rsidR="00005E91" w:rsidRPr="005A0617" w:rsidRDefault="00005E91" w:rsidP="001550BE">
            <w:pPr>
              <w:pStyle w:val="a8"/>
              <w:snapToGrid w:val="0"/>
              <w:ind w:left="284"/>
              <w:jc w:val="both"/>
              <w:rPr>
                <w:rFonts w:ascii="Times New Roman" w:hAnsi="Times New Roman"/>
              </w:rPr>
            </w:pPr>
            <w:r w:rsidRPr="005A0617">
              <w:rPr>
                <w:rFonts w:ascii="Times New Roman" w:hAnsi="Times New Roman"/>
                <w:sz w:val="22"/>
                <w:szCs w:val="22"/>
              </w:rPr>
              <w:t>Умение самостоятельно</w:t>
            </w:r>
          </w:p>
          <w:p w:rsidR="00005E91" w:rsidRPr="005A0617" w:rsidRDefault="00005E91" w:rsidP="001550BE">
            <w:pPr>
              <w:pStyle w:val="a8"/>
              <w:ind w:left="284"/>
              <w:jc w:val="both"/>
              <w:rPr>
                <w:rFonts w:ascii="Times New Roman" w:hAnsi="Times New Roman"/>
              </w:rPr>
            </w:pPr>
            <w:r w:rsidRPr="005A0617">
              <w:rPr>
                <w:rFonts w:ascii="Times New Roman" w:hAnsi="Times New Roman"/>
                <w:sz w:val="22"/>
                <w:szCs w:val="22"/>
              </w:rPr>
              <w:t>добывать знания. Творческое мышление.</w:t>
            </w:r>
          </w:p>
        </w:tc>
      </w:tr>
      <w:tr w:rsidR="00005E91" w:rsidRPr="00E60DCD" w:rsidTr="00C55F80">
        <w:tc>
          <w:tcPr>
            <w:tcW w:w="4568" w:type="dxa"/>
          </w:tcPr>
          <w:p w:rsidR="00005E91" w:rsidRPr="005A0617" w:rsidRDefault="00005E91" w:rsidP="001550BE">
            <w:pPr>
              <w:pStyle w:val="a8"/>
              <w:snapToGrid w:val="0"/>
              <w:ind w:left="284"/>
              <w:rPr>
                <w:rFonts w:ascii="Times New Roman" w:hAnsi="Times New Roman"/>
              </w:rPr>
            </w:pPr>
            <w:r w:rsidRPr="005A0617">
              <w:rPr>
                <w:rFonts w:ascii="Times New Roman" w:hAnsi="Times New Roman"/>
                <w:sz w:val="22"/>
                <w:szCs w:val="22"/>
              </w:rPr>
              <w:t xml:space="preserve">Игровые технологии </w:t>
            </w:r>
          </w:p>
        </w:tc>
        <w:tc>
          <w:tcPr>
            <w:tcW w:w="5867" w:type="dxa"/>
          </w:tcPr>
          <w:p w:rsidR="00005E91" w:rsidRPr="005A0617" w:rsidRDefault="00005E91" w:rsidP="001550BE">
            <w:pPr>
              <w:pStyle w:val="a8"/>
              <w:snapToGrid w:val="0"/>
              <w:ind w:left="284"/>
              <w:jc w:val="both"/>
              <w:rPr>
                <w:rFonts w:ascii="Times New Roman" w:hAnsi="Times New Roman"/>
              </w:rPr>
            </w:pPr>
            <w:r w:rsidRPr="005A0617">
              <w:rPr>
                <w:rFonts w:ascii="Times New Roman" w:hAnsi="Times New Roman"/>
                <w:sz w:val="22"/>
                <w:szCs w:val="22"/>
              </w:rPr>
              <w:t>Умение выделять главное, быстрота реакции, смекалка.</w:t>
            </w:r>
          </w:p>
        </w:tc>
      </w:tr>
      <w:tr w:rsidR="00005E91" w:rsidRPr="00E60DCD" w:rsidTr="00C55F80">
        <w:tc>
          <w:tcPr>
            <w:tcW w:w="4568" w:type="dxa"/>
          </w:tcPr>
          <w:p w:rsidR="00005E91" w:rsidRPr="005A0617" w:rsidRDefault="00005E91" w:rsidP="001550BE">
            <w:pPr>
              <w:pStyle w:val="a8"/>
              <w:snapToGrid w:val="0"/>
              <w:ind w:left="284"/>
              <w:rPr>
                <w:rFonts w:ascii="Times New Roman" w:hAnsi="Times New Roman"/>
              </w:rPr>
            </w:pPr>
            <w:r w:rsidRPr="005A0617">
              <w:rPr>
                <w:rFonts w:ascii="Times New Roman" w:hAnsi="Times New Roman"/>
                <w:sz w:val="22"/>
                <w:szCs w:val="22"/>
              </w:rPr>
              <w:t>Перспективно-опережающее обучение</w:t>
            </w:r>
          </w:p>
        </w:tc>
        <w:tc>
          <w:tcPr>
            <w:tcW w:w="5867" w:type="dxa"/>
          </w:tcPr>
          <w:p w:rsidR="00005E91" w:rsidRPr="005A0617" w:rsidRDefault="00005E91" w:rsidP="001550BE">
            <w:pPr>
              <w:pStyle w:val="a8"/>
              <w:snapToGrid w:val="0"/>
              <w:ind w:left="284"/>
              <w:jc w:val="both"/>
              <w:rPr>
                <w:rFonts w:ascii="Times New Roman" w:hAnsi="Times New Roman"/>
              </w:rPr>
            </w:pPr>
            <w:r w:rsidRPr="005A0617">
              <w:rPr>
                <w:rFonts w:ascii="Times New Roman" w:hAnsi="Times New Roman"/>
                <w:sz w:val="22"/>
                <w:szCs w:val="22"/>
              </w:rPr>
              <w:t>Включение в работу всех обучающихся, самостоятельность мышления.</w:t>
            </w:r>
          </w:p>
        </w:tc>
      </w:tr>
      <w:tr w:rsidR="00005E91" w:rsidRPr="00E60DCD" w:rsidTr="00C55F80">
        <w:tc>
          <w:tcPr>
            <w:tcW w:w="4568" w:type="dxa"/>
          </w:tcPr>
          <w:p w:rsidR="00005E91" w:rsidRPr="005A0617" w:rsidRDefault="00005E91" w:rsidP="001550BE">
            <w:pPr>
              <w:pStyle w:val="a8"/>
              <w:snapToGrid w:val="0"/>
              <w:ind w:left="284"/>
              <w:rPr>
                <w:rFonts w:ascii="Times New Roman" w:hAnsi="Times New Roman"/>
              </w:rPr>
            </w:pPr>
            <w:r w:rsidRPr="005A0617">
              <w:rPr>
                <w:rFonts w:ascii="Times New Roman" w:hAnsi="Times New Roman"/>
                <w:sz w:val="22"/>
                <w:szCs w:val="22"/>
              </w:rPr>
              <w:t>Интегрированное обучение</w:t>
            </w:r>
          </w:p>
        </w:tc>
        <w:tc>
          <w:tcPr>
            <w:tcW w:w="5867" w:type="dxa"/>
          </w:tcPr>
          <w:p w:rsidR="00005E91" w:rsidRPr="005A0617" w:rsidRDefault="00005E91" w:rsidP="001550BE">
            <w:pPr>
              <w:pStyle w:val="a8"/>
              <w:snapToGrid w:val="0"/>
              <w:ind w:left="284"/>
              <w:rPr>
                <w:rFonts w:ascii="Times New Roman" w:hAnsi="Times New Roman"/>
              </w:rPr>
            </w:pPr>
            <w:r w:rsidRPr="005A0617">
              <w:rPr>
                <w:rFonts w:ascii="Times New Roman" w:hAnsi="Times New Roman"/>
                <w:sz w:val="22"/>
                <w:szCs w:val="22"/>
              </w:rPr>
              <w:t>Включенность всех обучающихся  в познавательную деятельность.</w:t>
            </w:r>
          </w:p>
        </w:tc>
      </w:tr>
      <w:tr w:rsidR="00005E91" w:rsidRPr="00E60DCD" w:rsidTr="00C55F80">
        <w:tc>
          <w:tcPr>
            <w:tcW w:w="4568" w:type="dxa"/>
          </w:tcPr>
          <w:p w:rsidR="00005E91" w:rsidRPr="005A0617" w:rsidRDefault="00005E91" w:rsidP="001550BE">
            <w:pPr>
              <w:pStyle w:val="a8"/>
              <w:snapToGrid w:val="0"/>
              <w:ind w:left="284"/>
              <w:rPr>
                <w:rFonts w:ascii="Times New Roman" w:hAnsi="Times New Roman"/>
              </w:rPr>
            </w:pPr>
            <w:r w:rsidRPr="005A0617">
              <w:rPr>
                <w:rFonts w:ascii="Times New Roman" w:hAnsi="Times New Roman"/>
                <w:sz w:val="22"/>
                <w:szCs w:val="22"/>
              </w:rPr>
              <w:t>Технология разноуровневого обучения</w:t>
            </w:r>
          </w:p>
        </w:tc>
        <w:tc>
          <w:tcPr>
            <w:tcW w:w="5867" w:type="dxa"/>
          </w:tcPr>
          <w:p w:rsidR="00005E91" w:rsidRPr="005A0617" w:rsidRDefault="00005E91" w:rsidP="001550BE">
            <w:pPr>
              <w:pStyle w:val="a8"/>
              <w:snapToGrid w:val="0"/>
              <w:ind w:left="284"/>
              <w:rPr>
                <w:rFonts w:ascii="Times New Roman" w:hAnsi="Times New Roman"/>
              </w:rPr>
            </w:pPr>
            <w:r w:rsidRPr="005A0617">
              <w:rPr>
                <w:rFonts w:ascii="Times New Roman" w:hAnsi="Times New Roman"/>
                <w:sz w:val="22"/>
                <w:szCs w:val="22"/>
              </w:rPr>
              <w:t>Желание и усилия по выполнение заданий  исходя из своих возможностей.</w:t>
            </w:r>
          </w:p>
        </w:tc>
      </w:tr>
      <w:tr w:rsidR="00005E91" w:rsidRPr="00E60DCD" w:rsidTr="00C55F80">
        <w:tc>
          <w:tcPr>
            <w:tcW w:w="4568" w:type="dxa"/>
          </w:tcPr>
          <w:p w:rsidR="00005E91" w:rsidRPr="005A0617" w:rsidRDefault="00005E91" w:rsidP="001550BE">
            <w:pPr>
              <w:pStyle w:val="a8"/>
              <w:snapToGrid w:val="0"/>
              <w:ind w:left="284"/>
              <w:rPr>
                <w:rFonts w:ascii="Times New Roman" w:hAnsi="Times New Roman"/>
              </w:rPr>
            </w:pPr>
            <w:r w:rsidRPr="005A0617">
              <w:rPr>
                <w:rFonts w:ascii="Times New Roman" w:hAnsi="Times New Roman"/>
                <w:sz w:val="22"/>
                <w:szCs w:val="22"/>
              </w:rPr>
              <w:t>Технология  программированного обучения</w:t>
            </w:r>
          </w:p>
        </w:tc>
        <w:tc>
          <w:tcPr>
            <w:tcW w:w="5867" w:type="dxa"/>
          </w:tcPr>
          <w:p w:rsidR="00005E91" w:rsidRPr="005A0617" w:rsidRDefault="00005E91" w:rsidP="001550BE">
            <w:pPr>
              <w:pStyle w:val="a8"/>
              <w:snapToGrid w:val="0"/>
              <w:ind w:left="284"/>
              <w:rPr>
                <w:rFonts w:ascii="Times New Roman" w:hAnsi="Times New Roman"/>
              </w:rPr>
            </w:pPr>
            <w:r w:rsidRPr="005A0617">
              <w:rPr>
                <w:rFonts w:ascii="Times New Roman" w:hAnsi="Times New Roman"/>
                <w:sz w:val="22"/>
                <w:szCs w:val="22"/>
              </w:rPr>
              <w:t>Качественные знания</w:t>
            </w:r>
          </w:p>
        </w:tc>
      </w:tr>
      <w:tr w:rsidR="00005E91" w:rsidRPr="00E60DCD" w:rsidTr="00C55F80">
        <w:tc>
          <w:tcPr>
            <w:tcW w:w="4568" w:type="dxa"/>
          </w:tcPr>
          <w:p w:rsidR="00005E91" w:rsidRPr="005A0617" w:rsidRDefault="00005E91" w:rsidP="001550BE">
            <w:pPr>
              <w:pStyle w:val="a8"/>
              <w:snapToGrid w:val="0"/>
              <w:ind w:left="284"/>
              <w:rPr>
                <w:rFonts w:ascii="Times New Roman" w:hAnsi="Times New Roman"/>
              </w:rPr>
            </w:pPr>
            <w:r w:rsidRPr="005A0617">
              <w:rPr>
                <w:rFonts w:ascii="Times New Roman" w:hAnsi="Times New Roman"/>
                <w:sz w:val="22"/>
                <w:szCs w:val="22"/>
              </w:rPr>
              <w:t>Технология группы</w:t>
            </w:r>
          </w:p>
        </w:tc>
        <w:tc>
          <w:tcPr>
            <w:tcW w:w="5867" w:type="dxa"/>
          </w:tcPr>
          <w:p w:rsidR="00005E91" w:rsidRPr="005A0617" w:rsidRDefault="00005E91" w:rsidP="001550BE">
            <w:pPr>
              <w:pStyle w:val="a8"/>
              <w:snapToGrid w:val="0"/>
              <w:ind w:left="284"/>
              <w:rPr>
                <w:rFonts w:ascii="Times New Roman" w:hAnsi="Times New Roman"/>
              </w:rPr>
            </w:pPr>
            <w:r w:rsidRPr="005A0617">
              <w:rPr>
                <w:rFonts w:ascii="Times New Roman" w:hAnsi="Times New Roman"/>
                <w:sz w:val="22"/>
                <w:szCs w:val="22"/>
              </w:rPr>
              <w:t>Взаимоотношения в коллективе</w:t>
            </w:r>
          </w:p>
        </w:tc>
      </w:tr>
      <w:tr w:rsidR="00005E91" w:rsidRPr="00E60DCD" w:rsidTr="00C55F80">
        <w:tc>
          <w:tcPr>
            <w:tcW w:w="4568" w:type="dxa"/>
          </w:tcPr>
          <w:p w:rsidR="00005E91" w:rsidRPr="005A0617" w:rsidRDefault="00005E91" w:rsidP="001550BE">
            <w:pPr>
              <w:pStyle w:val="a8"/>
              <w:snapToGrid w:val="0"/>
              <w:ind w:left="284"/>
              <w:rPr>
                <w:rFonts w:ascii="Times New Roman" w:hAnsi="Times New Roman"/>
              </w:rPr>
            </w:pPr>
            <w:r w:rsidRPr="005A0617">
              <w:rPr>
                <w:rFonts w:ascii="Times New Roman" w:hAnsi="Times New Roman"/>
                <w:sz w:val="22"/>
                <w:szCs w:val="22"/>
              </w:rPr>
              <w:t>Технология коллективного творческого дела</w:t>
            </w:r>
          </w:p>
        </w:tc>
        <w:tc>
          <w:tcPr>
            <w:tcW w:w="5867" w:type="dxa"/>
          </w:tcPr>
          <w:p w:rsidR="00005E91" w:rsidRPr="005A0617" w:rsidRDefault="00005E91" w:rsidP="001550BE">
            <w:pPr>
              <w:pStyle w:val="a8"/>
              <w:snapToGrid w:val="0"/>
              <w:ind w:left="284"/>
              <w:rPr>
                <w:rFonts w:ascii="Times New Roman" w:hAnsi="Times New Roman"/>
              </w:rPr>
            </w:pPr>
            <w:r w:rsidRPr="005A0617">
              <w:rPr>
                <w:rFonts w:ascii="Times New Roman" w:hAnsi="Times New Roman"/>
                <w:sz w:val="22"/>
                <w:szCs w:val="22"/>
              </w:rPr>
              <w:t>Включенность обучающихся в общественно значимую деятельность, желание быть полезным</w:t>
            </w:r>
          </w:p>
        </w:tc>
      </w:tr>
    </w:tbl>
    <w:p w:rsidR="00005E91" w:rsidRDefault="00005E91" w:rsidP="001550BE">
      <w:pPr>
        <w:pStyle w:val="a5"/>
        <w:spacing w:line="240" w:lineRule="auto"/>
        <w:ind w:left="284"/>
        <w:jc w:val="center"/>
        <w:rPr>
          <w:rFonts w:ascii="Times New Roman" w:hAnsi="Times New Roman"/>
          <w:b/>
          <w:i/>
          <w:sz w:val="24"/>
          <w:szCs w:val="24"/>
        </w:rPr>
      </w:pPr>
    </w:p>
    <w:p w:rsidR="00005E91" w:rsidRDefault="00005E91" w:rsidP="001550BE">
      <w:pPr>
        <w:pStyle w:val="a5"/>
        <w:spacing w:line="240" w:lineRule="auto"/>
        <w:ind w:left="284"/>
        <w:jc w:val="center"/>
        <w:rPr>
          <w:rFonts w:ascii="Times New Roman" w:hAnsi="Times New Roman"/>
          <w:b/>
          <w:i/>
          <w:sz w:val="24"/>
          <w:szCs w:val="24"/>
        </w:rPr>
      </w:pPr>
    </w:p>
    <w:p w:rsidR="00005E91" w:rsidRDefault="00005E91" w:rsidP="001550BE">
      <w:pPr>
        <w:pStyle w:val="a5"/>
        <w:spacing w:line="240" w:lineRule="auto"/>
        <w:ind w:left="284"/>
        <w:jc w:val="center"/>
        <w:rPr>
          <w:rFonts w:ascii="Times New Roman" w:hAnsi="Times New Roman"/>
          <w:b/>
          <w:sz w:val="32"/>
          <w:szCs w:val="32"/>
        </w:rPr>
      </w:pPr>
    </w:p>
    <w:p w:rsidR="00005E91" w:rsidRDefault="00005E91" w:rsidP="001550BE">
      <w:pPr>
        <w:pStyle w:val="a5"/>
        <w:spacing w:line="240" w:lineRule="auto"/>
        <w:ind w:left="284"/>
        <w:jc w:val="center"/>
        <w:rPr>
          <w:rFonts w:ascii="Times New Roman" w:hAnsi="Times New Roman"/>
          <w:b/>
          <w:sz w:val="32"/>
          <w:szCs w:val="32"/>
        </w:rPr>
      </w:pPr>
    </w:p>
    <w:p w:rsidR="00005E91" w:rsidRDefault="00005E91" w:rsidP="001550BE">
      <w:pPr>
        <w:pStyle w:val="a5"/>
        <w:spacing w:line="240" w:lineRule="auto"/>
        <w:ind w:left="284"/>
        <w:jc w:val="center"/>
        <w:rPr>
          <w:rFonts w:ascii="Times New Roman" w:hAnsi="Times New Roman"/>
          <w:b/>
          <w:sz w:val="32"/>
          <w:szCs w:val="32"/>
        </w:rPr>
      </w:pPr>
    </w:p>
    <w:p w:rsidR="00005E91" w:rsidRPr="00B1528B" w:rsidRDefault="00005E91" w:rsidP="001550BE">
      <w:pPr>
        <w:pStyle w:val="a5"/>
        <w:spacing w:line="240" w:lineRule="auto"/>
        <w:ind w:left="284"/>
        <w:jc w:val="center"/>
        <w:rPr>
          <w:rFonts w:ascii="Times New Roman" w:hAnsi="Times New Roman"/>
          <w:b/>
          <w:sz w:val="32"/>
          <w:szCs w:val="32"/>
        </w:rPr>
      </w:pPr>
      <w:r w:rsidRPr="00B1528B">
        <w:rPr>
          <w:rFonts w:ascii="Times New Roman" w:hAnsi="Times New Roman"/>
          <w:b/>
          <w:sz w:val="32"/>
          <w:szCs w:val="32"/>
        </w:rPr>
        <w:t>Содержание программы</w:t>
      </w:r>
    </w:p>
    <w:p w:rsidR="00005E91" w:rsidRPr="00E60DCD" w:rsidRDefault="00005E91" w:rsidP="001550BE">
      <w:pPr>
        <w:widowControl w:val="0"/>
        <w:ind w:left="284"/>
        <w:jc w:val="both"/>
      </w:pPr>
    </w:p>
    <w:p w:rsidR="00005E91" w:rsidRPr="001335CB" w:rsidRDefault="00005E91" w:rsidP="001335CB">
      <w:pPr>
        <w:spacing w:line="300" w:lineRule="auto"/>
        <w:ind w:left="284"/>
        <w:rPr>
          <w:b/>
          <w:sz w:val="28"/>
          <w:szCs w:val="28"/>
        </w:rPr>
      </w:pPr>
      <w:r w:rsidRPr="001335CB">
        <w:rPr>
          <w:b/>
          <w:sz w:val="28"/>
          <w:szCs w:val="28"/>
        </w:rPr>
        <w:t>Цели и задачи программы</w:t>
      </w:r>
    </w:p>
    <w:p w:rsidR="00005E91" w:rsidRPr="00E60DCD" w:rsidRDefault="00005E91" w:rsidP="001550BE">
      <w:pPr>
        <w:spacing w:before="100" w:beforeAutospacing="1" w:after="100" w:afterAutospacing="1"/>
        <w:ind w:left="284"/>
        <w:jc w:val="both"/>
      </w:pPr>
      <w:r w:rsidRPr="00E60DCD">
        <w:rPr>
          <w:b/>
        </w:rPr>
        <w:t>Цель программы:</w:t>
      </w:r>
      <w:r w:rsidRPr="00E60DCD">
        <w:t xml:space="preserve"> Создание оптимальных организационно-педагогических условий для развития духовно-нравственного,  творческого  и организаторского потенциала обучающихся в жанре бардовской песни,  для формирования всесторонне развитой, социально-адаптированной личности на лучших традициях бардовской  песни.  </w:t>
      </w:r>
    </w:p>
    <w:p w:rsidR="00005E91" w:rsidRPr="00E60DCD" w:rsidRDefault="00005E91" w:rsidP="001335CB">
      <w:pPr>
        <w:tabs>
          <w:tab w:val="num" w:pos="993"/>
        </w:tabs>
        <w:spacing w:line="300" w:lineRule="auto"/>
        <w:ind w:left="284"/>
        <w:rPr>
          <w:b/>
        </w:rPr>
      </w:pPr>
      <w:r w:rsidRPr="00E60DCD">
        <w:rPr>
          <w:b/>
        </w:rPr>
        <w:t>Задачи программы:</w:t>
      </w:r>
    </w:p>
    <w:p w:rsidR="00005E91" w:rsidRPr="00E60DCD" w:rsidRDefault="00005E91" w:rsidP="001550BE">
      <w:pPr>
        <w:ind w:left="284"/>
        <w:jc w:val="both"/>
        <w:rPr>
          <w:i/>
        </w:rPr>
      </w:pPr>
      <w:r w:rsidRPr="00E60DCD">
        <w:rPr>
          <w:i/>
        </w:rPr>
        <w:t>Образовательные задачи:</w:t>
      </w:r>
    </w:p>
    <w:p w:rsidR="00005E91" w:rsidRPr="00E60DCD" w:rsidRDefault="00005E91" w:rsidP="001550BE">
      <w:pPr>
        <w:pStyle w:val="a5"/>
        <w:numPr>
          <w:ilvl w:val="0"/>
          <w:numId w:val="4"/>
        </w:numPr>
        <w:spacing w:line="240" w:lineRule="auto"/>
        <w:ind w:left="284" w:hanging="357"/>
        <w:jc w:val="both"/>
        <w:rPr>
          <w:rFonts w:ascii="Times New Roman" w:hAnsi="Times New Roman"/>
          <w:sz w:val="24"/>
          <w:szCs w:val="24"/>
        </w:rPr>
      </w:pPr>
      <w:r w:rsidRPr="00E60DCD">
        <w:rPr>
          <w:rFonts w:ascii="Times New Roman" w:hAnsi="Times New Roman"/>
          <w:sz w:val="24"/>
          <w:szCs w:val="24"/>
        </w:rPr>
        <w:t>Ознакомление и приобщение обучающихся к жанру бардовской песни, овладение знаниями об истории и особенностях развития бардовского искусства, о выдающихся его представителях;</w:t>
      </w:r>
      <w:r w:rsidRPr="00E60DCD">
        <w:rPr>
          <w:sz w:val="24"/>
          <w:szCs w:val="24"/>
        </w:rPr>
        <w:t xml:space="preserve"> </w:t>
      </w:r>
    </w:p>
    <w:p w:rsidR="00005E91" w:rsidRPr="00E60DCD" w:rsidRDefault="00005E91" w:rsidP="001550BE">
      <w:pPr>
        <w:pStyle w:val="a5"/>
        <w:numPr>
          <w:ilvl w:val="0"/>
          <w:numId w:val="4"/>
        </w:numPr>
        <w:spacing w:line="240" w:lineRule="auto"/>
        <w:ind w:left="284" w:hanging="357"/>
        <w:jc w:val="both"/>
        <w:rPr>
          <w:rFonts w:ascii="Times New Roman" w:hAnsi="Times New Roman"/>
          <w:sz w:val="24"/>
          <w:szCs w:val="24"/>
        </w:rPr>
      </w:pPr>
      <w:r w:rsidRPr="00E60DCD">
        <w:rPr>
          <w:rFonts w:ascii="Times New Roman" w:hAnsi="Times New Roman"/>
          <w:sz w:val="24"/>
          <w:szCs w:val="24"/>
        </w:rPr>
        <w:t>Ознакомление с историей КСП «Свечи» и детского клубного движения в бардовской песне</w:t>
      </w:r>
    </w:p>
    <w:p w:rsidR="00005E91" w:rsidRPr="00E60DCD" w:rsidRDefault="00005E91" w:rsidP="001550BE">
      <w:pPr>
        <w:pStyle w:val="a5"/>
        <w:numPr>
          <w:ilvl w:val="0"/>
          <w:numId w:val="4"/>
        </w:numPr>
        <w:spacing w:line="240" w:lineRule="auto"/>
        <w:ind w:left="284" w:hanging="357"/>
        <w:jc w:val="both"/>
        <w:rPr>
          <w:rFonts w:ascii="Times New Roman" w:hAnsi="Times New Roman"/>
          <w:sz w:val="24"/>
          <w:szCs w:val="24"/>
        </w:rPr>
      </w:pPr>
      <w:r w:rsidRPr="00E60DCD">
        <w:rPr>
          <w:rFonts w:ascii="Times New Roman" w:hAnsi="Times New Roman"/>
          <w:sz w:val="24"/>
          <w:szCs w:val="24"/>
        </w:rPr>
        <w:t>Ознакомление с поэтическими, музыкальными, интонационными и сценическими особенностями жанра бардовской песни;</w:t>
      </w:r>
    </w:p>
    <w:p w:rsidR="00005E91" w:rsidRPr="00E60DCD" w:rsidRDefault="00005E91" w:rsidP="001550BE">
      <w:pPr>
        <w:pStyle w:val="a5"/>
        <w:numPr>
          <w:ilvl w:val="0"/>
          <w:numId w:val="4"/>
        </w:numPr>
        <w:spacing w:line="240" w:lineRule="auto"/>
        <w:ind w:left="284" w:hanging="357"/>
        <w:jc w:val="both"/>
        <w:rPr>
          <w:rFonts w:ascii="Times New Roman" w:hAnsi="Times New Roman"/>
          <w:sz w:val="24"/>
          <w:szCs w:val="24"/>
        </w:rPr>
      </w:pPr>
      <w:r w:rsidRPr="00E60DCD">
        <w:rPr>
          <w:rFonts w:ascii="Times New Roman" w:hAnsi="Times New Roman"/>
          <w:sz w:val="24"/>
          <w:szCs w:val="24"/>
        </w:rPr>
        <w:t>Обучение музыкальной грамоте в рамках программы (бардовский минимум);</w:t>
      </w:r>
    </w:p>
    <w:p w:rsidR="00005E91" w:rsidRPr="00E60DCD" w:rsidRDefault="00005E91" w:rsidP="001550BE">
      <w:pPr>
        <w:pStyle w:val="a5"/>
        <w:numPr>
          <w:ilvl w:val="0"/>
          <w:numId w:val="4"/>
        </w:numPr>
        <w:spacing w:line="240" w:lineRule="auto"/>
        <w:ind w:left="284" w:hanging="357"/>
        <w:jc w:val="both"/>
        <w:rPr>
          <w:rFonts w:ascii="Times New Roman" w:hAnsi="Times New Roman"/>
          <w:sz w:val="24"/>
          <w:szCs w:val="24"/>
        </w:rPr>
      </w:pPr>
      <w:r w:rsidRPr="00E60DCD">
        <w:rPr>
          <w:rFonts w:ascii="Times New Roman" w:hAnsi="Times New Roman"/>
          <w:sz w:val="24"/>
          <w:szCs w:val="24"/>
        </w:rPr>
        <w:t xml:space="preserve">Обучение  технике игры на гитаре (основы гитарного аккомпанемента), ансамблевой игре; </w:t>
      </w:r>
    </w:p>
    <w:p w:rsidR="00005E91" w:rsidRPr="00E60DCD" w:rsidRDefault="00005E91" w:rsidP="001550BE">
      <w:pPr>
        <w:pStyle w:val="a5"/>
        <w:numPr>
          <w:ilvl w:val="0"/>
          <w:numId w:val="4"/>
        </w:numPr>
        <w:spacing w:before="100" w:beforeAutospacing="1" w:after="100" w:afterAutospacing="1" w:line="240" w:lineRule="auto"/>
        <w:ind w:left="284" w:right="28"/>
        <w:jc w:val="both"/>
        <w:rPr>
          <w:rFonts w:ascii="Times New Roman" w:hAnsi="Times New Roman"/>
          <w:sz w:val="24"/>
          <w:szCs w:val="24"/>
        </w:rPr>
      </w:pPr>
      <w:r w:rsidRPr="00E60DCD">
        <w:rPr>
          <w:rFonts w:ascii="Times New Roman" w:hAnsi="Times New Roman"/>
          <w:sz w:val="24"/>
          <w:szCs w:val="24"/>
        </w:rPr>
        <w:t>Обучение пению соло, в дуэте и в ансамбле, исходя из возможностей (способностей) ребенка;</w:t>
      </w:r>
    </w:p>
    <w:p w:rsidR="00005E91" w:rsidRPr="00E60DCD" w:rsidRDefault="00005E91" w:rsidP="001550BE">
      <w:pPr>
        <w:pStyle w:val="a5"/>
        <w:numPr>
          <w:ilvl w:val="0"/>
          <w:numId w:val="4"/>
        </w:numPr>
        <w:spacing w:before="100" w:beforeAutospacing="1" w:after="100" w:afterAutospacing="1"/>
        <w:ind w:left="284" w:right="28"/>
        <w:jc w:val="both"/>
        <w:rPr>
          <w:rFonts w:ascii="Times New Roman" w:hAnsi="Times New Roman"/>
          <w:i/>
          <w:sz w:val="24"/>
          <w:szCs w:val="24"/>
        </w:rPr>
      </w:pPr>
      <w:r w:rsidRPr="00E60DCD">
        <w:rPr>
          <w:rFonts w:ascii="Times New Roman" w:hAnsi="Times New Roman"/>
          <w:sz w:val="24"/>
          <w:szCs w:val="24"/>
        </w:rPr>
        <w:t>Обучение навыкам психической саморегуляции, способствующих достижению эффекта душевного комфорта и социальной адаптации;</w:t>
      </w:r>
    </w:p>
    <w:p w:rsidR="00005E91" w:rsidRPr="00E60DCD" w:rsidRDefault="00005E91" w:rsidP="001550BE">
      <w:pPr>
        <w:pStyle w:val="a5"/>
        <w:numPr>
          <w:ilvl w:val="0"/>
          <w:numId w:val="4"/>
        </w:numPr>
        <w:spacing w:before="100" w:beforeAutospacing="1" w:after="100" w:afterAutospacing="1"/>
        <w:ind w:left="284" w:right="28"/>
        <w:jc w:val="both"/>
        <w:rPr>
          <w:rFonts w:ascii="Times New Roman" w:hAnsi="Times New Roman"/>
          <w:sz w:val="24"/>
          <w:szCs w:val="24"/>
        </w:rPr>
      </w:pPr>
      <w:r w:rsidRPr="00E60DCD">
        <w:rPr>
          <w:rFonts w:ascii="Times New Roman" w:hAnsi="Times New Roman"/>
          <w:sz w:val="24"/>
          <w:szCs w:val="24"/>
        </w:rPr>
        <w:t>Обучение принципам сотворчества и реализации идей;</w:t>
      </w:r>
    </w:p>
    <w:p w:rsidR="00005E91" w:rsidRPr="00E60DCD" w:rsidRDefault="00005E91" w:rsidP="001550BE">
      <w:pPr>
        <w:pStyle w:val="a5"/>
        <w:numPr>
          <w:ilvl w:val="0"/>
          <w:numId w:val="4"/>
        </w:numPr>
        <w:spacing w:before="100" w:beforeAutospacing="1" w:after="100" w:afterAutospacing="1"/>
        <w:ind w:left="284" w:right="28"/>
        <w:jc w:val="both"/>
        <w:rPr>
          <w:rFonts w:ascii="Times New Roman" w:hAnsi="Times New Roman"/>
          <w:sz w:val="24"/>
          <w:szCs w:val="24"/>
        </w:rPr>
      </w:pPr>
      <w:r w:rsidRPr="00E60DCD">
        <w:rPr>
          <w:rFonts w:ascii="Times New Roman" w:hAnsi="Times New Roman"/>
          <w:sz w:val="24"/>
          <w:szCs w:val="24"/>
        </w:rPr>
        <w:t>Обучение организации коллективных творческих дел.</w:t>
      </w:r>
    </w:p>
    <w:p w:rsidR="00005E91" w:rsidRPr="00E60DCD" w:rsidRDefault="00005E91" w:rsidP="001550BE">
      <w:pPr>
        <w:ind w:left="284"/>
        <w:jc w:val="both"/>
        <w:rPr>
          <w:i/>
        </w:rPr>
      </w:pPr>
      <w:r w:rsidRPr="00E60DCD">
        <w:rPr>
          <w:i/>
        </w:rPr>
        <w:t>Развивающие задачи:</w:t>
      </w:r>
    </w:p>
    <w:p w:rsidR="00005E91" w:rsidRPr="00E60DCD" w:rsidRDefault="00005E91" w:rsidP="001550BE">
      <w:pPr>
        <w:pStyle w:val="a5"/>
        <w:numPr>
          <w:ilvl w:val="0"/>
          <w:numId w:val="5"/>
        </w:numPr>
        <w:spacing w:after="0" w:line="240" w:lineRule="auto"/>
        <w:ind w:left="284" w:hanging="357"/>
        <w:jc w:val="both"/>
        <w:rPr>
          <w:rFonts w:ascii="Times New Roman" w:hAnsi="Times New Roman"/>
          <w:sz w:val="24"/>
          <w:szCs w:val="24"/>
        </w:rPr>
      </w:pPr>
      <w:r w:rsidRPr="00E60DCD">
        <w:rPr>
          <w:rFonts w:ascii="Times New Roman" w:hAnsi="Times New Roman"/>
          <w:sz w:val="24"/>
          <w:szCs w:val="24"/>
        </w:rPr>
        <w:t xml:space="preserve">Эстетическое развитие обучающихся  на примере освоения  лучших образцов бардовской песни прошлого и настоящего; </w:t>
      </w:r>
    </w:p>
    <w:p w:rsidR="00005E91" w:rsidRPr="00E60DCD" w:rsidRDefault="00005E91" w:rsidP="001550BE">
      <w:pPr>
        <w:pStyle w:val="a5"/>
        <w:numPr>
          <w:ilvl w:val="0"/>
          <w:numId w:val="5"/>
        </w:numPr>
        <w:spacing w:line="240" w:lineRule="auto"/>
        <w:ind w:left="284"/>
        <w:jc w:val="both"/>
        <w:rPr>
          <w:rFonts w:ascii="Times New Roman" w:hAnsi="Times New Roman"/>
          <w:sz w:val="24"/>
          <w:szCs w:val="24"/>
        </w:rPr>
      </w:pPr>
      <w:r w:rsidRPr="00E60DCD">
        <w:rPr>
          <w:rFonts w:ascii="Times New Roman" w:hAnsi="Times New Roman"/>
          <w:sz w:val="24"/>
          <w:szCs w:val="24"/>
        </w:rPr>
        <w:t>Формирование и развитие  практических музыкальных умений и навыков – исполнительских, слуховых, аналитических;</w:t>
      </w:r>
    </w:p>
    <w:p w:rsidR="00005E91" w:rsidRPr="00E60DCD" w:rsidRDefault="00005E91" w:rsidP="001550BE">
      <w:pPr>
        <w:pStyle w:val="a5"/>
        <w:numPr>
          <w:ilvl w:val="0"/>
          <w:numId w:val="5"/>
        </w:numPr>
        <w:spacing w:line="240" w:lineRule="auto"/>
        <w:ind w:left="284"/>
        <w:jc w:val="both"/>
        <w:rPr>
          <w:rFonts w:ascii="Times New Roman" w:hAnsi="Times New Roman"/>
          <w:sz w:val="24"/>
          <w:szCs w:val="24"/>
        </w:rPr>
      </w:pPr>
      <w:r w:rsidRPr="00E60DCD">
        <w:rPr>
          <w:rFonts w:ascii="Times New Roman" w:hAnsi="Times New Roman"/>
          <w:sz w:val="24"/>
          <w:szCs w:val="24"/>
        </w:rPr>
        <w:t>Формирование и развитие исполнительских навыков игры на гитаре, гитарного аккомпанемента, ансамблевой игры, самостоятельной работы над произведением, самостоятельного музицирования;</w:t>
      </w:r>
    </w:p>
    <w:p w:rsidR="00005E91" w:rsidRPr="00E60DCD" w:rsidRDefault="00005E91" w:rsidP="001550BE">
      <w:pPr>
        <w:pStyle w:val="a5"/>
        <w:numPr>
          <w:ilvl w:val="0"/>
          <w:numId w:val="5"/>
        </w:numPr>
        <w:spacing w:line="240" w:lineRule="auto"/>
        <w:ind w:left="284" w:hanging="357"/>
        <w:jc w:val="both"/>
        <w:rPr>
          <w:rFonts w:ascii="Times New Roman" w:hAnsi="Times New Roman"/>
          <w:sz w:val="24"/>
          <w:szCs w:val="24"/>
        </w:rPr>
      </w:pPr>
      <w:r w:rsidRPr="00E60DCD">
        <w:rPr>
          <w:rFonts w:ascii="Times New Roman" w:hAnsi="Times New Roman"/>
          <w:sz w:val="24"/>
          <w:szCs w:val="24"/>
        </w:rPr>
        <w:t>Развитие музыкального слуха, чувства ритма, логического мышления, эмоционального восприятия музыки;</w:t>
      </w:r>
    </w:p>
    <w:p w:rsidR="00005E91" w:rsidRPr="00E60DCD" w:rsidRDefault="00005E91" w:rsidP="001550BE">
      <w:pPr>
        <w:pStyle w:val="a5"/>
        <w:numPr>
          <w:ilvl w:val="0"/>
          <w:numId w:val="5"/>
        </w:numPr>
        <w:spacing w:line="240" w:lineRule="auto"/>
        <w:ind w:left="284" w:hanging="357"/>
        <w:jc w:val="both"/>
        <w:rPr>
          <w:rFonts w:ascii="Times New Roman" w:hAnsi="Times New Roman"/>
          <w:sz w:val="24"/>
          <w:szCs w:val="24"/>
        </w:rPr>
      </w:pPr>
      <w:r w:rsidRPr="00E60DCD">
        <w:rPr>
          <w:rFonts w:ascii="Times New Roman" w:hAnsi="Times New Roman"/>
          <w:sz w:val="24"/>
          <w:szCs w:val="24"/>
        </w:rPr>
        <w:t>Развитие творческих и организаторских способностей  ребенка;</w:t>
      </w:r>
    </w:p>
    <w:p w:rsidR="00005E91" w:rsidRPr="00E60DCD" w:rsidRDefault="00005E91" w:rsidP="001550BE">
      <w:pPr>
        <w:pStyle w:val="a5"/>
        <w:numPr>
          <w:ilvl w:val="0"/>
          <w:numId w:val="5"/>
        </w:numPr>
        <w:spacing w:before="100" w:beforeAutospacing="1" w:after="100" w:afterAutospacing="1" w:line="240" w:lineRule="auto"/>
        <w:ind w:left="284" w:hanging="357"/>
        <w:jc w:val="both"/>
        <w:rPr>
          <w:rFonts w:ascii="Times New Roman" w:hAnsi="Times New Roman"/>
          <w:sz w:val="24"/>
          <w:szCs w:val="24"/>
        </w:rPr>
      </w:pPr>
      <w:r w:rsidRPr="00E60DCD">
        <w:rPr>
          <w:rFonts w:ascii="Times New Roman" w:hAnsi="Times New Roman"/>
          <w:sz w:val="24"/>
          <w:szCs w:val="24"/>
        </w:rPr>
        <w:t xml:space="preserve">Нравственное развитие и совершенствование детей, привития им  чувств ответственности, сопереживания,  взаимовыручки и т.п.; </w:t>
      </w:r>
    </w:p>
    <w:p w:rsidR="00005E91" w:rsidRPr="00E60DCD" w:rsidRDefault="00005E91" w:rsidP="001550BE">
      <w:pPr>
        <w:pStyle w:val="a5"/>
        <w:numPr>
          <w:ilvl w:val="0"/>
          <w:numId w:val="5"/>
        </w:numPr>
        <w:spacing w:before="100" w:beforeAutospacing="1" w:after="100" w:afterAutospacing="1" w:line="240" w:lineRule="auto"/>
        <w:ind w:left="284" w:hanging="357"/>
        <w:jc w:val="both"/>
        <w:rPr>
          <w:rFonts w:ascii="Times New Roman" w:hAnsi="Times New Roman"/>
          <w:sz w:val="24"/>
          <w:szCs w:val="24"/>
        </w:rPr>
      </w:pPr>
      <w:r w:rsidRPr="00E60DCD">
        <w:rPr>
          <w:rFonts w:ascii="Times New Roman" w:hAnsi="Times New Roman"/>
          <w:sz w:val="24"/>
          <w:szCs w:val="24"/>
        </w:rPr>
        <w:t>Развитие коммуникативных качеств личности, лидерских наклонностей;</w:t>
      </w:r>
    </w:p>
    <w:p w:rsidR="00005E91" w:rsidRPr="00E60DCD" w:rsidRDefault="00005E91" w:rsidP="001550BE">
      <w:pPr>
        <w:pStyle w:val="a5"/>
        <w:numPr>
          <w:ilvl w:val="0"/>
          <w:numId w:val="5"/>
        </w:numPr>
        <w:spacing w:before="100" w:beforeAutospacing="1" w:after="100" w:afterAutospacing="1" w:line="240" w:lineRule="auto"/>
        <w:ind w:left="284" w:hanging="357"/>
        <w:jc w:val="both"/>
        <w:rPr>
          <w:rFonts w:ascii="Times New Roman" w:hAnsi="Times New Roman"/>
          <w:sz w:val="24"/>
          <w:szCs w:val="24"/>
        </w:rPr>
      </w:pPr>
      <w:r w:rsidRPr="00E60DCD">
        <w:rPr>
          <w:rFonts w:ascii="Times New Roman" w:hAnsi="Times New Roman"/>
          <w:sz w:val="24"/>
          <w:szCs w:val="24"/>
        </w:rPr>
        <w:t>Физическое развитие и  совершенствование учащихся  путем формирования и укрепления у них голосового аппарата, «опорного» дыхания, правильной  осанки, тонкой  сенсомоторики пальцев рук.</w:t>
      </w:r>
    </w:p>
    <w:p w:rsidR="00005E91" w:rsidRPr="00E60DCD" w:rsidRDefault="00005E91" w:rsidP="001550BE">
      <w:pPr>
        <w:ind w:left="284"/>
        <w:jc w:val="both"/>
        <w:rPr>
          <w:i/>
        </w:rPr>
      </w:pPr>
      <w:r w:rsidRPr="00E60DCD">
        <w:rPr>
          <w:i/>
        </w:rPr>
        <w:t>Воспитательные задачи:</w:t>
      </w:r>
    </w:p>
    <w:p w:rsidR="00005E91" w:rsidRPr="00E60DCD" w:rsidRDefault="00005E91" w:rsidP="001550BE">
      <w:pPr>
        <w:pStyle w:val="a5"/>
        <w:numPr>
          <w:ilvl w:val="0"/>
          <w:numId w:val="6"/>
        </w:numPr>
        <w:spacing w:line="240" w:lineRule="auto"/>
        <w:ind w:left="284" w:hanging="357"/>
        <w:jc w:val="both"/>
        <w:rPr>
          <w:rFonts w:ascii="Times New Roman" w:hAnsi="Times New Roman"/>
          <w:sz w:val="24"/>
          <w:szCs w:val="24"/>
        </w:rPr>
      </w:pPr>
      <w:r w:rsidRPr="00E60DCD">
        <w:rPr>
          <w:rFonts w:ascii="Times New Roman" w:hAnsi="Times New Roman"/>
          <w:sz w:val="24"/>
          <w:szCs w:val="24"/>
        </w:rPr>
        <w:t>Воспитание музыкального вкуса, умение ориентироваться в музыкальных стилях и направлениях, стремление точно воспроизвести стиль композитора и жанр музыкального произведения;</w:t>
      </w:r>
    </w:p>
    <w:p w:rsidR="00005E91" w:rsidRPr="00E60DCD" w:rsidRDefault="00005E91" w:rsidP="001550BE">
      <w:pPr>
        <w:pStyle w:val="a5"/>
        <w:numPr>
          <w:ilvl w:val="0"/>
          <w:numId w:val="6"/>
        </w:numPr>
        <w:spacing w:line="240" w:lineRule="auto"/>
        <w:ind w:left="284" w:hanging="357"/>
        <w:jc w:val="both"/>
        <w:rPr>
          <w:rFonts w:ascii="Times New Roman" w:hAnsi="Times New Roman"/>
          <w:sz w:val="24"/>
          <w:szCs w:val="24"/>
        </w:rPr>
      </w:pPr>
      <w:r w:rsidRPr="00E60DCD">
        <w:rPr>
          <w:rFonts w:ascii="Times New Roman" w:hAnsi="Times New Roman"/>
          <w:sz w:val="24"/>
          <w:szCs w:val="24"/>
        </w:rPr>
        <w:t>Воспитание потребности самовыражения через сочинение авторской песни;</w:t>
      </w:r>
    </w:p>
    <w:p w:rsidR="00005E91" w:rsidRPr="00E60DCD" w:rsidRDefault="00005E91" w:rsidP="001550BE">
      <w:pPr>
        <w:pStyle w:val="a5"/>
        <w:numPr>
          <w:ilvl w:val="0"/>
          <w:numId w:val="6"/>
        </w:numPr>
        <w:spacing w:line="240" w:lineRule="auto"/>
        <w:ind w:left="284" w:hanging="357"/>
        <w:jc w:val="both"/>
        <w:rPr>
          <w:rFonts w:ascii="Times New Roman" w:hAnsi="Times New Roman"/>
          <w:sz w:val="24"/>
          <w:szCs w:val="24"/>
        </w:rPr>
      </w:pPr>
      <w:r w:rsidRPr="00E60DCD">
        <w:rPr>
          <w:rFonts w:ascii="Times New Roman" w:hAnsi="Times New Roman"/>
          <w:sz w:val="24"/>
          <w:szCs w:val="24"/>
        </w:rPr>
        <w:t>Воспитания отношения к бардовской песне, как к школе жизни;</w:t>
      </w:r>
    </w:p>
    <w:p w:rsidR="00005E91" w:rsidRPr="00E60DCD" w:rsidRDefault="00005E91" w:rsidP="001550BE">
      <w:pPr>
        <w:pStyle w:val="a5"/>
        <w:numPr>
          <w:ilvl w:val="0"/>
          <w:numId w:val="6"/>
        </w:numPr>
        <w:spacing w:line="240" w:lineRule="auto"/>
        <w:ind w:left="284" w:hanging="357"/>
        <w:jc w:val="both"/>
        <w:rPr>
          <w:rFonts w:ascii="Times New Roman" w:hAnsi="Times New Roman"/>
          <w:sz w:val="24"/>
          <w:szCs w:val="24"/>
        </w:rPr>
      </w:pPr>
      <w:r w:rsidRPr="00E60DCD">
        <w:rPr>
          <w:rFonts w:ascii="Times New Roman" w:hAnsi="Times New Roman"/>
          <w:sz w:val="24"/>
          <w:szCs w:val="24"/>
        </w:rPr>
        <w:lastRenderedPageBreak/>
        <w:t>Содействие формированию гражданской позиции ребенка, патриотическое воспитание;</w:t>
      </w:r>
    </w:p>
    <w:p w:rsidR="00005E91" w:rsidRPr="00E60DCD" w:rsidRDefault="00005E91" w:rsidP="001550BE">
      <w:pPr>
        <w:pStyle w:val="a5"/>
        <w:numPr>
          <w:ilvl w:val="0"/>
          <w:numId w:val="6"/>
        </w:numPr>
        <w:spacing w:line="240" w:lineRule="auto"/>
        <w:ind w:left="284" w:hanging="357"/>
        <w:jc w:val="both"/>
        <w:rPr>
          <w:rFonts w:ascii="Times New Roman" w:hAnsi="Times New Roman"/>
          <w:sz w:val="24"/>
          <w:szCs w:val="24"/>
        </w:rPr>
      </w:pPr>
      <w:r w:rsidRPr="00E60DCD">
        <w:rPr>
          <w:rFonts w:ascii="Times New Roman" w:hAnsi="Times New Roman"/>
          <w:sz w:val="24"/>
          <w:szCs w:val="24"/>
        </w:rPr>
        <w:t>Выявление и развитие артистических задатков ребенка, приобщение к концертной деятельности;</w:t>
      </w:r>
    </w:p>
    <w:p w:rsidR="00005E91" w:rsidRPr="00E60DCD" w:rsidRDefault="00005E91" w:rsidP="001550BE">
      <w:pPr>
        <w:pStyle w:val="a5"/>
        <w:numPr>
          <w:ilvl w:val="0"/>
          <w:numId w:val="6"/>
        </w:numPr>
        <w:spacing w:line="240" w:lineRule="auto"/>
        <w:ind w:left="284" w:hanging="357"/>
        <w:jc w:val="both"/>
        <w:rPr>
          <w:rFonts w:ascii="Times New Roman" w:hAnsi="Times New Roman"/>
          <w:sz w:val="24"/>
          <w:szCs w:val="24"/>
        </w:rPr>
      </w:pPr>
      <w:r w:rsidRPr="00E60DCD">
        <w:rPr>
          <w:rFonts w:ascii="Times New Roman" w:hAnsi="Times New Roman"/>
          <w:sz w:val="24"/>
          <w:szCs w:val="24"/>
        </w:rPr>
        <w:t xml:space="preserve">Воспитание и развитие  интереса обучающихся к познанию, к самостоятельной работе и творчеству;                                                       </w:t>
      </w:r>
    </w:p>
    <w:p w:rsidR="00005E91" w:rsidRPr="00E60DCD" w:rsidRDefault="00005E91" w:rsidP="001550BE">
      <w:pPr>
        <w:pStyle w:val="a5"/>
        <w:numPr>
          <w:ilvl w:val="0"/>
          <w:numId w:val="6"/>
        </w:numPr>
        <w:spacing w:line="240" w:lineRule="auto"/>
        <w:ind w:left="284" w:hanging="357"/>
        <w:jc w:val="both"/>
        <w:rPr>
          <w:rFonts w:ascii="Times New Roman" w:hAnsi="Times New Roman"/>
          <w:sz w:val="24"/>
          <w:szCs w:val="24"/>
        </w:rPr>
      </w:pPr>
      <w:r w:rsidRPr="00E60DCD">
        <w:rPr>
          <w:rFonts w:ascii="Times New Roman" w:hAnsi="Times New Roman"/>
          <w:sz w:val="24"/>
          <w:szCs w:val="24"/>
        </w:rPr>
        <w:t>Содействие формированию навыков разновозрастного общения и культурного поведения;</w:t>
      </w:r>
    </w:p>
    <w:p w:rsidR="00005E91" w:rsidRPr="00E60DCD" w:rsidRDefault="00005E91" w:rsidP="001550BE">
      <w:pPr>
        <w:pStyle w:val="a5"/>
        <w:numPr>
          <w:ilvl w:val="0"/>
          <w:numId w:val="6"/>
        </w:numPr>
        <w:spacing w:line="240" w:lineRule="auto"/>
        <w:ind w:left="284" w:hanging="357"/>
        <w:jc w:val="both"/>
        <w:rPr>
          <w:rFonts w:ascii="Times New Roman" w:hAnsi="Times New Roman"/>
          <w:i/>
          <w:sz w:val="24"/>
          <w:szCs w:val="24"/>
        </w:rPr>
      </w:pPr>
      <w:r w:rsidRPr="00E60DCD">
        <w:rPr>
          <w:rFonts w:ascii="Times New Roman" w:hAnsi="Times New Roman"/>
          <w:sz w:val="24"/>
          <w:szCs w:val="24"/>
        </w:rPr>
        <w:t>Содействие установлению и поддержанию дружеских отношений в коллективе и между другими клубами авторской песни.</w:t>
      </w:r>
    </w:p>
    <w:p w:rsidR="00005E91" w:rsidRPr="001335CB" w:rsidRDefault="00005E91" w:rsidP="001335CB">
      <w:pPr>
        <w:ind w:left="284"/>
        <w:rPr>
          <w:b/>
          <w:sz w:val="28"/>
          <w:szCs w:val="28"/>
        </w:rPr>
      </w:pPr>
      <w:r w:rsidRPr="001335CB">
        <w:rPr>
          <w:b/>
          <w:sz w:val="28"/>
          <w:szCs w:val="28"/>
        </w:rPr>
        <w:t>Принципы реализации программы</w:t>
      </w:r>
    </w:p>
    <w:p w:rsidR="00005E91" w:rsidRPr="00E60DCD" w:rsidRDefault="00005E91" w:rsidP="001550BE">
      <w:pPr>
        <w:ind w:left="284"/>
        <w:jc w:val="center"/>
        <w:rPr>
          <w:b/>
        </w:rPr>
      </w:pPr>
    </w:p>
    <w:p w:rsidR="00005E91" w:rsidRPr="00E60DCD" w:rsidRDefault="00005E91" w:rsidP="001550BE">
      <w:pPr>
        <w:ind w:left="284"/>
        <w:jc w:val="both"/>
      </w:pPr>
      <w:r w:rsidRPr="00E60DCD">
        <w:t>Реализация программы проводится в соответствии с основными педагогическими принципами:</w:t>
      </w:r>
    </w:p>
    <w:p w:rsidR="00005E91" w:rsidRPr="00E60DCD" w:rsidRDefault="00005E91" w:rsidP="001550BE">
      <w:pPr>
        <w:numPr>
          <w:ilvl w:val="0"/>
          <w:numId w:val="64"/>
        </w:numPr>
        <w:ind w:left="284"/>
        <w:jc w:val="both"/>
      </w:pPr>
      <w:r w:rsidRPr="00E60DCD">
        <w:t xml:space="preserve"> </w:t>
      </w:r>
      <w:r w:rsidRPr="00E60DCD">
        <w:rPr>
          <w:u w:val="single"/>
        </w:rPr>
        <w:t>Принцип доступности</w:t>
      </w:r>
      <w:r w:rsidRPr="00E60DCD">
        <w:t xml:space="preserve"> требует постановки перед обучающимися задач, соответствующих их силам, постепенного повышения трудности осваиваемого </w:t>
      </w:r>
      <w:r w:rsidRPr="00E60DCD">
        <w:rPr>
          <w:i/>
        </w:rPr>
        <w:t xml:space="preserve"> </w:t>
      </w:r>
      <w:r w:rsidRPr="00E60DCD">
        <w:t>учебного материала по дидактическому правилу: от известного к не известному, от легкого к трудному, от простого к сложному;</w:t>
      </w:r>
    </w:p>
    <w:p w:rsidR="00005E91" w:rsidRPr="00E60DCD" w:rsidRDefault="00005E91" w:rsidP="001550BE">
      <w:pPr>
        <w:numPr>
          <w:ilvl w:val="0"/>
          <w:numId w:val="64"/>
        </w:numPr>
        <w:shd w:val="clear" w:color="auto" w:fill="FFFFFF"/>
        <w:autoSpaceDE w:val="0"/>
        <w:autoSpaceDN w:val="0"/>
        <w:adjustRightInd w:val="0"/>
        <w:ind w:left="284"/>
        <w:jc w:val="both"/>
      </w:pPr>
      <w:r w:rsidRPr="00E60DCD">
        <w:rPr>
          <w:u w:val="single"/>
        </w:rPr>
        <w:t>Принцип сознательности и активности</w:t>
      </w:r>
      <w:r w:rsidRPr="00E60DCD">
        <w:t xml:space="preserve"> предусматривает сознательность в отношении занятий, формирование интереса в овладении основными исполнительскими навыками  и осмысленного отношения к ним, воспитание способности к самооценке своих действий и к соответствующему их анализу.</w:t>
      </w:r>
    </w:p>
    <w:p w:rsidR="00005E91" w:rsidRPr="00E60DCD" w:rsidRDefault="00005E91" w:rsidP="001550BE">
      <w:pPr>
        <w:numPr>
          <w:ilvl w:val="0"/>
          <w:numId w:val="64"/>
        </w:numPr>
        <w:shd w:val="clear" w:color="auto" w:fill="FFFFFF"/>
        <w:autoSpaceDE w:val="0"/>
        <w:autoSpaceDN w:val="0"/>
        <w:adjustRightInd w:val="0"/>
        <w:ind w:left="284"/>
        <w:jc w:val="both"/>
      </w:pPr>
      <w:r w:rsidRPr="00E60DCD">
        <w:rPr>
          <w:u w:val="single"/>
        </w:rPr>
        <w:t>Принцип наглядности</w:t>
      </w:r>
      <w:r w:rsidRPr="00E60DCD">
        <w:t xml:space="preserve"> повышает интерес к более глубокому и прочному усвоению программы. </w:t>
      </w:r>
    </w:p>
    <w:p w:rsidR="00005E91" w:rsidRPr="00E60DCD" w:rsidRDefault="00005E91" w:rsidP="001550BE">
      <w:pPr>
        <w:numPr>
          <w:ilvl w:val="0"/>
          <w:numId w:val="64"/>
        </w:numPr>
        <w:shd w:val="clear" w:color="auto" w:fill="FFFFFF"/>
        <w:autoSpaceDE w:val="0"/>
        <w:autoSpaceDN w:val="0"/>
        <w:adjustRightInd w:val="0"/>
        <w:ind w:left="284"/>
        <w:jc w:val="both"/>
      </w:pPr>
      <w:r w:rsidRPr="00E60DCD">
        <w:rPr>
          <w:u w:val="single"/>
        </w:rPr>
        <w:t>Принцип научности</w:t>
      </w:r>
      <w:r w:rsidRPr="00E60DCD">
        <w:t xml:space="preserve"> предусматривает использование научно правильных понятий, определений, названий;</w:t>
      </w:r>
    </w:p>
    <w:p w:rsidR="00005E91" w:rsidRPr="00E60DCD" w:rsidRDefault="00005E91" w:rsidP="001550BE">
      <w:pPr>
        <w:numPr>
          <w:ilvl w:val="0"/>
          <w:numId w:val="64"/>
        </w:numPr>
        <w:shd w:val="clear" w:color="auto" w:fill="FFFFFF"/>
        <w:autoSpaceDE w:val="0"/>
        <w:autoSpaceDN w:val="0"/>
        <w:adjustRightInd w:val="0"/>
        <w:ind w:left="284"/>
        <w:jc w:val="both"/>
      </w:pPr>
      <w:r w:rsidRPr="00E60DCD">
        <w:rPr>
          <w:u w:val="single"/>
        </w:rPr>
        <w:t>Принцип систематичности</w:t>
      </w:r>
      <w:r w:rsidRPr="00E60DCD">
        <w:t xml:space="preserve"> занятий предусматривает непрерывность процесса формирования навыков, чередование работы и отдыха для поддержания работоспособности и активности учащихся, определенную последовательность решения творческих заданий.</w:t>
      </w:r>
    </w:p>
    <w:p w:rsidR="00005E91" w:rsidRPr="00E60DCD" w:rsidRDefault="00005E91" w:rsidP="001550BE">
      <w:pPr>
        <w:numPr>
          <w:ilvl w:val="0"/>
          <w:numId w:val="64"/>
        </w:numPr>
        <w:shd w:val="clear" w:color="auto" w:fill="FFFFFF"/>
        <w:autoSpaceDE w:val="0"/>
        <w:autoSpaceDN w:val="0"/>
        <w:adjustRightInd w:val="0"/>
        <w:ind w:left="284"/>
        <w:jc w:val="both"/>
      </w:pPr>
      <w:r w:rsidRPr="00E60DCD">
        <w:rPr>
          <w:u w:val="single"/>
        </w:rPr>
        <w:t>Принцип  демократизма</w:t>
      </w:r>
      <w:r w:rsidRPr="00E60DCD">
        <w:t xml:space="preserve"> основывается на признании равных прав и обязанностей взрослых и ребенка, на создании эмоционально-комфортного климата в социальной среде.</w:t>
      </w:r>
    </w:p>
    <w:p w:rsidR="00005E91" w:rsidRPr="00E60DCD" w:rsidRDefault="00005E91" w:rsidP="001550BE">
      <w:pPr>
        <w:numPr>
          <w:ilvl w:val="0"/>
          <w:numId w:val="64"/>
        </w:numPr>
        <w:shd w:val="clear" w:color="auto" w:fill="FFFFFF"/>
        <w:autoSpaceDE w:val="0"/>
        <w:autoSpaceDN w:val="0"/>
        <w:adjustRightInd w:val="0"/>
        <w:ind w:left="284"/>
        <w:jc w:val="both"/>
      </w:pPr>
      <w:r w:rsidRPr="00E60DCD">
        <w:rPr>
          <w:u w:val="single"/>
        </w:rPr>
        <w:t xml:space="preserve">Принцип сотворчества </w:t>
      </w:r>
      <w:r w:rsidRPr="00E60DCD">
        <w:t>предполагает объединение усилий взрослого и детей для решения поставленных задач, фасилитацию;</w:t>
      </w:r>
    </w:p>
    <w:p w:rsidR="00005E91" w:rsidRPr="00E60DCD" w:rsidRDefault="00005E91" w:rsidP="001550BE">
      <w:pPr>
        <w:numPr>
          <w:ilvl w:val="0"/>
          <w:numId w:val="64"/>
        </w:numPr>
        <w:shd w:val="clear" w:color="auto" w:fill="FFFFFF"/>
        <w:autoSpaceDE w:val="0"/>
        <w:autoSpaceDN w:val="0"/>
        <w:adjustRightInd w:val="0"/>
        <w:ind w:left="284"/>
        <w:jc w:val="both"/>
      </w:pPr>
      <w:r w:rsidRPr="00E60DCD">
        <w:rPr>
          <w:u w:val="single"/>
        </w:rPr>
        <w:t>Принцип гуманности</w:t>
      </w:r>
      <w:r w:rsidRPr="00E60DCD">
        <w:t xml:space="preserve"> в воспитательной работе выражает:</w:t>
      </w:r>
    </w:p>
    <w:p w:rsidR="00005E91" w:rsidRPr="00422DA2" w:rsidRDefault="00005E91" w:rsidP="001550BE">
      <w:pPr>
        <w:shd w:val="clear" w:color="auto" w:fill="FFFFFF"/>
        <w:autoSpaceDE w:val="0"/>
        <w:autoSpaceDN w:val="0"/>
        <w:adjustRightInd w:val="0"/>
        <w:ind w:left="284"/>
        <w:jc w:val="both"/>
      </w:pPr>
      <w:r w:rsidRPr="00E60DCD">
        <w:t>- безусловную веру в доброе начало, заложенное в природе каждого ребенка, отсутствие давления на волю ребенка;</w:t>
      </w:r>
    </w:p>
    <w:p w:rsidR="00005E91" w:rsidRPr="00E60DCD" w:rsidRDefault="00005E91" w:rsidP="001550BE">
      <w:pPr>
        <w:shd w:val="clear" w:color="auto" w:fill="FFFFFF"/>
        <w:autoSpaceDE w:val="0"/>
        <w:autoSpaceDN w:val="0"/>
        <w:adjustRightInd w:val="0"/>
        <w:ind w:left="284"/>
        <w:jc w:val="both"/>
      </w:pPr>
      <w:r w:rsidRPr="00E60DCD">
        <w:t xml:space="preserve">     - глубокое знание и понимание физических, эмоциональных и интеллектуальных потребностей детей;</w:t>
      </w:r>
    </w:p>
    <w:p w:rsidR="00005E91" w:rsidRPr="00E60DCD" w:rsidRDefault="00005E91" w:rsidP="001550BE">
      <w:pPr>
        <w:shd w:val="clear" w:color="auto" w:fill="FFFFFF"/>
        <w:autoSpaceDE w:val="0"/>
        <w:autoSpaceDN w:val="0"/>
        <w:adjustRightInd w:val="0"/>
        <w:ind w:left="284"/>
        <w:jc w:val="both"/>
      </w:pPr>
      <w:r w:rsidRPr="00E60DCD">
        <w:t xml:space="preserve">     -  создание условий для максимального раскрытия индивидуальности каждого ребенка, его самореализации и самоутверждения;</w:t>
      </w:r>
    </w:p>
    <w:p w:rsidR="00005E91" w:rsidRPr="00E60DCD" w:rsidRDefault="00005E91" w:rsidP="001550BE">
      <w:pPr>
        <w:numPr>
          <w:ilvl w:val="0"/>
          <w:numId w:val="65"/>
        </w:numPr>
        <w:ind w:left="284"/>
        <w:jc w:val="both"/>
      </w:pPr>
      <w:r w:rsidRPr="00E60DCD">
        <w:rPr>
          <w:u w:val="single"/>
        </w:rPr>
        <w:t>Принцип креативности</w:t>
      </w:r>
      <w:r w:rsidRPr="00E60DCD">
        <w:t xml:space="preserve"> предусматривает создание всех условий для развития творческой личности.</w:t>
      </w:r>
    </w:p>
    <w:p w:rsidR="00005E91" w:rsidRPr="00E60DCD" w:rsidRDefault="00005E91" w:rsidP="001550BE">
      <w:pPr>
        <w:ind w:left="284"/>
        <w:jc w:val="both"/>
      </w:pPr>
    </w:p>
    <w:p w:rsidR="00005E91" w:rsidRPr="001335CB" w:rsidRDefault="00005E91" w:rsidP="001335CB">
      <w:pPr>
        <w:pStyle w:val="a5"/>
        <w:spacing w:line="240" w:lineRule="auto"/>
        <w:ind w:left="284"/>
        <w:rPr>
          <w:rFonts w:ascii="Times New Roman" w:hAnsi="Times New Roman"/>
          <w:b/>
          <w:sz w:val="28"/>
          <w:szCs w:val="28"/>
        </w:rPr>
      </w:pPr>
      <w:r w:rsidRPr="001335CB">
        <w:rPr>
          <w:rFonts w:ascii="Times New Roman" w:hAnsi="Times New Roman"/>
          <w:b/>
          <w:sz w:val="28"/>
          <w:szCs w:val="28"/>
        </w:rPr>
        <w:t>Этапы реализации образовательной программы</w:t>
      </w:r>
    </w:p>
    <w:p w:rsidR="00005E91" w:rsidRPr="00E60DCD" w:rsidRDefault="00005E91" w:rsidP="001550BE">
      <w:pPr>
        <w:ind w:left="284"/>
        <w:jc w:val="both"/>
      </w:pPr>
      <w:r w:rsidRPr="00E60DCD">
        <w:t>Данная программа рассчитана на 4 года.</w:t>
      </w:r>
    </w:p>
    <w:p w:rsidR="00005E91" w:rsidRPr="00E60DCD" w:rsidRDefault="00005E91" w:rsidP="001550BE">
      <w:pPr>
        <w:ind w:left="284"/>
        <w:jc w:val="both"/>
      </w:pPr>
      <w:r w:rsidRPr="00E60DCD">
        <w:t>Этапы:</w:t>
      </w:r>
    </w:p>
    <w:p w:rsidR="00005E91" w:rsidRPr="00E60DCD" w:rsidRDefault="00005E91" w:rsidP="001550BE">
      <w:pPr>
        <w:ind w:left="284"/>
        <w:jc w:val="both"/>
      </w:pPr>
      <w:r w:rsidRPr="00E60DCD">
        <w:rPr>
          <w:lang w:val="en-US"/>
        </w:rPr>
        <w:t>I</w:t>
      </w:r>
      <w:r w:rsidRPr="00E60DCD">
        <w:t xml:space="preserve"> (1 год обучения) – предусматривает знакомство с гитарой, жанром бардовской песни, традициями КСП «Свечи», овладение азами аккомпанемента и исполнения песни, включение в коллективные творческие дела клуба;</w:t>
      </w:r>
    </w:p>
    <w:p w:rsidR="00005E91" w:rsidRPr="00E60DCD" w:rsidRDefault="00005E91" w:rsidP="001550BE">
      <w:pPr>
        <w:ind w:left="284"/>
        <w:jc w:val="both"/>
      </w:pPr>
      <w:r w:rsidRPr="00E60DCD">
        <w:rPr>
          <w:lang w:val="en-US"/>
        </w:rPr>
        <w:t>II</w:t>
      </w:r>
      <w:r w:rsidRPr="00E60DCD">
        <w:t xml:space="preserve"> (2 год обучения) – предусматривает упрощенное изучение музыкальной грамоты (бардовский минимум), практику гитарного аккомпанемента, вокала и сценического мастерства, первый опыт выступления на сцене под собственный аккомпанемент, активное участие в коллективных творческих делах, социально значимых программах;</w:t>
      </w:r>
    </w:p>
    <w:p w:rsidR="00005E91" w:rsidRPr="00E60DCD" w:rsidRDefault="00005E91" w:rsidP="001550BE">
      <w:pPr>
        <w:ind w:left="284"/>
        <w:jc w:val="both"/>
      </w:pPr>
      <w:r w:rsidRPr="00E60DCD">
        <w:rPr>
          <w:lang w:val="en-US"/>
        </w:rPr>
        <w:lastRenderedPageBreak/>
        <w:t>III</w:t>
      </w:r>
      <w:r w:rsidRPr="00E60DCD">
        <w:t xml:space="preserve"> (3 год обучения) – предусматривает выбор индивидуального репертуара, самостоятельное разучивание песен, авторское творчество, выступление на детских фестивалях, концертах, умение организовывать и проводить</w:t>
      </w:r>
      <w:r>
        <w:t xml:space="preserve"> коллективное творческое дело;</w:t>
      </w:r>
    </w:p>
    <w:p w:rsidR="00005E91" w:rsidRPr="00E60DCD" w:rsidRDefault="00005E91" w:rsidP="001550BE">
      <w:pPr>
        <w:ind w:left="284"/>
        <w:jc w:val="both"/>
      </w:pPr>
      <w:r w:rsidRPr="00E60DCD">
        <w:rPr>
          <w:lang w:val="en-US"/>
        </w:rPr>
        <w:t>IV</w:t>
      </w:r>
      <w:r w:rsidRPr="00E60DCD">
        <w:t xml:space="preserve"> (4 год обучения) – предусматривает самоусовершенствование, широкое участие в различного уровня концертах, фестивалях, конкурсах, обретение авторской, исполнительской и сценической свободы, проектную деятельность и активное участие в жизни общества.</w:t>
      </w:r>
    </w:p>
    <w:p w:rsidR="00005E91" w:rsidRPr="00E60DCD" w:rsidRDefault="00005E91" w:rsidP="001550BE">
      <w:pPr>
        <w:pStyle w:val="a6"/>
        <w:ind w:left="284" w:right="0"/>
        <w:jc w:val="center"/>
        <w:rPr>
          <w:sz w:val="24"/>
        </w:rPr>
      </w:pPr>
    </w:p>
    <w:p w:rsidR="00005E91" w:rsidRPr="001335CB" w:rsidRDefault="00005E91" w:rsidP="001335CB">
      <w:pPr>
        <w:spacing w:after="200" w:line="276" w:lineRule="auto"/>
        <w:ind w:left="284"/>
        <w:rPr>
          <w:b/>
          <w:sz w:val="28"/>
          <w:szCs w:val="28"/>
        </w:rPr>
      </w:pPr>
      <w:r w:rsidRPr="001335CB">
        <w:rPr>
          <w:b/>
          <w:sz w:val="28"/>
          <w:szCs w:val="28"/>
        </w:rPr>
        <w:t>Условия реализации программы</w:t>
      </w:r>
    </w:p>
    <w:p w:rsidR="00005E91" w:rsidRPr="00E60DCD" w:rsidRDefault="00005E91" w:rsidP="001550BE">
      <w:pPr>
        <w:ind w:left="284"/>
        <w:jc w:val="both"/>
      </w:pPr>
      <w:r w:rsidRPr="00E60DCD">
        <w:t xml:space="preserve">    Курс программы рассчитан на 4 года обучения для всех желающих без предварительного отбора, возраст обучающихся 10-18 лет.</w:t>
      </w:r>
      <w:r w:rsidRPr="00E60DCD">
        <w:rPr>
          <w:i/>
        </w:rPr>
        <w:t xml:space="preserve"> </w:t>
      </w:r>
      <w:r w:rsidRPr="00E60DCD">
        <w:t xml:space="preserve">Занятия (индивидуальные,  групповые и общие) проводятся четыре раза в неделю для всех годов обучения. </w:t>
      </w:r>
    </w:p>
    <w:p w:rsidR="00005E91" w:rsidRPr="00E60DCD" w:rsidRDefault="00005E91" w:rsidP="001550BE">
      <w:pPr>
        <w:ind w:left="284"/>
        <w:jc w:val="both"/>
      </w:pPr>
      <w:r w:rsidRPr="00E60DCD">
        <w:t>Понедельник – дв</w:t>
      </w:r>
      <w:r w:rsidR="00135F28">
        <w:t>а занятия по 45 мин. + 15 мин. д</w:t>
      </w:r>
      <w:r w:rsidRPr="00E60DCD">
        <w:t>ополнительно (с переменами 10 и 5 мин.)</w:t>
      </w:r>
    </w:p>
    <w:p w:rsidR="00005E91" w:rsidRPr="00E60DCD" w:rsidRDefault="00005E91" w:rsidP="001550BE">
      <w:pPr>
        <w:ind w:left="284"/>
        <w:jc w:val="both"/>
      </w:pPr>
      <w:r w:rsidRPr="00E60DCD">
        <w:t>Вторник – два занятия по 45 мин. + 15 мин. дополнительно (с переменами 10 и 5 мин.)</w:t>
      </w:r>
    </w:p>
    <w:p w:rsidR="00005E91" w:rsidRPr="00E60DCD" w:rsidRDefault="00005E91" w:rsidP="001550BE">
      <w:pPr>
        <w:ind w:left="284"/>
        <w:jc w:val="both"/>
      </w:pPr>
      <w:r w:rsidRPr="00E60DCD">
        <w:t>Среда – два занятия по 45 мин. + 15 мин. дополнительно (с переменами 10 и 5 мин.)</w:t>
      </w:r>
    </w:p>
    <w:p w:rsidR="00005E91" w:rsidRPr="00E60DCD" w:rsidRDefault="00005E91" w:rsidP="001550BE">
      <w:pPr>
        <w:ind w:left="284"/>
        <w:jc w:val="both"/>
      </w:pPr>
      <w:r w:rsidRPr="00E60DCD">
        <w:t>Четверг – общее занятие в виде вечера при свечах или клубного мероприятия на 180 мин (без перемен)</w:t>
      </w:r>
    </w:p>
    <w:p w:rsidR="00005E91" w:rsidRPr="00E60DCD" w:rsidRDefault="00005E91" w:rsidP="001550BE">
      <w:pPr>
        <w:ind w:left="284"/>
        <w:jc w:val="both"/>
      </w:pPr>
      <w:r w:rsidRPr="00E60DCD">
        <w:t>Помимо этого в пятницу, субботу, воскресенье клуб организует и принимает участие в концертах, фестивалях, творческих и социально-значимых программах самых различных уровней от гимназического до международного (не менее 225 мин.)</w:t>
      </w:r>
    </w:p>
    <w:p w:rsidR="00005E91" w:rsidRPr="00E60DCD" w:rsidRDefault="00005E91" w:rsidP="001550BE">
      <w:pPr>
        <w:ind w:left="284"/>
        <w:jc w:val="both"/>
      </w:pPr>
      <w:r w:rsidRPr="00E60DCD">
        <w:t>В неделю на реализацию программы отводится 18 ч.</w:t>
      </w:r>
    </w:p>
    <w:p w:rsidR="00005E91" w:rsidRPr="00E60DCD" w:rsidRDefault="00005E91" w:rsidP="001550BE">
      <w:pPr>
        <w:ind w:left="284"/>
        <w:jc w:val="both"/>
      </w:pPr>
      <w:r w:rsidRPr="00E60DCD">
        <w:t>В течение учебного года на реализацию программы отводится 684 часа (включая осенние, зимние и весенние каникулы)</w:t>
      </w:r>
    </w:p>
    <w:p w:rsidR="00005E91" w:rsidRPr="00E60DCD" w:rsidRDefault="00005E91" w:rsidP="001550BE">
      <w:pPr>
        <w:ind w:left="284"/>
        <w:jc w:val="both"/>
      </w:pPr>
      <w:r w:rsidRPr="00E60DCD">
        <w:t xml:space="preserve">Примечание: В связи большим количеством летних фестивалей авторской песни программа имеет продолжение в летние каникулы (116 ч.) и в итоге  рассчитана на полный астрономический год (с </w:t>
      </w:r>
      <w:r>
        <w:t>сентября до сентября</w:t>
      </w:r>
      <w:r w:rsidRPr="00E60DCD">
        <w:t xml:space="preserve">). Полностью программа  реализуется за 800 часов. </w:t>
      </w:r>
    </w:p>
    <w:p w:rsidR="00005E91" w:rsidRPr="00E60DCD" w:rsidRDefault="00005E91" w:rsidP="001550BE">
      <w:pPr>
        <w:ind w:left="284"/>
        <w:jc w:val="both"/>
      </w:pPr>
      <w:r w:rsidRPr="00E60DCD">
        <w:t xml:space="preserve">    Во время занятия действует авторская система работы (более опытные клубовцы по заданию руководителя обучают менее опытных, проводятся «пятиминутки самостоятельности», контрольные просмотры и взаимозачеты). Во время фестивалей, концертов, творческих выездов действует шефская система опеки младших товарищей.</w:t>
      </w:r>
    </w:p>
    <w:p w:rsidR="00005E91" w:rsidRPr="00E60DCD" w:rsidRDefault="00005E91" w:rsidP="001550BE">
      <w:pPr>
        <w:ind w:left="284" w:firstLine="720"/>
        <w:jc w:val="both"/>
      </w:pPr>
      <w:r w:rsidRPr="00E60DCD">
        <w:t>Д</w:t>
      </w:r>
      <w:r>
        <w:t xml:space="preserve">ля реализации программы </w:t>
      </w:r>
      <w:r w:rsidRPr="00E60DCD">
        <w:t>использует</w:t>
      </w:r>
      <w:r>
        <w:t>ся</w:t>
      </w:r>
      <w:r w:rsidRPr="00E60DCD">
        <w:t>:</w:t>
      </w:r>
    </w:p>
    <w:p w:rsidR="00005E91" w:rsidRPr="00E60DCD" w:rsidRDefault="00005E91" w:rsidP="001550BE">
      <w:pPr>
        <w:ind w:left="284"/>
        <w:jc w:val="both"/>
      </w:pPr>
      <w:r w:rsidRPr="00E60DCD">
        <w:rPr>
          <w:b/>
          <w:i/>
        </w:rPr>
        <w:t>Учебно-иллюстративный материал:</w:t>
      </w:r>
    </w:p>
    <w:p w:rsidR="00005E91" w:rsidRPr="00E60DCD" w:rsidRDefault="00005E91" w:rsidP="001550BE">
      <w:pPr>
        <w:numPr>
          <w:ilvl w:val="0"/>
          <w:numId w:val="17"/>
        </w:numPr>
        <w:tabs>
          <w:tab w:val="left" w:pos="567"/>
        </w:tabs>
        <w:ind w:left="284"/>
        <w:jc w:val="both"/>
        <w:rPr>
          <w:b/>
          <w:i/>
        </w:rPr>
      </w:pPr>
      <w:r w:rsidRPr="00E60DCD">
        <w:t>гитары;</w:t>
      </w:r>
    </w:p>
    <w:p w:rsidR="00005E91" w:rsidRPr="00E60DCD" w:rsidRDefault="00005E91" w:rsidP="001550BE">
      <w:pPr>
        <w:pStyle w:val="a5"/>
        <w:numPr>
          <w:ilvl w:val="0"/>
          <w:numId w:val="17"/>
        </w:numPr>
        <w:tabs>
          <w:tab w:val="left" w:pos="567"/>
        </w:tabs>
        <w:spacing w:line="240" w:lineRule="auto"/>
        <w:ind w:left="284"/>
        <w:jc w:val="both"/>
        <w:rPr>
          <w:rFonts w:ascii="Times New Roman" w:hAnsi="Times New Roman"/>
          <w:sz w:val="24"/>
          <w:szCs w:val="24"/>
        </w:rPr>
      </w:pPr>
      <w:r w:rsidRPr="00E60DCD">
        <w:rPr>
          <w:rFonts w:ascii="Times New Roman" w:hAnsi="Times New Roman"/>
          <w:sz w:val="24"/>
          <w:szCs w:val="24"/>
        </w:rPr>
        <w:t>дополнительные музыкальные инструменты (маракасы, бубен, домра, аккордеон, скрипка);</w:t>
      </w:r>
    </w:p>
    <w:p w:rsidR="00005E91" w:rsidRPr="00E60DCD" w:rsidRDefault="00005E91" w:rsidP="001550BE">
      <w:pPr>
        <w:pStyle w:val="a5"/>
        <w:numPr>
          <w:ilvl w:val="0"/>
          <w:numId w:val="17"/>
        </w:numPr>
        <w:tabs>
          <w:tab w:val="left" w:pos="567"/>
        </w:tabs>
        <w:spacing w:line="240" w:lineRule="auto"/>
        <w:ind w:left="284"/>
        <w:jc w:val="both"/>
        <w:rPr>
          <w:rFonts w:ascii="Times New Roman" w:hAnsi="Times New Roman"/>
          <w:sz w:val="24"/>
          <w:szCs w:val="24"/>
        </w:rPr>
      </w:pPr>
      <w:r w:rsidRPr="00E60DCD">
        <w:rPr>
          <w:rFonts w:ascii="Times New Roman" w:hAnsi="Times New Roman"/>
          <w:sz w:val="24"/>
          <w:szCs w:val="24"/>
        </w:rPr>
        <w:t>компьютерные программы для развития слуха и общей музыкальности;</w:t>
      </w:r>
    </w:p>
    <w:p w:rsidR="00005E91" w:rsidRPr="00E60DCD" w:rsidRDefault="00005E91" w:rsidP="001550BE">
      <w:pPr>
        <w:pStyle w:val="a5"/>
        <w:numPr>
          <w:ilvl w:val="0"/>
          <w:numId w:val="17"/>
        </w:numPr>
        <w:spacing w:line="240" w:lineRule="auto"/>
        <w:ind w:left="284" w:hanging="357"/>
        <w:jc w:val="both"/>
        <w:rPr>
          <w:rFonts w:ascii="Times New Roman" w:hAnsi="Times New Roman"/>
          <w:sz w:val="24"/>
          <w:szCs w:val="24"/>
        </w:rPr>
      </w:pPr>
      <w:r w:rsidRPr="00E60DCD">
        <w:rPr>
          <w:rFonts w:ascii="Times New Roman" w:hAnsi="Times New Roman"/>
          <w:sz w:val="24"/>
          <w:szCs w:val="24"/>
        </w:rPr>
        <w:t>аудиоаппаратура;</w:t>
      </w:r>
    </w:p>
    <w:p w:rsidR="00005E91" w:rsidRPr="00E60DCD" w:rsidRDefault="00005E91" w:rsidP="001550BE">
      <w:pPr>
        <w:pStyle w:val="a5"/>
        <w:numPr>
          <w:ilvl w:val="0"/>
          <w:numId w:val="17"/>
        </w:numPr>
        <w:spacing w:line="240" w:lineRule="auto"/>
        <w:ind w:left="284" w:hanging="357"/>
        <w:jc w:val="both"/>
        <w:rPr>
          <w:rFonts w:ascii="Times New Roman" w:hAnsi="Times New Roman"/>
          <w:sz w:val="24"/>
          <w:szCs w:val="24"/>
        </w:rPr>
      </w:pPr>
      <w:r w:rsidRPr="00E60DCD">
        <w:rPr>
          <w:rFonts w:ascii="Times New Roman" w:hAnsi="Times New Roman"/>
          <w:sz w:val="24"/>
          <w:szCs w:val="24"/>
        </w:rPr>
        <w:t>иллюстративный и дидактический материал по темам занятий;</w:t>
      </w:r>
    </w:p>
    <w:p w:rsidR="00005E91" w:rsidRPr="00E60DCD" w:rsidRDefault="00005E91" w:rsidP="001550BE">
      <w:pPr>
        <w:pStyle w:val="a5"/>
        <w:numPr>
          <w:ilvl w:val="0"/>
          <w:numId w:val="17"/>
        </w:numPr>
        <w:spacing w:line="240" w:lineRule="auto"/>
        <w:ind w:left="284" w:hanging="357"/>
        <w:jc w:val="both"/>
        <w:rPr>
          <w:rFonts w:ascii="Times New Roman" w:hAnsi="Times New Roman"/>
          <w:sz w:val="24"/>
          <w:szCs w:val="24"/>
        </w:rPr>
      </w:pPr>
      <w:r w:rsidRPr="00E60DCD">
        <w:rPr>
          <w:rFonts w:ascii="Times New Roman" w:hAnsi="Times New Roman"/>
          <w:sz w:val="24"/>
          <w:szCs w:val="24"/>
        </w:rPr>
        <w:t>камертон;</w:t>
      </w:r>
    </w:p>
    <w:p w:rsidR="00005E91" w:rsidRPr="00E60DCD" w:rsidRDefault="00005E91" w:rsidP="001550BE">
      <w:pPr>
        <w:pStyle w:val="a5"/>
        <w:numPr>
          <w:ilvl w:val="0"/>
          <w:numId w:val="17"/>
        </w:numPr>
        <w:spacing w:line="240" w:lineRule="auto"/>
        <w:ind w:left="284" w:hanging="357"/>
        <w:jc w:val="both"/>
        <w:rPr>
          <w:rFonts w:ascii="Times New Roman" w:hAnsi="Times New Roman"/>
          <w:sz w:val="24"/>
          <w:szCs w:val="24"/>
        </w:rPr>
      </w:pPr>
      <w:r w:rsidRPr="00E60DCD">
        <w:rPr>
          <w:rFonts w:ascii="Times New Roman" w:hAnsi="Times New Roman"/>
          <w:sz w:val="24"/>
          <w:szCs w:val="24"/>
        </w:rPr>
        <w:t>кападастер;</w:t>
      </w:r>
    </w:p>
    <w:p w:rsidR="00005E91" w:rsidRPr="00E60DCD" w:rsidRDefault="00005E91" w:rsidP="001550BE">
      <w:pPr>
        <w:pStyle w:val="a5"/>
        <w:numPr>
          <w:ilvl w:val="0"/>
          <w:numId w:val="17"/>
        </w:numPr>
        <w:spacing w:line="240" w:lineRule="auto"/>
        <w:ind w:left="284" w:hanging="357"/>
        <w:jc w:val="both"/>
        <w:rPr>
          <w:rFonts w:ascii="Times New Roman" w:hAnsi="Times New Roman"/>
          <w:sz w:val="24"/>
          <w:szCs w:val="24"/>
        </w:rPr>
      </w:pPr>
      <w:r w:rsidRPr="00E60DCD">
        <w:rPr>
          <w:rFonts w:ascii="Times New Roman" w:hAnsi="Times New Roman"/>
          <w:sz w:val="24"/>
          <w:szCs w:val="24"/>
        </w:rPr>
        <w:t>клубная аудиотека;</w:t>
      </w:r>
    </w:p>
    <w:p w:rsidR="00005E91" w:rsidRPr="00E60DCD" w:rsidRDefault="00005E91" w:rsidP="001550BE">
      <w:pPr>
        <w:pStyle w:val="a5"/>
        <w:numPr>
          <w:ilvl w:val="0"/>
          <w:numId w:val="17"/>
        </w:numPr>
        <w:spacing w:line="240" w:lineRule="auto"/>
        <w:ind w:left="284" w:hanging="357"/>
        <w:jc w:val="both"/>
        <w:rPr>
          <w:rFonts w:ascii="Times New Roman" w:hAnsi="Times New Roman"/>
          <w:sz w:val="24"/>
          <w:szCs w:val="24"/>
        </w:rPr>
      </w:pPr>
      <w:r w:rsidRPr="00E60DCD">
        <w:rPr>
          <w:rFonts w:ascii="Times New Roman" w:hAnsi="Times New Roman"/>
          <w:sz w:val="24"/>
          <w:szCs w:val="24"/>
        </w:rPr>
        <w:t>клубная видеотека;</w:t>
      </w:r>
    </w:p>
    <w:p w:rsidR="00005E91" w:rsidRPr="00E60DCD" w:rsidRDefault="00005E91" w:rsidP="001550BE">
      <w:pPr>
        <w:pStyle w:val="a5"/>
        <w:numPr>
          <w:ilvl w:val="0"/>
          <w:numId w:val="17"/>
        </w:numPr>
        <w:spacing w:line="240" w:lineRule="auto"/>
        <w:ind w:left="284" w:hanging="357"/>
        <w:jc w:val="both"/>
        <w:rPr>
          <w:rFonts w:ascii="Times New Roman" w:hAnsi="Times New Roman"/>
          <w:sz w:val="24"/>
          <w:szCs w:val="24"/>
        </w:rPr>
      </w:pPr>
      <w:r w:rsidRPr="00E60DCD">
        <w:rPr>
          <w:rFonts w:ascii="Times New Roman" w:hAnsi="Times New Roman"/>
          <w:sz w:val="24"/>
          <w:szCs w:val="24"/>
        </w:rPr>
        <w:t>клубная библиотека.</w:t>
      </w:r>
    </w:p>
    <w:p w:rsidR="00005E91" w:rsidRPr="00E60DCD" w:rsidRDefault="00005E91" w:rsidP="001550BE">
      <w:pPr>
        <w:ind w:left="284"/>
        <w:jc w:val="both"/>
        <w:rPr>
          <w:b/>
          <w:i/>
          <w:iCs/>
        </w:rPr>
      </w:pPr>
      <w:r w:rsidRPr="00E60DCD">
        <w:rPr>
          <w:b/>
          <w:i/>
          <w:iCs/>
        </w:rPr>
        <w:t>Материалы по теории предмета:</w:t>
      </w:r>
    </w:p>
    <w:p w:rsidR="00005E91" w:rsidRPr="00E60DCD" w:rsidRDefault="00005E91" w:rsidP="001550BE">
      <w:pPr>
        <w:numPr>
          <w:ilvl w:val="0"/>
          <w:numId w:val="16"/>
        </w:numPr>
        <w:overflowPunct w:val="0"/>
        <w:autoSpaceDE w:val="0"/>
        <w:autoSpaceDN w:val="0"/>
        <w:adjustRightInd w:val="0"/>
        <w:ind w:left="284"/>
        <w:jc w:val="both"/>
        <w:textAlignment w:val="baseline"/>
      </w:pPr>
      <w:r w:rsidRPr="00E60DCD">
        <w:t>методическая литература по профилю;</w:t>
      </w:r>
    </w:p>
    <w:p w:rsidR="00005E91" w:rsidRPr="00E60DCD" w:rsidRDefault="00005E91" w:rsidP="001550BE">
      <w:pPr>
        <w:numPr>
          <w:ilvl w:val="0"/>
          <w:numId w:val="16"/>
        </w:numPr>
        <w:overflowPunct w:val="0"/>
        <w:autoSpaceDE w:val="0"/>
        <w:autoSpaceDN w:val="0"/>
        <w:adjustRightInd w:val="0"/>
        <w:ind w:left="284"/>
        <w:jc w:val="both"/>
        <w:textAlignment w:val="baseline"/>
      </w:pPr>
      <w:r w:rsidRPr="00E60DCD">
        <w:t>учебники и учебные пособия по профилю;</w:t>
      </w:r>
    </w:p>
    <w:p w:rsidR="00005E91" w:rsidRPr="00E60DCD" w:rsidRDefault="00005E91" w:rsidP="001550BE">
      <w:pPr>
        <w:numPr>
          <w:ilvl w:val="0"/>
          <w:numId w:val="16"/>
        </w:numPr>
        <w:overflowPunct w:val="0"/>
        <w:autoSpaceDE w:val="0"/>
        <w:autoSpaceDN w:val="0"/>
        <w:adjustRightInd w:val="0"/>
        <w:ind w:left="284"/>
        <w:jc w:val="both"/>
        <w:textAlignment w:val="baseline"/>
      </w:pPr>
      <w:r w:rsidRPr="00E60DCD">
        <w:t>репертуарные сборники  и музыкальные записи для обучающихся  (в том числе выпущенные в КСП «Свечи»)</w:t>
      </w:r>
      <w:r>
        <w:t>;</w:t>
      </w:r>
    </w:p>
    <w:p w:rsidR="00005E91" w:rsidRPr="00E60DCD" w:rsidRDefault="00005E91" w:rsidP="001550BE">
      <w:pPr>
        <w:numPr>
          <w:ilvl w:val="0"/>
          <w:numId w:val="16"/>
        </w:numPr>
        <w:overflowPunct w:val="0"/>
        <w:autoSpaceDE w:val="0"/>
        <w:autoSpaceDN w:val="0"/>
        <w:adjustRightInd w:val="0"/>
        <w:ind w:left="284"/>
        <w:jc w:val="both"/>
        <w:textAlignment w:val="baseline"/>
      </w:pPr>
      <w:r w:rsidRPr="00E60DCD">
        <w:t>авторские методические материалы по профилю</w:t>
      </w:r>
      <w:r>
        <w:t>.</w:t>
      </w:r>
    </w:p>
    <w:p w:rsidR="00005E91" w:rsidRPr="00E60DCD" w:rsidRDefault="00005E91" w:rsidP="00566A5C">
      <w:pPr>
        <w:overflowPunct w:val="0"/>
        <w:autoSpaceDE w:val="0"/>
        <w:autoSpaceDN w:val="0"/>
        <w:adjustRightInd w:val="0"/>
        <w:ind w:left="284"/>
        <w:jc w:val="both"/>
        <w:textAlignment w:val="baseline"/>
      </w:pPr>
    </w:p>
    <w:p w:rsidR="00005E91" w:rsidRPr="001335CB" w:rsidRDefault="00005E91" w:rsidP="001335CB">
      <w:pPr>
        <w:ind w:left="284"/>
        <w:rPr>
          <w:b/>
          <w:sz w:val="28"/>
          <w:szCs w:val="28"/>
        </w:rPr>
      </w:pPr>
      <w:r w:rsidRPr="001335CB">
        <w:rPr>
          <w:b/>
          <w:sz w:val="28"/>
          <w:szCs w:val="28"/>
        </w:rPr>
        <w:t>Формы обучения и воспитания</w:t>
      </w:r>
    </w:p>
    <w:p w:rsidR="00005E91" w:rsidRPr="00E60DCD" w:rsidRDefault="00005E91" w:rsidP="001550BE">
      <w:pPr>
        <w:ind w:left="284"/>
        <w:jc w:val="center"/>
        <w:rPr>
          <w:b/>
        </w:rPr>
      </w:pPr>
    </w:p>
    <w:p w:rsidR="00005E91" w:rsidRPr="00E60DCD" w:rsidRDefault="00005E91" w:rsidP="001550BE">
      <w:pPr>
        <w:numPr>
          <w:ilvl w:val="0"/>
          <w:numId w:val="15"/>
        </w:numPr>
        <w:ind w:left="284"/>
        <w:jc w:val="both"/>
      </w:pPr>
      <w:r w:rsidRPr="00E60DCD">
        <w:lastRenderedPageBreak/>
        <w:t>индивидуальные занятия с руководителем;</w:t>
      </w:r>
    </w:p>
    <w:p w:rsidR="00005E91" w:rsidRPr="00E60DCD" w:rsidRDefault="00005E91" w:rsidP="001550BE">
      <w:pPr>
        <w:numPr>
          <w:ilvl w:val="0"/>
          <w:numId w:val="15"/>
        </w:numPr>
        <w:ind w:left="284"/>
        <w:jc w:val="both"/>
      </w:pPr>
      <w:r w:rsidRPr="00E60DCD">
        <w:t>индивидуальные занятия со старшим товарищем;</w:t>
      </w:r>
    </w:p>
    <w:p w:rsidR="00005E91" w:rsidRPr="00E60DCD" w:rsidRDefault="00005E91" w:rsidP="001550BE">
      <w:pPr>
        <w:numPr>
          <w:ilvl w:val="0"/>
          <w:numId w:val="15"/>
        </w:numPr>
        <w:ind w:left="284"/>
        <w:jc w:val="both"/>
      </w:pPr>
      <w:r w:rsidRPr="00E60DCD">
        <w:t>групповые занятия с руководителем;</w:t>
      </w:r>
    </w:p>
    <w:p w:rsidR="00005E91" w:rsidRPr="00E60DCD" w:rsidRDefault="00005E91" w:rsidP="001550BE">
      <w:pPr>
        <w:numPr>
          <w:ilvl w:val="0"/>
          <w:numId w:val="15"/>
        </w:numPr>
        <w:ind w:left="284"/>
        <w:jc w:val="both"/>
      </w:pPr>
      <w:r w:rsidRPr="00E60DCD">
        <w:t>групповые занятия со старшим товарищем;</w:t>
      </w:r>
    </w:p>
    <w:p w:rsidR="00005E91" w:rsidRPr="00E60DCD" w:rsidRDefault="00005E91" w:rsidP="001550BE">
      <w:pPr>
        <w:numPr>
          <w:ilvl w:val="0"/>
          <w:numId w:val="15"/>
        </w:numPr>
        <w:ind w:left="284"/>
        <w:jc w:val="both"/>
      </w:pPr>
      <w:r w:rsidRPr="00E60DCD">
        <w:t xml:space="preserve">индивидуально-групповые занятия; </w:t>
      </w:r>
    </w:p>
    <w:p w:rsidR="00005E91" w:rsidRPr="00E60DCD" w:rsidRDefault="00005E91" w:rsidP="001550BE">
      <w:pPr>
        <w:numPr>
          <w:ilvl w:val="0"/>
          <w:numId w:val="15"/>
        </w:numPr>
        <w:ind w:left="284"/>
        <w:jc w:val="both"/>
      </w:pPr>
      <w:r w:rsidRPr="00E60DCD">
        <w:t>занятия в  ансамбле;</w:t>
      </w:r>
    </w:p>
    <w:p w:rsidR="00005E91" w:rsidRPr="00E60DCD" w:rsidRDefault="00005E91" w:rsidP="001550BE">
      <w:pPr>
        <w:numPr>
          <w:ilvl w:val="0"/>
          <w:numId w:val="15"/>
        </w:numPr>
        <w:ind w:left="284"/>
        <w:jc w:val="both"/>
      </w:pPr>
      <w:r w:rsidRPr="00E60DCD">
        <w:t>общие коллективные занятия;</w:t>
      </w:r>
    </w:p>
    <w:p w:rsidR="00005E91" w:rsidRPr="00E60DCD" w:rsidRDefault="00005E91" w:rsidP="001550BE">
      <w:pPr>
        <w:numPr>
          <w:ilvl w:val="0"/>
          <w:numId w:val="15"/>
        </w:numPr>
        <w:ind w:left="284"/>
        <w:jc w:val="both"/>
      </w:pPr>
      <w:r w:rsidRPr="00E60DCD">
        <w:t>клубные творческие мероприятия, праздники;</w:t>
      </w:r>
    </w:p>
    <w:p w:rsidR="00005E91" w:rsidRPr="00E60DCD" w:rsidRDefault="00005E91" w:rsidP="001550BE">
      <w:pPr>
        <w:numPr>
          <w:ilvl w:val="0"/>
          <w:numId w:val="15"/>
        </w:numPr>
        <w:ind w:left="284"/>
        <w:jc w:val="both"/>
      </w:pPr>
      <w:r w:rsidRPr="00E60DCD">
        <w:t>вечер при свечах;</w:t>
      </w:r>
    </w:p>
    <w:p w:rsidR="00005E91" w:rsidRPr="00E60DCD" w:rsidRDefault="00005E91" w:rsidP="001550BE">
      <w:pPr>
        <w:numPr>
          <w:ilvl w:val="0"/>
          <w:numId w:val="15"/>
        </w:numPr>
        <w:ind w:left="284"/>
        <w:jc w:val="both"/>
      </w:pPr>
      <w:r w:rsidRPr="00E60DCD">
        <w:t>выступления на концертах, участие в конкурсах и фестивалях разного уровня;</w:t>
      </w:r>
    </w:p>
    <w:p w:rsidR="00005E91" w:rsidRPr="00E60DCD" w:rsidRDefault="00005E91" w:rsidP="001550BE">
      <w:pPr>
        <w:numPr>
          <w:ilvl w:val="0"/>
          <w:numId w:val="15"/>
        </w:numPr>
        <w:ind w:left="284"/>
        <w:jc w:val="both"/>
      </w:pPr>
      <w:r w:rsidRPr="00E60DCD">
        <w:t>зачеты, контрольные прослушивания;</w:t>
      </w:r>
    </w:p>
    <w:p w:rsidR="00005E91" w:rsidRPr="00E60DCD" w:rsidRDefault="00005E91" w:rsidP="001550BE">
      <w:pPr>
        <w:numPr>
          <w:ilvl w:val="0"/>
          <w:numId w:val="15"/>
        </w:numPr>
        <w:ind w:left="284"/>
        <w:jc w:val="both"/>
      </w:pPr>
      <w:r w:rsidRPr="00E60DCD">
        <w:t>отчетный концерт;</w:t>
      </w:r>
    </w:p>
    <w:p w:rsidR="00005E91" w:rsidRPr="00E60DCD" w:rsidRDefault="00005E91" w:rsidP="001550BE">
      <w:pPr>
        <w:numPr>
          <w:ilvl w:val="0"/>
          <w:numId w:val="15"/>
        </w:numPr>
        <w:ind w:left="284"/>
        <w:jc w:val="both"/>
      </w:pPr>
      <w:r w:rsidRPr="00E60DCD">
        <w:t>мастерские, мастер-классы</w:t>
      </w:r>
    </w:p>
    <w:p w:rsidR="00005E91" w:rsidRPr="00E60DCD" w:rsidRDefault="00005E91" w:rsidP="001550BE">
      <w:pPr>
        <w:pStyle w:val="a5"/>
        <w:ind w:left="284"/>
        <w:jc w:val="both"/>
        <w:rPr>
          <w:rFonts w:ascii="Times New Roman" w:hAnsi="Times New Roman"/>
          <w:sz w:val="24"/>
          <w:szCs w:val="24"/>
        </w:rPr>
      </w:pPr>
      <w:r w:rsidRPr="00E60DCD">
        <w:rPr>
          <w:rFonts w:ascii="Times New Roman" w:hAnsi="Times New Roman"/>
          <w:sz w:val="24"/>
          <w:szCs w:val="24"/>
        </w:rPr>
        <w:t>Рациональное сочетание этих форм обеспечивает эффективность реализации образовательной программы.</w:t>
      </w:r>
    </w:p>
    <w:p w:rsidR="00005E91" w:rsidRPr="001335CB" w:rsidRDefault="00005E91" w:rsidP="001335CB">
      <w:pPr>
        <w:pStyle w:val="5"/>
        <w:ind w:left="284"/>
        <w:rPr>
          <w:rFonts w:ascii="Times New Roman" w:hAnsi="Times New Roman"/>
          <w:i w:val="0"/>
          <w:sz w:val="28"/>
          <w:szCs w:val="28"/>
        </w:rPr>
      </w:pPr>
      <w:r w:rsidRPr="001335CB">
        <w:rPr>
          <w:rFonts w:ascii="Times New Roman" w:hAnsi="Times New Roman"/>
          <w:i w:val="0"/>
          <w:sz w:val="28"/>
          <w:szCs w:val="28"/>
        </w:rPr>
        <w:t>Методы и средства обучения и воспитания</w:t>
      </w:r>
    </w:p>
    <w:p w:rsidR="00005E91" w:rsidRPr="00E60DCD" w:rsidRDefault="00005E91" w:rsidP="001550BE">
      <w:pPr>
        <w:pStyle w:val="5"/>
        <w:ind w:left="284"/>
        <w:jc w:val="both"/>
        <w:rPr>
          <w:rFonts w:ascii="Times New Roman" w:hAnsi="Times New Roman"/>
          <w:b w:val="0"/>
          <w:sz w:val="24"/>
          <w:szCs w:val="24"/>
        </w:rPr>
      </w:pPr>
      <w:r w:rsidRPr="00E60DCD">
        <w:rPr>
          <w:rFonts w:ascii="Times New Roman" w:hAnsi="Times New Roman"/>
          <w:b w:val="0"/>
          <w:i w:val="0"/>
          <w:sz w:val="24"/>
          <w:szCs w:val="24"/>
        </w:rPr>
        <w:t xml:space="preserve">Образовательный процесс включает в себя следующие </w:t>
      </w:r>
      <w:r w:rsidRPr="00E60DCD">
        <w:rPr>
          <w:rFonts w:ascii="Times New Roman" w:hAnsi="Times New Roman"/>
          <w:sz w:val="24"/>
          <w:szCs w:val="24"/>
        </w:rPr>
        <w:t>методы обучения и воспитания</w:t>
      </w:r>
      <w:r w:rsidRPr="00E60DCD">
        <w:rPr>
          <w:rFonts w:ascii="Times New Roman" w:hAnsi="Times New Roman"/>
          <w:b w:val="0"/>
          <w:sz w:val="24"/>
          <w:szCs w:val="24"/>
        </w:rPr>
        <w:t>:</w:t>
      </w:r>
    </w:p>
    <w:p w:rsidR="00005E91" w:rsidRPr="00E60DCD" w:rsidRDefault="00005E91" w:rsidP="001550BE">
      <w:pPr>
        <w:numPr>
          <w:ilvl w:val="0"/>
          <w:numId w:val="8"/>
        </w:numPr>
        <w:ind w:left="284"/>
        <w:jc w:val="both"/>
      </w:pPr>
      <w:r w:rsidRPr="00E60DCD">
        <w:rPr>
          <w:u w:val="single"/>
        </w:rPr>
        <w:t>Аудиальные метод</w:t>
      </w:r>
      <w:r w:rsidRPr="00E60DCD">
        <w:t>ы, в  которых информация представлена в звуках. К этой группе относятся все виды рассказов, бесед, объяснений, убеждений, внушений, песен, музыкальных произведений. В чистом виде эти методы обеспечивают передачу и фиксацию информации по аудиальному каналу. </w:t>
      </w:r>
    </w:p>
    <w:p w:rsidR="00005E91" w:rsidRPr="00E60DCD" w:rsidRDefault="00005E91" w:rsidP="001550BE">
      <w:pPr>
        <w:numPr>
          <w:ilvl w:val="0"/>
          <w:numId w:val="8"/>
        </w:numPr>
        <w:ind w:left="284"/>
        <w:jc w:val="both"/>
      </w:pPr>
      <w:r w:rsidRPr="00E60DCD">
        <w:rPr>
          <w:u w:val="single"/>
        </w:rPr>
        <w:t>Визуальные методы</w:t>
      </w:r>
      <w:r w:rsidRPr="00E60DCD">
        <w:t>, в  которых информация представлена в виде изображения. К этой группе относятся демонстрации натуральных объектов и пособий, а также методы, предполагающие работу со всеми видами фото-, видеоматериала, печатной или письменной информации. </w:t>
      </w:r>
    </w:p>
    <w:p w:rsidR="00005E91" w:rsidRPr="00E60DCD" w:rsidRDefault="00005E91" w:rsidP="001550BE">
      <w:pPr>
        <w:numPr>
          <w:ilvl w:val="0"/>
          <w:numId w:val="8"/>
        </w:numPr>
        <w:ind w:left="284"/>
        <w:jc w:val="both"/>
      </w:pPr>
      <w:r w:rsidRPr="00E60DCD">
        <w:rPr>
          <w:u w:val="single"/>
        </w:rPr>
        <w:t>Кинестетические методы</w:t>
      </w:r>
      <w:r w:rsidRPr="00E60DCD">
        <w:t>, в которых передача и восприятие информации организованы с помощью мышечных усилий и иных ощущений тела. К этой группе относятся упражнения, поручения</w:t>
      </w:r>
    </w:p>
    <w:p w:rsidR="00005E91" w:rsidRPr="00E60DCD" w:rsidRDefault="00005E91" w:rsidP="001550BE">
      <w:pPr>
        <w:numPr>
          <w:ilvl w:val="0"/>
          <w:numId w:val="8"/>
        </w:numPr>
        <w:ind w:left="284"/>
        <w:jc w:val="both"/>
      </w:pPr>
      <w:r w:rsidRPr="00E60DCD">
        <w:rPr>
          <w:u w:val="single"/>
        </w:rPr>
        <w:t>Полимодальные методы</w:t>
      </w:r>
      <w:r w:rsidRPr="00E60DCD">
        <w:t xml:space="preserve">, в которых  информация движется по нескольким каналам восприятия.   </w:t>
      </w:r>
    </w:p>
    <w:p w:rsidR="00005E91" w:rsidRPr="00E60DCD" w:rsidRDefault="00005E91" w:rsidP="001550BE">
      <w:pPr>
        <w:numPr>
          <w:ilvl w:val="0"/>
          <w:numId w:val="8"/>
        </w:numPr>
        <w:ind w:left="284"/>
        <w:jc w:val="both"/>
      </w:pPr>
      <w:r w:rsidRPr="00E60DCD">
        <w:rPr>
          <w:u w:val="single"/>
        </w:rPr>
        <w:t>Методы стимулирования</w:t>
      </w:r>
      <w:r w:rsidRPr="00E60DCD">
        <w:t>, к которым относятся соревнование, поощрение, наказание, личный пример и т.п., все, что связано с мотивацией деятельности.</w:t>
      </w:r>
    </w:p>
    <w:p w:rsidR="00005E91" w:rsidRPr="00E60DCD" w:rsidRDefault="00005E91" w:rsidP="001550BE">
      <w:pPr>
        <w:ind w:left="284"/>
        <w:jc w:val="both"/>
      </w:pPr>
      <w:r w:rsidRPr="00E60DCD">
        <w:t xml:space="preserve">                                                                   </w:t>
      </w:r>
    </w:p>
    <w:p w:rsidR="00005E91" w:rsidRPr="00E60DCD" w:rsidRDefault="00005E91" w:rsidP="001550BE">
      <w:pPr>
        <w:ind w:left="284"/>
        <w:jc w:val="both"/>
      </w:pPr>
      <w:r w:rsidRPr="00E60DCD">
        <w:t xml:space="preserve"> Все методы реализуются </w:t>
      </w:r>
      <w:r w:rsidRPr="00E60DCD">
        <w:rPr>
          <w:b/>
          <w:bCs/>
        </w:rPr>
        <w:t>различными средствами:</w:t>
      </w:r>
    </w:p>
    <w:p w:rsidR="00005E91" w:rsidRPr="00E60DCD" w:rsidRDefault="00005E91" w:rsidP="001550BE">
      <w:pPr>
        <w:numPr>
          <w:ilvl w:val="0"/>
          <w:numId w:val="7"/>
        </w:numPr>
        <w:ind w:left="284"/>
        <w:jc w:val="both"/>
      </w:pPr>
      <w:r w:rsidRPr="00E60DCD">
        <w:rPr>
          <w:i/>
        </w:rPr>
        <w:t>предметными</w:t>
      </w:r>
      <w:r w:rsidRPr="00E60DCD">
        <w:t xml:space="preserve"> -  для полноты восприятия учебная и воспитательная работа проводиться с использованием наглядных пособий, сборников, архивов, музыкальных инструментов  и технических средств;</w:t>
      </w:r>
    </w:p>
    <w:p w:rsidR="00005E91" w:rsidRPr="00E60DCD" w:rsidRDefault="00005E91" w:rsidP="001550BE">
      <w:pPr>
        <w:numPr>
          <w:ilvl w:val="0"/>
          <w:numId w:val="7"/>
        </w:numPr>
        <w:ind w:left="284"/>
        <w:jc w:val="both"/>
      </w:pPr>
      <w:r w:rsidRPr="00E60DCD">
        <w:rPr>
          <w:i/>
        </w:rPr>
        <w:t xml:space="preserve">практическими – </w:t>
      </w:r>
      <w:r w:rsidRPr="00E60DCD">
        <w:t xml:space="preserve">для развития умений и навыков используются тренинг, проблемная ситуация, игра, творческое задание, выступление и т.п.; </w:t>
      </w:r>
    </w:p>
    <w:p w:rsidR="00005E91" w:rsidRPr="00E60DCD" w:rsidRDefault="00005E91" w:rsidP="001550BE">
      <w:pPr>
        <w:numPr>
          <w:ilvl w:val="0"/>
          <w:numId w:val="7"/>
        </w:numPr>
        <w:ind w:left="284"/>
        <w:jc w:val="both"/>
      </w:pPr>
      <w:r w:rsidRPr="00E60DCD">
        <w:rPr>
          <w:i/>
        </w:rPr>
        <w:t>интеллектуальными:</w:t>
      </w:r>
      <w:r w:rsidRPr="00E60DCD">
        <w:t xml:space="preserve"> для освоения материала и организации коллективного дела используются логика,  воображение, интуиция, мышечная память, внимание;</w:t>
      </w:r>
    </w:p>
    <w:p w:rsidR="00005E91" w:rsidRPr="00E60DCD" w:rsidRDefault="00005E91" w:rsidP="001550BE">
      <w:pPr>
        <w:numPr>
          <w:ilvl w:val="0"/>
          <w:numId w:val="7"/>
        </w:numPr>
        <w:ind w:left="284"/>
        <w:jc w:val="both"/>
      </w:pPr>
      <w:r w:rsidRPr="00E60DCD">
        <w:rPr>
          <w:i/>
        </w:rPr>
        <w:t xml:space="preserve">эмоциональными: </w:t>
      </w:r>
      <w:r w:rsidRPr="00E60DCD">
        <w:t>закреплению необходимой информации способствуют</w:t>
      </w:r>
      <w:r w:rsidRPr="00E60DCD">
        <w:rPr>
          <w:i/>
        </w:rPr>
        <w:t xml:space="preserve"> </w:t>
      </w:r>
      <w:r w:rsidRPr="00E60DCD">
        <w:t xml:space="preserve">переживание, представление, интерес. </w:t>
      </w:r>
    </w:p>
    <w:p w:rsidR="00005E91" w:rsidRPr="00E60DCD" w:rsidRDefault="00005E91" w:rsidP="001550BE">
      <w:pPr>
        <w:ind w:left="284"/>
        <w:jc w:val="both"/>
      </w:pPr>
      <w:r w:rsidRPr="00E60DCD">
        <w:t>Рациональное применение этих методов и средств обеспечивает эффективность реализации образовательной программы.</w:t>
      </w:r>
    </w:p>
    <w:p w:rsidR="00005E91" w:rsidRPr="00E60DCD" w:rsidRDefault="00005E91" w:rsidP="001550BE">
      <w:pPr>
        <w:pStyle w:val="a6"/>
        <w:ind w:left="284" w:right="0"/>
        <w:jc w:val="center"/>
        <w:rPr>
          <w:sz w:val="24"/>
        </w:rPr>
      </w:pPr>
    </w:p>
    <w:p w:rsidR="00005E91" w:rsidRPr="001335CB" w:rsidRDefault="00005E91" w:rsidP="001335CB">
      <w:pPr>
        <w:ind w:left="284"/>
        <w:rPr>
          <w:b/>
          <w:sz w:val="28"/>
          <w:szCs w:val="28"/>
        </w:rPr>
      </w:pPr>
      <w:r w:rsidRPr="001335CB">
        <w:rPr>
          <w:b/>
          <w:sz w:val="28"/>
          <w:szCs w:val="28"/>
        </w:rPr>
        <w:t xml:space="preserve">Составляющие бардовской песни, </w:t>
      </w:r>
      <w:r>
        <w:rPr>
          <w:b/>
          <w:sz w:val="28"/>
          <w:szCs w:val="28"/>
        </w:rPr>
        <w:t xml:space="preserve"> </w:t>
      </w:r>
      <w:r w:rsidRPr="001335CB">
        <w:rPr>
          <w:b/>
          <w:sz w:val="28"/>
          <w:szCs w:val="28"/>
        </w:rPr>
        <w:t>как предмета изучения</w:t>
      </w:r>
    </w:p>
    <w:p w:rsidR="00005E91" w:rsidRPr="00E60DCD" w:rsidRDefault="00005E91" w:rsidP="001550BE">
      <w:pPr>
        <w:ind w:left="284"/>
        <w:rPr>
          <w:b/>
        </w:rPr>
      </w:pPr>
    </w:p>
    <w:p w:rsidR="00005E91" w:rsidRPr="00E60DCD" w:rsidRDefault="00005E91" w:rsidP="001550BE">
      <w:pPr>
        <w:ind w:left="284"/>
        <w:jc w:val="both"/>
        <w:rPr>
          <w:bCs/>
        </w:rPr>
      </w:pPr>
      <w:r w:rsidRPr="00E60DCD">
        <w:t xml:space="preserve">  </w:t>
      </w:r>
      <w:r w:rsidRPr="00E60DCD">
        <w:rPr>
          <w:bCs/>
        </w:rPr>
        <w:t>Бардовская песня объединяет в себе несколько составляющих:</w:t>
      </w:r>
    </w:p>
    <w:p w:rsidR="00005E91" w:rsidRPr="00E60DCD" w:rsidRDefault="00005E91" w:rsidP="001550BE">
      <w:pPr>
        <w:pStyle w:val="a7"/>
        <w:numPr>
          <w:ilvl w:val="0"/>
          <w:numId w:val="10"/>
        </w:numPr>
        <w:spacing w:line="240" w:lineRule="auto"/>
        <w:ind w:left="284" w:hanging="357"/>
        <w:jc w:val="both"/>
        <w:rPr>
          <w:rFonts w:ascii="Times New Roman" w:hAnsi="Times New Roman" w:cs="Times New Roman"/>
        </w:rPr>
      </w:pPr>
      <w:r w:rsidRPr="00E60DCD">
        <w:rPr>
          <w:rFonts w:ascii="Times New Roman" w:hAnsi="Times New Roman" w:cs="Times New Roman"/>
          <w:u w:val="single"/>
        </w:rPr>
        <w:t>Высочайшие образцы поэтической мысли</w:t>
      </w:r>
      <w:r w:rsidRPr="00E60DCD">
        <w:rPr>
          <w:rFonts w:ascii="Times New Roman" w:hAnsi="Times New Roman" w:cs="Times New Roman"/>
        </w:rPr>
        <w:t xml:space="preserve">, дающие возможность по-новому ощутить, воспринять себя и окружающую действительность. Тематический веер песен бардов исключительно </w:t>
      </w:r>
      <w:r w:rsidRPr="00E60DCD">
        <w:rPr>
          <w:rFonts w:ascii="Times New Roman" w:hAnsi="Times New Roman" w:cs="Times New Roman"/>
        </w:rPr>
        <w:lastRenderedPageBreak/>
        <w:t>многообразен, что позволяет найти ответы на любые вопросы познания человеческой души. Имена основоположников жанра - М.</w:t>
      </w:r>
      <w:r w:rsidR="001B0AB3">
        <w:rPr>
          <w:rFonts w:ascii="Times New Roman" w:hAnsi="Times New Roman" w:cs="Times New Roman"/>
        </w:rPr>
        <w:t>Л.</w:t>
      </w:r>
      <w:r w:rsidRPr="00E60DCD">
        <w:rPr>
          <w:rFonts w:ascii="Times New Roman" w:hAnsi="Times New Roman" w:cs="Times New Roman"/>
        </w:rPr>
        <w:t>Анчарова, Б.Ш.Окуджавы, В.С.Высоцкого, А.А.Галича, Ю.И.Визбора и т.д. – стали тестовыми на принадлежность к общности нового самосознания. Эти песни дают нам возможность внутреннего преображения, дают возможность почувствовать, что в каждом из нас – человеческая душа, и мы несем за нее ответственность.</w:t>
      </w:r>
    </w:p>
    <w:p w:rsidR="00005E91" w:rsidRPr="00E60DCD" w:rsidRDefault="00005E91" w:rsidP="001550BE">
      <w:pPr>
        <w:pStyle w:val="a5"/>
        <w:numPr>
          <w:ilvl w:val="0"/>
          <w:numId w:val="9"/>
        </w:numPr>
        <w:spacing w:before="100" w:beforeAutospacing="1" w:after="100" w:afterAutospacing="1" w:line="240" w:lineRule="auto"/>
        <w:ind w:left="284" w:hanging="357"/>
        <w:jc w:val="both"/>
        <w:rPr>
          <w:rFonts w:ascii="Times New Roman" w:hAnsi="Times New Roman"/>
          <w:sz w:val="24"/>
          <w:szCs w:val="24"/>
        </w:rPr>
      </w:pPr>
      <w:r w:rsidRPr="00E60DCD">
        <w:rPr>
          <w:rFonts w:ascii="Times New Roman" w:hAnsi="Times New Roman"/>
          <w:sz w:val="24"/>
          <w:szCs w:val="24"/>
        </w:rPr>
        <w:t xml:space="preserve"> </w:t>
      </w:r>
      <w:r w:rsidRPr="00E60DCD">
        <w:rPr>
          <w:rFonts w:ascii="Times New Roman" w:hAnsi="Times New Roman"/>
          <w:sz w:val="24"/>
          <w:szCs w:val="24"/>
          <w:u w:val="single"/>
        </w:rPr>
        <w:t>Музыку: вокальную и инструментальную.</w:t>
      </w:r>
      <w:r w:rsidRPr="00E60DCD">
        <w:rPr>
          <w:rFonts w:ascii="Times New Roman" w:hAnsi="Times New Roman"/>
          <w:sz w:val="24"/>
          <w:szCs w:val="24"/>
        </w:rPr>
        <w:t xml:space="preserve"> В своих воспоминаниях Б.Окуджава пишет: «У меня было много удач, но, пожалуй, самая главная пришла в тот день, когда я первый раз придумал мелодию к своему стихотворению». Несложный гитарный аккомпанемент способен дополнить смысл стихотворения, иногда внести в него другие оттенки, усилить необходимые акценты, подчеркнуть ритмическую основу. Музыкальная палитра бардовской песни позволяет мирно существовать в своем царстве городскому романсу, дворовой лирике, военной песне, фольклору,  что дает большой простор для выбора.</w:t>
      </w:r>
    </w:p>
    <w:p w:rsidR="00005E91" w:rsidRPr="00E60DCD" w:rsidRDefault="00A04E4A" w:rsidP="001550BE">
      <w:pPr>
        <w:pStyle w:val="a5"/>
        <w:numPr>
          <w:ilvl w:val="0"/>
          <w:numId w:val="9"/>
        </w:numPr>
        <w:tabs>
          <w:tab w:val="left" w:pos="142"/>
        </w:tabs>
        <w:spacing w:before="100" w:beforeAutospacing="1" w:after="100" w:afterAutospacing="1" w:line="240" w:lineRule="auto"/>
        <w:ind w:left="284" w:hanging="357"/>
        <w:jc w:val="both"/>
        <w:rPr>
          <w:rFonts w:ascii="Times New Roman" w:hAnsi="Times New Roman"/>
          <w:sz w:val="24"/>
          <w:szCs w:val="24"/>
        </w:rPr>
      </w:pPr>
      <w:r>
        <w:rPr>
          <w:rFonts w:ascii="Times New Roman" w:hAnsi="Times New Roman"/>
          <w:sz w:val="24"/>
          <w:szCs w:val="24"/>
          <w:u w:val="single"/>
        </w:rPr>
        <w:t xml:space="preserve">  </w:t>
      </w:r>
      <w:r w:rsidR="00005E91" w:rsidRPr="00E60DCD">
        <w:rPr>
          <w:rFonts w:ascii="Times New Roman" w:hAnsi="Times New Roman"/>
          <w:sz w:val="24"/>
          <w:szCs w:val="24"/>
          <w:u w:val="single"/>
        </w:rPr>
        <w:t>Интонацию.</w:t>
      </w:r>
      <w:r w:rsidR="00005E91" w:rsidRPr="00E60DCD">
        <w:rPr>
          <w:rFonts w:ascii="Times New Roman" w:hAnsi="Times New Roman"/>
          <w:sz w:val="24"/>
          <w:szCs w:val="24"/>
        </w:rPr>
        <w:t xml:space="preserve">  Из бардовской песни  можно черпать все то, на чем мы должны воспитывать человека: добро, справедливость, чувство товарищества, верность,  душевность,  любовь, все то, что  делает человека человеком. Такие вещи можно обозначить только естественным исполнением песни, только интонациями, которые присущи человеку в обычном общении с другими.  Простота, доверительность, лиризм, естественность бардовской  песни позволяют нести зрителю человеческие ценности ненавязчиво, ненарочито. «В этой теме важен верный тон», - так поется в песне В.Берковского про взаимоотношения людей. В полной мере это относится и к самой бардовской песне.</w:t>
      </w:r>
    </w:p>
    <w:p w:rsidR="00005E91" w:rsidRPr="00E60DCD" w:rsidRDefault="00005E91" w:rsidP="001550BE">
      <w:pPr>
        <w:pStyle w:val="a5"/>
        <w:numPr>
          <w:ilvl w:val="0"/>
          <w:numId w:val="9"/>
        </w:numPr>
        <w:spacing w:after="0" w:line="240" w:lineRule="auto"/>
        <w:ind w:left="284" w:hanging="357"/>
        <w:jc w:val="both"/>
        <w:rPr>
          <w:rFonts w:ascii="Times New Roman" w:hAnsi="Times New Roman"/>
          <w:sz w:val="24"/>
          <w:szCs w:val="24"/>
        </w:rPr>
      </w:pPr>
      <w:r w:rsidRPr="00E60DCD">
        <w:rPr>
          <w:rFonts w:ascii="Times New Roman" w:hAnsi="Times New Roman"/>
          <w:sz w:val="24"/>
          <w:szCs w:val="24"/>
          <w:u w:val="single"/>
        </w:rPr>
        <w:t>Исполнение.</w:t>
      </w:r>
      <w:r w:rsidRPr="00E60DCD">
        <w:rPr>
          <w:rFonts w:ascii="Times New Roman" w:hAnsi="Times New Roman"/>
          <w:sz w:val="24"/>
          <w:szCs w:val="24"/>
        </w:rPr>
        <w:t xml:space="preserve"> Стихи, положенные на музыку, могут обрести вид законченного произведения только благодаря исполнению произведения перед публикой. В этом вопросе первостепенную роль играет личность исполнителя, его интерпретация литературно-музыкального произведения, индивидуальная интонация, в которой отражаются эмоциональные и эстетические особенности музыканта.</w:t>
      </w:r>
    </w:p>
    <w:p w:rsidR="00005E91" w:rsidRPr="00E60DCD" w:rsidRDefault="00005E91" w:rsidP="001550BE">
      <w:pPr>
        <w:pStyle w:val="a5"/>
        <w:spacing w:after="0" w:line="240" w:lineRule="auto"/>
        <w:ind w:left="284"/>
        <w:rPr>
          <w:rFonts w:ascii="Times New Roman" w:hAnsi="Times New Roman"/>
          <w:sz w:val="24"/>
          <w:szCs w:val="24"/>
        </w:rPr>
      </w:pPr>
    </w:p>
    <w:p w:rsidR="00005E91" w:rsidRPr="00E60DCD" w:rsidRDefault="00005E91" w:rsidP="001550BE">
      <w:pPr>
        <w:ind w:left="284"/>
        <w:jc w:val="both"/>
      </w:pPr>
      <w:r w:rsidRPr="00E60DCD">
        <w:t>Все эти составляющие дают большие возможности для решения просветительских и образовательных задач – развитие самосознания обучающихся, их ценностных установок, культуры переживания, культуры чувств, усвоение высоких форм человеческой речи, что будет способствовать дальнейшему интеллектуальному и духовному развитию.</w:t>
      </w:r>
    </w:p>
    <w:p w:rsidR="00005E91" w:rsidRPr="00E60DCD" w:rsidRDefault="00005E91" w:rsidP="001550BE">
      <w:pPr>
        <w:pStyle w:val="a6"/>
        <w:ind w:left="284" w:right="0"/>
        <w:jc w:val="center"/>
        <w:rPr>
          <w:sz w:val="24"/>
        </w:rPr>
      </w:pPr>
    </w:p>
    <w:p w:rsidR="00005E91" w:rsidRPr="001335CB" w:rsidRDefault="00005E91" w:rsidP="001335CB">
      <w:pPr>
        <w:ind w:left="284"/>
        <w:rPr>
          <w:b/>
          <w:sz w:val="28"/>
          <w:szCs w:val="28"/>
        </w:rPr>
      </w:pPr>
      <w:r w:rsidRPr="001335CB">
        <w:rPr>
          <w:b/>
          <w:sz w:val="28"/>
          <w:szCs w:val="28"/>
        </w:rPr>
        <w:t>Реализация программного материала по освоению жанра бардовской песни</w:t>
      </w:r>
    </w:p>
    <w:p w:rsidR="00005E91" w:rsidRPr="00E60DCD" w:rsidRDefault="00005E91" w:rsidP="001550BE">
      <w:pPr>
        <w:ind w:left="284"/>
        <w:jc w:val="center"/>
        <w:rPr>
          <w:b/>
        </w:rPr>
      </w:pPr>
    </w:p>
    <w:p w:rsidR="00005E91" w:rsidRPr="00E60DCD" w:rsidRDefault="00005E91" w:rsidP="001550BE">
      <w:pPr>
        <w:ind w:left="284"/>
        <w:jc w:val="center"/>
        <w:rPr>
          <w:i/>
          <w:u w:val="single"/>
        </w:rPr>
      </w:pPr>
      <w:r w:rsidRPr="00E60DCD">
        <w:rPr>
          <w:i/>
          <w:u w:val="single"/>
        </w:rPr>
        <w:t>Подбор репертуара</w:t>
      </w:r>
    </w:p>
    <w:p w:rsidR="00005E91" w:rsidRPr="00E60DCD" w:rsidRDefault="00005E91" w:rsidP="001550BE">
      <w:pPr>
        <w:ind w:left="284"/>
        <w:jc w:val="center"/>
        <w:rPr>
          <w:i/>
          <w:u w:val="single"/>
        </w:rPr>
      </w:pPr>
    </w:p>
    <w:p w:rsidR="00005E91" w:rsidRPr="00E60DCD" w:rsidRDefault="00005E91" w:rsidP="001550BE">
      <w:pPr>
        <w:ind w:left="284"/>
        <w:jc w:val="both"/>
      </w:pPr>
      <w:r w:rsidRPr="00E60DCD">
        <w:t xml:space="preserve">    На первом этапе обучения, длительность которого зависит от индивидуальных особенностей обучающихся, педагог сам подбирает  песни для исполнения, которые способствуют поэтапному развитию технической базы. В этот период, когда внимание полностью погружено в знакомство с аккомпанементом, развитие песенного интонирования, дыхания, - вести работу над детальным осмыслением текста очень тяжело, и, наверное, не нужно. Для обучающихся младшего школьного возраста подбирается репертуар из детских песен, мелодий и песен из мультфильмов, доступных по смысловому наполнению для детей этого возраста. Обучающимся среднего и старшего школьного возраста педагог предлагает традиционные клубные песни и песни классиков жанра. Очень важно, чтобы ребенок с самого начала знакомился именно с классическими образцами бардовской песни, привыкал к определенному звучанию песни. Когда ребенок переходит к самостоятельному подбору произведений, педагог выступает в роли советчика, обсуждая достоинства или недостатки выбранного произведения, направляя и корректируя выбор ребенка, чтобы способствовать развитию эстетического вкуса, нравственного начала, (зачастую обучающихся неосознанно привлекают именно те песни, в которых сейчас нуждается душа).</w:t>
      </w:r>
    </w:p>
    <w:p w:rsidR="00005E91" w:rsidRDefault="00005E91" w:rsidP="001550BE">
      <w:pPr>
        <w:ind w:left="284"/>
        <w:jc w:val="both"/>
      </w:pPr>
      <w:r w:rsidRPr="00E60DCD">
        <w:lastRenderedPageBreak/>
        <w:t>Вокальная и инструментальная составляющая авторской песни в процессе занятий выделяется в работу над вокалом и аккомпанементом.</w:t>
      </w:r>
    </w:p>
    <w:p w:rsidR="00005E91" w:rsidRPr="00E60DCD" w:rsidRDefault="00005E91" w:rsidP="001550BE">
      <w:pPr>
        <w:ind w:left="284"/>
        <w:jc w:val="both"/>
      </w:pPr>
    </w:p>
    <w:p w:rsidR="00005E91" w:rsidRPr="00E60DCD" w:rsidRDefault="00005E91" w:rsidP="00566A5C">
      <w:pPr>
        <w:ind w:left="284"/>
        <w:jc w:val="center"/>
        <w:rPr>
          <w:i/>
          <w:u w:val="single"/>
        </w:rPr>
      </w:pPr>
    </w:p>
    <w:p w:rsidR="00005E91" w:rsidRPr="00E60DCD" w:rsidRDefault="00005E91" w:rsidP="00566A5C">
      <w:pPr>
        <w:ind w:left="284"/>
        <w:jc w:val="center"/>
        <w:rPr>
          <w:i/>
          <w:u w:val="single"/>
        </w:rPr>
      </w:pPr>
      <w:r w:rsidRPr="00E60DCD">
        <w:rPr>
          <w:i/>
          <w:u w:val="single"/>
        </w:rPr>
        <w:t>Работа над вокалом</w:t>
      </w:r>
    </w:p>
    <w:p w:rsidR="00005E91" w:rsidRPr="00E60DCD" w:rsidRDefault="00005E91" w:rsidP="001550BE">
      <w:pPr>
        <w:spacing w:before="100" w:beforeAutospacing="1" w:after="100" w:afterAutospacing="1"/>
        <w:ind w:left="284"/>
        <w:jc w:val="both"/>
      </w:pPr>
      <w:r w:rsidRPr="00E60DCD">
        <w:t xml:space="preserve">Вокальная сторона в авторской песне – одна из составляющих жанра. В работе над вокалом авторской песни используются основные приемы, формирующие вокальные навыки обучающихся, но не ставится задача целенаправленного развития силы и яркости звучания голоса. С обучающимися ведется работа, направленная на: </w:t>
      </w:r>
    </w:p>
    <w:p w:rsidR="00005E91" w:rsidRPr="00E60DCD" w:rsidRDefault="00005E91" w:rsidP="001550BE">
      <w:pPr>
        <w:pStyle w:val="a5"/>
        <w:numPr>
          <w:ilvl w:val="0"/>
          <w:numId w:val="11"/>
        </w:numPr>
        <w:spacing w:before="100" w:beforeAutospacing="1" w:after="100" w:afterAutospacing="1" w:line="240" w:lineRule="auto"/>
        <w:ind w:left="284" w:hanging="357"/>
        <w:jc w:val="both"/>
        <w:rPr>
          <w:rFonts w:ascii="Times New Roman" w:hAnsi="Times New Roman"/>
          <w:sz w:val="24"/>
          <w:szCs w:val="24"/>
        </w:rPr>
      </w:pPr>
      <w:r w:rsidRPr="00E60DCD">
        <w:rPr>
          <w:rFonts w:ascii="Times New Roman" w:hAnsi="Times New Roman"/>
          <w:sz w:val="24"/>
          <w:szCs w:val="24"/>
        </w:rPr>
        <w:t xml:space="preserve">Развитие  свободной и согласованной работы артикуляционного аппарата, выработку четкой, ясной дикции; </w:t>
      </w:r>
    </w:p>
    <w:p w:rsidR="00005E91" w:rsidRPr="00E60DCD" w:rsidRDefault="00005E91" w:rsidP="001550BE">
      <w:pPr>
        <w:pStyle w:val="a5"/>
        <w:numPr>
          <w:ilvl w:val="0"/>
          <w:numId w:val="11"/>
        </w:numPr>
        <w:spacing w:before="100" w:beforeAutospacing="1" w:after="100" w:afterAutospacing="1" w:line="240" w:lineRule="auto"/>
        <w:ind w:left="284" w:hanging="357"/>
        <w:jc w:val="both"/>
        <w:rPr>
          <w:rFonts w:ascii="Times New Roman" w:hAnsi="Times New Roman"/>
          <w:sz w:val="24"/>
          <w:szCs w:val="24"/>
        </w:rPr>
      </w:pPr>
      <w:r w:rsidRPr="00E60DCD">
        <w:rPr>
          <w:rFonts w:ascii="Times New Roman" w:hAnsi="Times New Roman"/>
          <w:sz w:val="24"/>
          <w:szCs w:val="24"/>
        </w:rPr>
        <w:t xml:space="preserve">Формирование вокальных навыков, вокально-певческого дыхания, чистого интонирования, владение различными штрихами звуковедения; </w:t>
      </w:r>
    </w:p>
    <w:p w:rsidR="00005E91" w:rsidRPr="00E60DCD" w:rsidRDefault="00005E91" w:rsidP="001550BE">
      <w:pPr>
        <w:pStyle w:val="a5"/>
        <w:numPr>
          <w:ilvl w:val="0"/>
          <w:numId w:val="11"/>
        </w:numPr>
        <w:spacing w:before="100" w:beforeAutospacing="1" w:after="100" w:afterAutospacing="1"/>
        <w:ind w:left="284"/>
        <w:jc w:val="both"/>
        <w:rPr>
          <w:rFonts w:ascii="Times New Roman" w:hAnsi="Times New Roman"/>
          <w:sz w:val="24"/>
          <w:szCs w:val="24"/>
        </w:rPr>
      </w:pPr>
      <w:r w:rsidRPr="00E60DCD">
        <w:rPr>
          <w:rFonts w:ascii="Times New Roman" w:hAnsi="Times New Roman"/>
          <w:sz w:val="24"/>
          <w:szCs w:val="24"/>
        </w:rPr>
        <w:t>Знакомство с элементарными музыкальными понятиями, терминами;</w:t>
      </w:r>
    </w:p>
    <w:p w:rsidR="00005E91" w:rsidRPr="00E60DCD" w:rsidRDefault="00005E91" w:rsidP="001550BE">
      <w:pPr>
        <w:numPr>
          <w:ilvl w:val="0"/>
          <w:numId w:val="11"/>
        </w:numPr>
        <w:spacing w:before="100" w:beforeAutospacing="1" w:after="100" w:afterAutospacing="1"/>
        <w:ind w:left="284"/>
        <w:jc w:val="both"/>
      </w:pPr>
      <w:r w:rsidRPr="00E60DCD">
        <w:t xml:space="preserve">Обучение осмысленному, выразительному вокальному исполнению путем глубокого проникновения в музыкально-образное содержание произведения; </w:t>
      </w:r>
    </w:p>
    <w:p w:rsidR="00005E91" w:rsidRPr="00E60DCD" w:rsidRDefault="00005E91" w:rsidP="001550BE">
      <w:pPr>
        <w:numPr>
          <w:ilvl w:val="0"/>
          <w:numId w:val="11"/>
        </w:numPr>
        <w:spacing w:before="100" w:beforeAutospacing="1" w:after="100" w:afterAutospacing="1"/>
        <w:ind w:left="284"/>
      </w:pPr>
      <w:r w:rsidRPr="00E60DCD">
        <w:t xml:space="preserve">развитие эмоционально-эстетической отзывчивости, умение реализовать свой творческий потенциал на сцене. </w:t>
      </w:r>
    </w:p>
    <w:p w:rsidR="00005E91" w:rsidRPr="00E60DCD" w:rsidRDefault="00005E91" w:rsidP="001550BE">
      <w:pPr>
        <w:spacing w:before="100" w:beforeAutospacing="1" w:after="100" w:afterAutospacing="1"/>
        <w:ind w:left="284"/>
        <w:jc w:val="center"/>
        <w:rPr>
          <w:i/>
          <w:u w:val="single"/>
        </w:rPr>
      </w:pPr>
      <w:r w:rsidRPr="00E60DCD">
        <w:rPr>
          <w:i/>
          <w:u w:val="single"/>
        </w:rPr>
        <w:t>Работа с инструментом</w:t>
      </w:r>
    </w:p>
    <w:p w:rsidR="00005E91" w:rsidRPr="00E60DCD" w:rsidRDefault="00005E91" w:rsidP="001550BE">
      <w:pPr>
        <w:ind w:left="284"/>
        <w:jc w:val="both"/>
      </w:pPr>
      <w:r w:rsidRPr="00E60DCD">
        <w:t xml:space="preserve">    Программа дает возможность обучающимся  получить определенные знания, умения и навыки по исполнению и сочинению песен под гитарный аккомпанемент, игре на гитаре сольно и в ансамбле. Обучение игре на гитаре предполагает минимальный теоретический и максимальный практический компоненты, взаимосвязанные между собой. На занятиях в течение всего курса обучения формируются, развиваются и совершенствуются  следующие </w:t>
      </w:r>
      <w:r w:rsidRPr="00E60DCD">
        <w:rPr>
          <w:b/>
          <w:i/>
        </w:rPr>
        <w:t>практические навыки</w:t>
      </w:r>
      <w:r w:rsidRPr="00E60DCD">
        <w:t xml:space="preserve">  через различные формы работы:</w:t>
      </w:r>
    </w:p>
    <w:p w:rsidR="00005E91" w:rsidRPr="00E60DCD" w:rsidRDefault="00005E91" w:rsidP="001550BE">
      <w:pPr>
        <w:pStyle w:val="a7"/>
        <w:numPr>
          <w:ilvl w:val="0"/>
          <w:numId w:val="12"/>
        </w:numPr>
        <w:spacing w:line="240" w:lineRule="auto"/>
        <w:ind w:left="284" w:hanging="357"/>
        <w:rPr>
          <w:rFonts w:ascii="Times New Roman" w:hAnsi="Times New Roman" w:cs="Times New Roman"/>
        </w:rPr>
      </w:pPr>
      <w:r w:rsidRPr="00E60DCD">
        <w:rPr>
          <w:rFonts w:ascii="Times New Roman" w:hAnsi="Times New Roman" w:cs="Times New Roman"/>
        </w:rPr>
        <w:t xml:space="preserve">Исполнительские навыки </w:t>
      </w:r>
    </w:p>
    <w:p w:rsidR="00005E91" w:rsidRPr="00E60DCD" w:rsidRDefault="00005E91" w:rsidP="001550BE">
      <w:pPr>
        <w:pStyle w:val="a7"/>
        <w:numPr>
          <w:ilvl w:val="0"/>
          <w:numId w:val="13"/>
        </w:numPr>
        <w:spacing w:line="240" w:lineRule="auto"/>
        <w:ind w:left="284" w:hanging="357"/>
        <w:jc w:val="both"/>
        <w:rPr>
          <w:rFonts w:ascii="Times New Roman" w:hAnsi="Times New Roman" w:cs="Times New Roman"/>
        </w:rPr>
      </w:pPr>
      <w:r w:rsidRPr="00E60DCD">
        <w:rPr>
          <w:rFonts w:ascii="Times New Roman" w:hAnsi="Times New Roman" w:cs="Times New Roman"/>
        </w:rPr>
        <w:t xml:space="preserve">разнообразные способы извлечения звука </w:t>
      </w:r>
    </w:p>
    <w:p w:rsidR="00005E91" w:rsidRPr="00E60DCD" w:rsidRDefault="00005E91" w:rsidP="001550BE">
      <w:pPr>
        <w:pStyle w:val="a7"/>
        <w:numPr>
          <w:ilvl w:val="0"/>
          <w:numId w:val="13"/>
        </w:numPr>
        <w:spacing w:line="240" w:lineRule="auto"/>
        <w:ind w:left="284"/>
        <w:jc w:val="both"/>
        <w:rPr>
          <w:rFonts w:ascii="Times New Roman" w:hAnsi="Times New Roman" w:cs="Times New Roman"/>
        </w:rPr>
      </w:pPr>
      <w:r w:rsidRPr="00E60DCD">
        <w:rPr>
          <w:rFonts w:ascii="Times New Roman" w:hAnsi="Times New Roman" w:cs="Times New Roman"/>
        </w:rPr>
        <w:t xml:space="preserve">различные технические приемы игры на инструменте, разные способы развития беглости пальцев (гаммы, арпеджио, аккорды, упражнения и т.д.) </w:t>
      </w:r>
    </w:p>
    <w:p w:rsidR="00005E91" w:rsidRPr="00E60DCD" w:rsidRDefault="00005E91" w:rsidP="001550BE">
      <w:pPr>
        <w:numPr>
          <w:ilvl w:val="0"/>
          <w:numId w:val="12"/>
        </w:numPr>
        <w:ind w:left="284" w:right="238" w:hanging="357"/>
        <w:jc w:val="both"/>
      </w:pPr>
      <w:r w:rsidRPr="00E60DCD">
        <w:t>подбор по слуху;</w:t>
      </w:r>
    </w:p>
    <w:p w:rsidR="00005E91" w:rsidRPr="00E60DCD" w:rsidRDefault="00005E91" w:rsidP="001550BE">
      <w:pPr>
        <w:numPr>
          <w:ilvl w:val="0"/>
          <w:numId w:val="12"/>
        </w:numPr>
        <w:ind w:left="284" w:right="238" w:hanging="357"/>
        <w:jc w:val="both"/>
      </w:pPr>
      <w:r w:rsidRPr="00E60DCD">
        <w:t>транспонирование;</w:t>
      </w:r>
    </w:p>
    <w:p w:rsidR="00005E91" w:rsidRPr="00E60DCD" w:rsidRDefault="00005E91" w:rsidP="001550BE">
      <w:pPr>
        <w:numPr>
          <w:ilvl w:val="0"/>
          <w:numId w:val="12"/>
        </w:numPr>
        <w:ind w:left="284" w:right="238" w:hanging="357"/>
        <w:jc w:val="both"/>
      </w:pPr>
      <w:r w:rsidRPr="00E60DCD">
        <w:t>исполнение произведений по аккордным записям и наизусть;</w:t>
      </w:r>
    </w:p>
    <w:p w:rsidR="00005E91" w:rsidRPr="00E60DCD" w:rsidRDefault="00005E91" w:rsidP="001550BE">
      <w:pPr>
        <w:numPr>
          <w:ilvl w:val="0"/>
          <w:numId w:val="12"/>
        </w:numPr>
        <w:ind w:left="284" w:right="238" w:hanging="357"/>
        <w:jc w:val="both"/>
      </w:pPr>
      <w:r w:rsidRPr="00E60DCD">
        <w:t>чтение с листа;</w:t>
      </w:r>
    </w:p>
    <w:p w:rsidR="00005E91" w:rsidRPr="00E60DCD" w:rsidRDefault="00005E91" w:rsidP="001550BE">
      <w:pPr>
        <w:numPr>
          <w:ilvl w:val="0"/>
          <w:numId w:val="12"/>
        </w:numPr>
        <w:ind w:left="284" w:right="238" w:hanging="357"/>
        <w:jc w:val="both"/>
      </w:pPr>
      <w:r w:rsidRPr="00E60DCD">
        <w:t xml:space="preserve">слушание произведений; </w:t>
      </w:r>
    </w:p>
    <w:p w:rsidR="00005E91" w:rsidRPr="00E60DCD" w:rsidRDefault="00005E91" w:rsidP="001550BE">
      <w:pPr>
        <w:numPr>
          <w:ilvl w:val="0"/>
          <w:numId w:val="12"/>
        </w:numPr>
        <w:ind w:left="284" w:right="238" w:hanging="357"/>
        <w:jc w:val="both"/>
      </w:pPr>
      <w:r w:rsidRPr="00E60DCD">
        <w:t>творческие формы работы;</w:t>
      </w:r>
    </w:p>
    <w:p w:rsidR="00005E91" w:rsidRPr="00E60DCD" w:rsidRDefault="00005E91" w:rsidP="001550BE">
      <w:pPr>
        <w:numPr>
          <w:ilvl w:val="0"/>
          <w:numId w:val="12"/>
        </w:numPr>
        <w:ind w:left="284" w:right="238" w:hanging="357"/>
        <w:jc w:val="both"/>
      </w:pPr>
      <w:r w:rsidRPr="00E60DCD">
        <w:t>навыки ансамблевого музицирования;</w:t>
      </w:r>
    </w:p>
    <w:p w:rsidR="00005E91" w:rsidRPr="00E60DCD" w:rsidRDefault="00005E91" w:rsidP="001550BE">
      <w:pPr>
        <w:numPr>
          <w:ilvl w:val="0"/>
          <w:numId w:val="12"/>
        </w:numPr>
        <w:ind w:left="284" w:right="238" w:hanging="357"/>
        <w:jc w:val="both"/>
      </w:pPr>
      <w:r w:rsidRPr="00E60DCD">
        <w:t>навыки самостоятельной работы.</w:t>
      </w:r>
    </w:p>
    <w:p w:rsidR="00005E91" w:rsidRPr="00E60DCD" w:rsidRDefault="00005E91" w:rsidP="001550BE">
      <w:pPr>
        <w:spacing w:before="100" w:beforeAutospacing="1" w:after="100" w:afterAutospacing="1"/>
        <w:ind w:left="284"/>
        <w:jc w:val="both"/>
      </w:pPr>
      <w:r w:rsidRPr="00E60DCD">
        <w:t>При обучении на инструменте используется буквенная система записи аккордов и передача знаний через личный контакт ученика и педагога.</w:t>
      </w:r>
    </w:p>
    <w:p w:rsidR="00005E91" w:rsidRPr="00E60DCD" w:rsidRDefault="00005E91" w:rsidP="001550BE">
      <w:pPr>
        <w:spacing w:before="100" w:beforeAutospacing="1" w:after="100" w:afterAutospacing="1"/>
        <w:ind w:left="284"/>
        <w:jc w:val="center"/>
        <w:rPr>
          <w:i/>
          <w:u w:val="single"/>
        </w:rPr>
      </w:pPr>
      <w:r w:rsidRPr="00E60DCD">
        <w:rPr>
          <w:i/>
          <w:u w:val="single"/>
        </w:rPr>
        <w:t>Работа над сочинением песен</w:t>
      </w:r>
    </w:p>
    <w:p w:rsidR="00005E91" w:rsidRPr="00E60DCD" w:rsidRDefault="00005E91" w:rsidP="001550BE">
      <w:pPr>
        <w:spacing w:before="100" w:beforeAutospacing="1" w:after="100" w:afterAutospacing="1"/>
        <w:ind w:left="284"/>
        <w:jc w:val="both"/>
      </w:pPr>
      <w:r w:rsidRPr="00E60DCD">
        <w:t xml:space="preserve">  Работа над сочинением песен опирается на основные умения и навыки, полученные обучающимися  в ходе освоения  программы. Развитие творческих навыков – очень индивидуальный процесс, который зависит от литературных, музыкальных способностей и склонностей ребенка, этот процесс  нельзя форсировать и заставлять специально сочинять песни. Роль педагога – мотивация ребенка к творческому самовыражению, корректировка в нужном  </w:t>
      </w:r>
      <w:r w:rsidRPr="00E60DCD">
        <w:lastRenderedPageBreak/>
        <w:t>направлении, теоретическая и практическая   помощь ребенку. Условно можно выделить следующие этапы работы над сочинением:</w:t>
      </w:r>
    </w:p>
    <w:p w:rsidR="00005E91" w:rsidRPr="00E60DCD" w:rsidRDefault="00005E91" w:rsidP="001550BE">
      <w:pPr>
        <w:numPr>
          <w:ilvl w:val="0"/>
          <w:numId w:val="19"/>
        </w:numPr>
        <w:spacing w:before="100" w:beforeAutospacing="1" w:after="100" w:afterAutospacing="1"/>
        <w:ind w:left="284"/>
        <w:jc w:val="both"/>
      </w:pPr>
      <w:r w:rsidRPr="00E60DCD">
        <w:rPr>
          <w:i/>
          <w:u w:val="single"/>
        </w:rPr>
        <w:t>Сочинение текста.</w:t>
      </w:r>
      <w:r w:rsidRPr="00E60DCD">
        <w:t xml:space="preserve"> Необходимо проанализировать с ребенком тексты песен, обратив внимание на особенности стихосложения. В процессе сочинения ребенком своего текста, педагог ориентирует внимание ребенка на следующие моменты: </w:t>
      </w:r>
      <w:r w:rsidRPr="00E60DCD">
        <w:rPr>
          <w:rFonts w:ascii="Verdana" w:hAnsi="Verdana"/>
        </w:rPr>
        <w:t xml:space="preserve"> </w:t>
      </w:r>
    </w:p>
    <w:p w:rsidR="00005E91" w:rsidRPr="00E60DCD" w:rsidRDefault="00005E91" w:rsidP="001550BE">
      <w:pPr>
        <w:spacing w:before="100" w:beforeAutospacing="1" w:after="100" w:afterAutospacing="1"/>
        <w:ind w:left="284"/>
        <w:jc w:val="both"/>
      </w:pPr>
      <w:r w:rsidRPr="00E60DCD">
        <w:t>- дать понятие о типах и видах стихотворных размеров;</w:t>
      </w:r>
    </w:p>
    <w:p w:rsidR="00005E91" w:rsidRPr="00E60DCD" w:rsidRDefault="00005E91" w:rsidP="001550BE">
      <w:pPr>
        <w:spacing w:before="100" w:beforeAutospacing="1" w:after="100" w:afterAutospacing="1"/>
        <w:ind w:left="284"/>
        <w:jc w:val="both"/>
      </w:pPr>
      <w:r w:rsidRPr="00E60DCD">
        <w:t xml:space="preserve">- необходима простота и ясность рифм (если текст рифмованный), ритмика должна точно совпадать во всех строфах как по количеству слогов, так и по ударениям. </w:t>
      </w:r>
      <w:r w:rsidRPr="00E60DCD">
        <w:rPr>
          <w:rFonts w:ascii="Tahoma" w:hAnsi="Tahoma" w:cs="Tahoma"/>
        </w:rPr>
        <w:t xml:space="preserve"> </w:t>
      </w:r>
      <w:r w:rsidRPr="00E60DCD">
        <w:t>Хорошо организованный рифмованный текст запоминается гораздо легче и лучше ложится на музыку.</w:t>
      </w:r>
    </w:p>
    <w:p w:rsidR="00005E91" w:rsidRPr="00E60DCD" w:rsidRDefault="00005E91" w:rsidP="001550BE">
      <w:pPr>
        <w:spacing w:before="100" w:beforeAutospacing="1" w:after="100" w:afterAutospacing="1"/>
        <w:ind w:left="284"/>
        <w:jc w:val="both"/>
      </w:pPr>
      <w:r w:rsidRPr="00E60DCD">
        <w:t xml:space="preserve">- обязательно определить смысловую кульминацию будущей песни </w:t>
      </w:r>
    </w:p>
    <w:p w:rsidR="00005E91" w:rsidRPr="00E60DCD" w:rsidRDefault="00005E91" w:rsidP="001550BE">
      <w:pPr>
        <w:spacing w:before="100" w:beforeAutospacing="1" w:after="100" w:afterAutospacing="1"/>
        <w:ind w:left="284"/>
        <w:jc w:val="both"/>
      </w:pPr>
      <w:r w:rsidRPr="00E60DCD">
        <w:t>- форма будущей песни: где куплет, где припев, сколько их, в какой последовательности.</w:t>
      </w:r>
      <w:r w:rsidRPr="00E60DCD">
        <w:rPr>
          <w:rFonts w:ascii="Tahoma" w:hAnsi="Tahoma" w:cs="Tahoma"/>
        </w:rPr>
        <w:t xml:space="preserve"> </w:t>
      </w:r>
      <w:r w:rsidRPr="00E60DCD">
        <w:t>Делать куплет и припев различными по организации. Если в куплете длинные слова, то в припеве использовать более короткие, и наоборот.</w:t>
      </w:r>
      <w:r w:rsidRPr="00E60DCD">
        <w:rPr>
          <w:rFonts w:ascii="Tahoma" w:hAnsi="Tahoma" w:cs="Tahoma"/>
        </w:rPr>
        <w:t xml:space="preserve"> </w:t>
      </w:r>
      <w:r w:rsidRPr="00E60DCD">
        <w:t xml:space="preserve"> Если из перечисленных пунктов что-либо выпадает или явно нестандартное, это должно иметь свою необходимость и логику формы или развития.</w:t>
      </w:r>
    </w:p>
    <w:p w:rsidR="00005E91" w:rsidRPr="00E60DCD" w:rsidRDefault="00005E91" w:rsidP="001550BE">
      <w:pPr>
        <w:spacing w:before="100" w:beforeAutospacing="1" w:after="100" w:afterAutospacing="1"/>
        <w:ind w:left="284"/>
        <w:jc w:val="both"/>
      </w:pPr>
      <w:r w:rsidRPr="00E60DCD">
        <w:t xml:space="preserve">Процесс сочинения текста песни может быть как индивидуальным, так и коллективным (совместно с педагогом или другими обучающимися). </w:t>
      </w:r>
    </w:p>
    <w:p w:rsidR="00005E91" w:rsidRPr="00E60DCD" w:rsidRDefault="00005E91" w:rsidP="001550BE">
      <w:pPr>
        <w:pStyle w:val="a5"/>
        <w:numPr>
          <w:ilvl w:val="0"/>
          <w:numId w:val="18"/>
        </w:numPr>
        <w:spacing w:before="100" w:beforeAutospacing="1" w:after="100" w:afterAutospacing="1" w:line="240" w:lineRule="auto"/>
        <w:ind w:left="284" w:hanging="357"/>
        <w:jc w:val="both"/>
        <w:rPr>
          <w:rFonts w:ascii="Times New Roman" w:hAnsi="Times New Roman"/>
          <w:i/>
          <w:sz w:val="24"/>
          <w:szCs w:val="24"/>
          <w:u w:val="single"/>
        </w:rPr>
      </w:pPr>
      <w:r w:rsidRPr="00E60DCD">
        <w:rPr>
          <w:rFonts w:ascii="Times New Roman" w:hAnsi="Times New Roman"/>
          <w:i/>
          <w:sz w:val="24"/>
          <w:szCs w:val="24"/>
          <w:u w:val="single"/>
        </w:rPr>
        <w:t>Сочинение мелодии.</w:t>
      </w:r>
      <w:r w:rsidRPr="00E60DCD">
        <w:rPr>
          <w:rFonts w:ascii="Times New Roman" w:hAnsi="Times New Roman"/>
          <w:sz w:val="24"/>
          <w:szCs w:val="24"/>
        </w:rPr>
        <w:t xml:space="preserve"> На этом этапе тоже необходимо проанализировать мелодическую линию уже известных ребенку песен, обратив внимание на вокальный характер мелодики (удобство для исполнения голосом, регистр, тональность и т.д.). В процессе сочинения мелодии песни выбор регистра, тональности, типа мелодии связывается с индивидуальными вокальными возможностями обучающегося, чтобы он мог ее спеть и исполнить на инструменте. Необходимо обратить внимание ребенка на то, что мелодия должна быть быстро запоминающейся, достаточно простой и ясной, куплет и припев мелодически должны отличаться друг от друга.  При сочинении мелодии песни можно пользоваться различными приемами – сочинение своей мелодии к известной песне, сольное и коллективное сочинение мелодии, сочинение мелодии к одному и тому же тексту в разных стилях и т.д.</w:t>
      </w:r>
    </w:p>
    <w:p w:rsidR="00005E91" w:rsidRPr="00E60DCD" w:rsidRDefault="00005E91" w:rsidP="001550BE">
      <w:pPr>
        <w:pStyle w:val="a5"/>
        <w:numPr>
          <w:ilvl w:val="0"/>
          <w:numId w:val="18"/>
        </w:numPr>
        <w:spacing w:before="100" w:beforeAutospacing="1" w:after="100" w:afterAutospacing="1" w:line="240" w:lineRule="auto"/>
        <w:ind w:left="284" w:hanging="357"/>
        <w:jc w:val="both"/>
        <w:rPr>
          <w:rFonts w:ascii="Times New Roman" w:hAnsi="Times New Roman"/>
          <w:i/>
          <w:sz w:val="24"/>
          <w:szCs w:val="24"/>
          <w:u w:val="single"/>
        </w:rPr>
      </w:pPr>
      <w:r w:rsidRPr="00E60DCD">
        <w:rPr>
          <w:rFonts w:ascii="Times New Roman" w:hAnsi="Times New Roman"/>
          <w:i/>
          <w:sz w:val="24"/>
          <w:szCs w:val="24"/>
          <w:u w:val="single"/>
        </w:rPr>
        <w:t>Сочинение аккомпанемента</w:t>
      </w:r>
      <w:r w:rsidRPr="00E60DCD">
        <w:rPr>
          <w:rFonts w:ascii="Times New Roman" w:hAnsi="Times New Roman"/>
          <w:sz w:val="24"/>
          <w:szCs w:val="24"/>
        </w:rPr>
        <w:t xml:space="preserve"> базируется на уже освоенных ребенком инструментальных навыках. Сочиняя аккорды к песне, нужно начинать с простейших сочетаний аккордов, постепенно усложняя гармоническую составляющую по мере изучения ребенком новых гармоний. Необходимо продумать вместе с ребенком аккордовую  прогрессию, моменты нарастания и спада напряжения, фактуру песни, ее изменение в процессе исполнения. </w:t>
      </w:r>
    </w:p>
    <w:p w:rsidR="00005E91" w:rsidRPr="00E60DCD" w:rsidRDefault="00005E91" w:rsidP="001550BE">
      <w:pPr>
        <w:spacing w:before="100" w:beforeAutospacing="1" w:after="100" w:afterAutospacing="1"/>
        <w:ind w:left="284"/>
        <w:jc w:val="both"/>
      </w:pPr>
      <w:r>
        <w:t xml:space="preserve">   </w:t>
      </w:r>
      <w:r w:rsidRPr="00E60DCD">
        <w:t>После сочинения собственной песни возможна запись песни любым доступным ребенку способом с помощью педагога или самостоятельно.</w:t>
      </w:r>
    </w:p>
    <w:p w:rsidR="00005E91" w:rsidRPr="001335CB" w:rsidRDefault="00005E91" w:rsidP="001335CB">
      <w:pPr>
        <w:ind w:left="284"/>
        <w:rPr>
          <w:b/>
          <w:sz w:val="28"/>
          <w:szCs w:val="28"/>
        </w:rPr>
      </w:pPr>
      <w:r w:rsidRPr="001335CB">
        <w:rPr>
          <w:b/>
          <w:sz w:val="28"/>
          <w:szCs w:val="28"/>
        </w:rPr>
        <w:t>Особенности подбора песенного репертуара</w:t>
      </w:r>
    </w:p>
    <w:p w:rsidR="00005E91" w:rsidRPr="00E60DCD" w:rsidRDefault="00005E91" w:rsidP="001550BE">
      <w:pPr>
        <w:ind w:left="284"/>
        <w:jc w:val="center"/>
        <w:rPr>
          <w:b/>
          <w:i/>
        </w:rPr>
      </w:pPr>
    </w:p>
    <w:p w:rsidR="00005E91" w:rsidRPr="00E60DCD" w:rsidRDefault="00005E91" w:rsidP="001550BE">
      <w:pPr>
        <w:ind w:left="284"/>
        <w:jc w:val="both"/>
      </w:pPr>
      <w:r w:rsidRPr="00E60DCD">
        <w:t xml:space="preserve">     Поскольку учебный музыкальный материал является главным носителем содержания учебного познания и воспитательного процесса, он должен обладать высокой степенью содержательности, емкости, многогранности, а также объемностью и многообразием. Всем этим требованиям отвечает бардовская песня. Программа предусматривает изучение лучших образцов жанра бардовской песни: творчества различных авторов и исполнителей бардовской песни, как классиков, так и современных. </w:t>
      </w:r>
    </w:p>
    <w:p w:rsidR="00005E91" w:rsidRPr="00E60DCD" w:rsidRDefault="00005E91" w:rsidP="001550BE">
      <w:pPr>
        <w:ind w:left="284"/>
        <w:jc w:val="both"/>
      </w:pPr>
      <w:r w:rsidRPr="00E60DCD">
        <w:t xml:space="preserve">    Важнейшим фактором в выборе репертуара, а также в выборе оптимальных путей творческого развития является индивидуальность обучающегося (возраст, способности, знания, техническая </w:t>
      </w:r>
      <w:r w:rsidRPr="00E60DCD">
        <w:lastRenderedPageBreak/>
        <w:t>подготовка и т.п.). Подбирая музыкально-поэтический материал, педагог всегда должен учитывать его доступность и посильность для данного ребенка.</w:t>
      </w:r>
      <w:r w:rsidRPr="00E60DCD">
        <w:rPr>
          <w:rFonts w:ascii="Verdana" w:hAnsi="Verdana"/>
        </w:rPr>
        <w:t xml:space="preserve"> </w:t>
      </w:r>
      <w:r w:rsidRPr="00E60DCD">
        <w:t>Известно, что эффективность  занятий  повышается, если разучиваемые произведения эмоционально и тематически близки ребенку. Поэтому нельзя выбирать и работать над произведением, которое не нравится обучающимся.</w:t>
      </w:r>
    </w:p>
    <w:p w:rsidR="00005E91" w:rsidRPr="00E60DCD" w:rsidRDefault="00005E91" w:rsidP="001550BE">
      <w:pPr>
        <w:ind w:left="284"/>
        <w:jc w:val="both"/>
      </w:pPr>
      <w:r w:rsidRPr="00E60DCD">
        <w:t xml:space="preserve">    Другим важнейшим фактором в выборе репертуара, а также в выборе оптимальных путей формирования личности, является воспитательные задачи, выдвигаемые системой образования и обществом, в том числе задача воспитания гражданина страны. Подбирая музыкально-поэтический материал, педагог должен учитывать нравственные аспекты. </w:t>
      </w:r>
    </w:p>
    <w:p w:rsidR="00005E91" w:rsidRDefault="00005E91" w:rsidP="001550BE">
      <w:pPr>
        <w:ind w:left="284"/>
        <w:jc w:val="both"/>
      </w:pPr>
      <w:r w:rsidRPr="00E60DCD">
        <w:t xml:space="preserve">   Задача педагога учитывать оба фактора при формировании репертуара учащегося. </w:t>
      </w:r>
    </w:p>
    <w:p w:rsidR="00005E91" w:rsidRDefault="00005E91" w:rsidP="001550BE">
      <w:pPr>
        <w:ind w:left="284"/>
        <w:jc w:val="both"/>
      </w:pPr>
    </w:p>
    <w:p w:rsidR="00005E91" w:rsidRDefault="00005E91" w:rsidP="001550BE">
      <w:pPr>
        <w:ind w:left="284"/>
        <w:jc w:val="both"/>
        <w:rPr>
          <w:b/>
          <w:sz w:val="28"/>
          <w:szCs w:val="28"/>
        </w:rPr>
      </w:pPr>
      <w:r w:rsidRPr="00276A01">
        <w:rPr>
          <w:b/>
          <w:sz w:val="28"/>
          <w:szCs w:val="28"/>
        </w:rPr>
        <w:t>Этапы погружения в бардовскую песню</w:t>
      </w:r>
    </w:p>
    <w:p w:rsidR="00005E91" w:rsidRDefault="00005E91" w:rsidP="001550BE">
      <w:pPr>
        <w:ind w:left="284"/>
        <w:jc w:val="both"/>
        <w:rPr>
          <w:b/>
          <w:sz w:val="28"/>
          <w:szCs w:val="28"/>
        </w:rPr>
      </w:pPr>
    </w:p>
    <w:p w:rsidR="00005E91" w:rsidRPr="00276A01" w:rsidRDefault="00005E91" w:rsidP="001550BE">
      <w:pPr>
        <w:ind w:left="284"/>
        <w:jc w:val="both"/>
      </w:pPr>
      <w:r>
        <w:t xml:space="preserve">  В процессе пребывания в клубе ребенок постепенно погружается в мир бардовской песни, и это отражается на его взглядах, на его отношении к человеческим ценностям. Можно выделить три основных этапа этого погружения. </w:t>
      </w:r>
    </w:p>
    <w:p w:rsidR="00005E91" w:rsidRDefault="00005E91" w:rsidP="001550BE">
      <w:pPr>
        <w:ind w:left="284"/>
        <w:jc w:val="both"/>
      </w:pPr>
      <w:r w:rsidRPr="00560B55">
        <w:rPr>
          <w:b/>
        </w:rPr>
        <w:t>1 этап</w:t>
      </w:r>
      <w:r>
        <w:t>. Репродуктивный</w:t>
      </w:r>
    </w:p>
    <w:p w:rsidR="00005E91" w:rsidRDefault="00005E91" w:rsidP="001550BE">
      <w:pPr>
        <w:ind w:left="284"/>
        <w:jc w:val="both"/>
      </w:pPr>
      <w:r>
        <w:t xml:space="preserve">Ребенок слушает и подпевает песни, которые звучат в клубе. Этим самым он соглашается с содержанием песен, с авторами этих песен, и готов поведенчески следовать тому, о чем поется в песне. Здесь ребенок просто воспроизводит человеческие ценности применительно себя, примеряет их к себе. </w:t>
      </w:r>
    </w:p>
    <w:p w:rsidR="00005E91" w:rsidRDefault="00005E91" w:rsidP="001550BE">
      <w:pPr>
        <w:ind w:left="284"/>
        <w:jc w:val="both"/>
      </w:pPr>
      <w:r w:rsidRPr="00560B55">
        <w:rPr>
          <w:b/>
        </w:rPr>
        <w:t>2 этап.</w:t>
      </w:r>
      <w:r>
        <w:t xml:space="preserve"> Репродуктивно-творческий.</w:t>
      </w:r>
    </w:p>
    <w:p w:rsidR="00005E91" w:rsidRDefault="00005E91" w:rsidP="001550BE">
      <w:pPr>
        <w:ind w:left="284"/>
        <w:jc w:val="both"/>
      </w:pPr>
      <w:r>
        <w:t>Ребенок формирует свой репертуар и исполняет песни других авторов. Он принимает их точку зрения как свою и несет ценности песни окружающим. Ребенок не подпевает, он теперь носитель бардовской культуры. Он теперь несет ответственность за содержание песни чужого автора. Ребенок старается жить, как в песне.</w:t>
      </w:r>
    </w:p>
    <w:p w:rsidR="00005E91" w:rsidRDefault="00005E91" w:rsidP="001550BE">
      <w:pPr>
        <w:ind w:left="284"/>
        <w:jc w:val="both"/>
      </w:pPr>
      <w:r w:rsidRPr="00560B55">
        <w:rPr>
          <w:b/>
        </w:rPr>
        <w:t>3 этап.</w:t>
      </w:r>
      <w:r>
        <w:t xml:space="preserve"> Творческий.</w:t>
      </w:r>
    </w:p>
    <w:p w:rsidR="00005E91" w:rsidRDefault="00005E91" w:rsidP="001550BE">
      <w:pPr>
        <w:ind w:left="284"/>
        <w:jc w:val="both"/>
      </w:pPr>
      <w:r>
        <w:t xml:space="preserve">У ребенка сформировалось определенное мировоззрение на основе усвоения бардовской культуры. И этот взгляд на окружающий мир позволяет ему самому сочинить песню, которая отражает человеческие ценности. Это уже его личная точка зрения. Теперь ребенок не просто носитель культуры, он создатель этой культуры. Ребенок теперь поет, как он живет сам. Его ответственность многократно возрастает, потому что он становится примером для окружающих. </w:t>
      </w:r>
    </w:p>
    <w:p w:rsidR="00005E91" w:rsidRPr="00E60DCD" w:rsidRDefault="00005E91" w:rsidP="001550BE">
      <w:pPr>
        <w:ind w:left="284"/>
        <w:jc w:val="both"/>
      </w:pPr>
    </w:p>
    <w:p w:rsidR="00005E91" w:rsidRPr="001335CB" w:rsidRDefault="00005E91" w:rsidP="001335CB">
      <w:pPr>
        <w:ind w:left="284"/>
        <w:rPr>
          <w:b/>
          <w:sz w:val="28"/>
          <w:szCs w:val="28"/>
        </w:rPr>
      </w:pPr>
      <w:r w:rsidRPr="001335CB">
        <w:rPr>
          <w:b/>
          <w:sz w:val="28"/>
          <w:szCs w:val="28"/>
        </w:rPr>
        <w:t>Этапы работы с произведением</w:t>
      </w:r>
    </w:p>
    <w:p w:rsidR="00005E91" w:rsidRPr="00E60DCD" w:rsidRDefault="00005E91" w:rsidP="001550BE">
      <w:pPr>
        <w:ind w:left="284"/>
        <w:jc w:val="center"/>
        <w:rPr>
          <w:b/>
        </w:rPr>
      </w:pPr>
    </w:p>
    <w:p w:rsidR="00005E91" w:rsidRPr="00E60DCD" w:rsidRDefault="00005E91" w:rsidP="001550BE">
      <w:pPr>
        <w:ind w:left="284"/>
        <w:jc w:val="both"/>
      </w:pPr>
      <w:r w:rsidRPr="00E60DCD">
        <w:t xml:space="preserve">    В каждом этапе подготовки к успешному выступлению обучающегося на сцене для более ясного раскрытия  методического материала  применяется структура, состоящая из задач, традиционных методо</w:t>
      </w:r>
      <w:r>
        <w:t>в и проективных методов</w:t>
      </w:r>
      <w:r w:rsidRPr="00E60DCD">
        <w:t>.</w:t>
      </w:r>
    </w:p>
    <w:p w:rsidR="00005E91" w:rsidRPr="00E60DCD" w:rsidRDefault="00005E91" w:rsidP="001550BE">
      <w:pPr>
        <w:ind w:left="284"/>
        <w:jc w:val="both"/>
      </w:pPr>
    </w:p>
    <w:p w:rsidR="00005E91" w:rsidRPr="00E60DCD" w:rsidRDefault="00005E91" w:rsidP="001550BE">
      <w:pPr>
        <w:tabs>
          <w:tab w:val="left" w:pos="851"/>
          <w:tab w:val="left" w:pos="993"/>
        </w:tabs>
        <w:ind w:left="284"/>
        <w:jc w:val="both"/>
        <w:rPr>
          <w:b/>
          <w:i/>
        </w:rPr>
      </w:pPr>
      <w:r w:rsidRPr="00E60DCD">
        <w:rPr>
          <w:b/>
          <w:i/>
          <w:lang w:val="en-US"/>
        </w:rPr>
        <w:t>I</w:t>
      </w:r>
      <w:r w:rsidRPr="00E60DCD">
        <w:rPr>
          <w:b/>
          <w:i/>
        </w:rPr>
        <w:t xml:space="preserve"> этап. Знакомство с песней.</w:t>
      </w:r>
    </w:p>
    <w:p w:rsidR="00005E91" w:rsidRPr="00E60DCD" w:rsidRDefault="00005E91" w:rsidP="001550BE">
      <w:pPr>
        <w:tabs>
          <w:tab w:val="left" w:pos="851"/>
          <w:tab w:val="left" w:pos="993"/>
        </w:tabs>
        <w:ind w:left="284" w:firstLine="567"/>
        <w:jc w:val="both"/>
      </w:pPr>
      <w:r w:rsidRPr="00E60DCD">
        <w:t>Задачи:</w:t>
      </w:r>
    </w:p>
    <w:p w:rsidR="00005E91" w:rsidRPr="00E60DCD" w:rsidRDefault="00005E91" w:rsidP="001550BE">
      <w:pPr>
        <w:numPr>
          <w:ilvl w:val="0"/>
          <w:numId w:val="34"/>
        </w:numPr>
        <w:tabs>
          <w:tab w:val="left" w:pos="851"/>
          <w:tab w:val="left" w:pos="993"/>
        </w:tabs>
        <w:ind w:left="284"/>
        <w:jc w:val="both"/>
      </w:pPr>
      <w:r w:rsidRPr="00E60DCD">
        <w:t>вызвать желание исполнять выбранную песню;</w:t>
      </w:r>
    </w:p>
    <w:p w:rsidR="00005E91" w:rsidRPr="00E60DCD" w:rsidRDefault="00005E91" w:rsidP="001550BE">
      <w:pPr>
        <w:numPr>
          <w:ilvl w:val="0"/>
          <w:numId w:val="34"/>
        </w:numPr>
        <w:tabs>
          <w:tab w:val="left" w:pos="851"/>
          <w:tab w:val="left" w:pos="993"/>
        </w:tabs>
        <w:ind w:left="284"/>
        <w:jc w:val="both"/>
      </w:pPr>
      <w:r w:rsidRPr="00E60DCD">
        <w:t>увлечь и заинтересовать обучающегося исполнением песни.</w:t>
      </w:r>
    </w:p>
    <w:p w:rsidR="00005E91" w:rsidRPr="00E60DCD" w:rsidRDefault="00005E91" w:rsidP="001550BE">
      <w:pPr>
        <w:tabs>
          <w:tab w:val="left" w:pos="851"/>
          <w:tab w:val="left" w:pos="993"/>
        </w:tabs>
        <w:ind w:left="284"/>
        <w:jc w:val="both"/>
      </w:pPr>
    </w:p>
    <w:p w:rsidR="00005E91" w:rsidRPr="00E60DCD" w:rsidRDefault="00005E91" w:rsidP="001550BE">
      <w:pPr>
        <w:tabs>
          <w:tab w:val="left" w:pos="851"/>
          <w:tab w:val="left" w:pos="993"/>
        </w:tabs>
        <w:ind w:left="284" w:firstLine="567"/>
        <w:jc w:val="both"/>
      </w:pPr>
      <w:r w:rsidRPr="00E60DCD">
        <w:t>Методы традиционные при  выполнении условия эмоциональной включенности:</w:t>
      </w:r>
    </w:p>
    <w:p w:rsidR="00005E91" w:rsidRPr="00E60DCD" w:rsidRDefault="00005E91" w:rsidP="001550BE">
      <w:pPr>
        <w:numPr>
          <w:ilvl w:val="0"/>
          <w:numId w:val="35"/>
        </w:numPr>
        <w:tabs>
          <w:tab w:val="left" w:pos="851"/>
          <w:tab w:val="left" w:pos="993"/>
        </w:tabs>
        <w:ind w:left="284"/>
        <w:jc w:val="both"/>
      </w:pPr>
      <w:r w:rsidRPr="00E60DCD">
        <w:t>прослушивание песни с аудио- или видеозаписи;</w:t>
      </w:r>
    </w:p>
    <w:p w:rsidR="00005E91" w:rsidRPr="00E60DCD" w:rsidRDefault="00005E91" w:rsidP="001550BE">
      <w:pPr>
        <w:numPr>
          <w:ilvl w:val="0"/>
          <w:numId w:val="35"/>
        </w:numPr>
        <w:tabs>
          <w:tab w:val="left" w:pos="851"/>
          <w:tab w:val="left" w:pos="993"/>
        </w:tabs>
        <w:ind w:left="284"/>
        <w:jc w:val="both"/>
      </w:pPr>
      <w:r w:rsidRPr="00E60DCD">
        <w:t>исполнение песни педагогом;</w:t>
      </w:r>
    </w:p>
    <w:p w:rsidR="00005E91" w:rsidRPr="00E60DCD" w:rsidRDefault="00005E91" w:rsidP="001550BE">
      <w:pPr>
        <w:numPr>
          <w:ilvl w:val="0"/>
          <w:numId w:val="35"/>
        </w:numPr>
        <w:tabs>
          <w:tab w:val="left" w:pos="851"/>
          <w:tab w:val="left" w:pos="993"/>
        </w:tabs>
        <w:ind w:left="284"/>
        <w:jc w:val="both"/>
      </w:pPr>
      <w:r w:rsidRPr="00E60DCD">
        <w:t>выбор песни учащимися из сборника самостоятельно.</w:t>
      </w:r>
    </w:p>
    <w:p w:rsidR="00005E91" w:rsidRPr="00E60DCD" w:rsidRDefault="00005E91" w:rsidP="001550BE">
      <w:pPr>
        <w:tabs>
          <w:tab w:val="left" w:pos="851"/>
          <w:tab w:val="left" w:pos="993"/>
        </w:tabs>
        <w:ind w:left="284" w:firstLine="567"/>
        <w:jc w:val="both"/>
      </w:pPr>
      <w:r w:rsidRPr="00E60DCD">
        <w:t xml:space="preserve">На этом этапе наиболее эффективным методом является исполнение песни педагогом. «Живое» исполнение, наблюдение за работой рук на инструменте (гитаре), за мимикой педагога, за поведением в целом производит впечатление и вызывает желание «я тоже так хочу». Это актуально как для новичков, так и для тех ребят, которые занимаются в студии не первый год. </w:t>
      </w:r>
      <w:r w:rsidRPr="00E60DCD">
        <w:lastRenderedPageBreak/>
        <w:t>Однако для  старших студийцев  рекомендуется прослушивание (просмотр) аудио- (видео-) записи с исполнением песен самими авторами или другими исполнителями с тем, чтобы появился навык слышать песню, сознательно не</w:t>
      </w:r>
      <w:r w:rsidRPr="00E60DCD">
        <w:rPr>
          <w:b/>
        </w:rPr>
        <w:t xml:space="preserve"> </w:t>
      </w:r>
      <w:r w:rsidRPr="00E60DCD">
        <w:t xml:space="preserve">принимая во внимание манеру исполнения автора. </w:t>
      </w:r>
    </w:p>
    <w:p w:rsidR="00005E91" w:rsidRPr="00E60DCD" w:rsidRDefault="00005E91" w:rsidP="001550BE">
      <w:pPr>
        <w:tabs>
          <w:tab w:val="left" w:pos="851"/>
          <w:tab w:val="left" w:pos="993"/>
        </w:tabs>
        <w:ind w:left="284" w:firstLine="567"/>
        <w:jc w:val="both"/>
      </w:pPr>
      <w:r w:rsidRPr="00E60DCD">
        <w:t>Выбор песни по сборнику приветствуется, несмотря на его однобокость и неполноценность, т.к. песня выбирается только по стихам. Авторская песня – явление, складывающееся из музыки, стиха, интонации и исполнения, которое обязательно включает интонацию (наличие личностной составляющей автора или исполнителя). Тем не менее, фундамент песни – слово – выбирающий оценивает, и это важно. Здесь работает принцип сознательности и активности дидактического материала (песенного сборника).</w:t>
      </w:r>
    </w:p>
    <w:p w:rsidR="00005E91" w:rsidRPr="00E60DCD" w:rsidRDefault="00005E91" w:rsidP="001550BE">
      <w:pPr>
        <w:tabs>
          <w:tab w:val="left" w:pos="851"/>
          <w:tab w:val="left" w:pos="993"/>
        </w:tabs>
        <w:ind w:left="284" w:firstLine="567"/>
        <w:jc w:val="both"/>
      </w:pPr>
      <w:r w:rsidRPr="00E60DCD">
        <w:rPr>
          <w:u w:val="single"/>
        </w:rPr>
        <w:t>Результат:</w:t>
      </w:r>
      <w:r w:rsidRPr="00E60DCD">
        <w:t xml:space="preserve"> выбранная для исполнения песня</w:t>
      </w:r>
    </w:p>
    <w:p w:rsidR="00005E91" w:rsidRPr="00E60DCD" w:rsidRDefault="00005E91" w:rsidP="001550BE">
      <w:pPr>
        <w:tabs>
          <w:tab w:val="left" w:pos="851"/>
          <w:tab w:val="left" w:pos="993"/>
        </w:tabs>
        <w:ind w:left="284"/>
        <w:jc w:val="both"/>
      </w:pPr>
    </w:p>
    <w:p w:rsidR="00005E91" w:rsidRPr="00E60DCD" w:rsidRDefault="00005E91" w:rsidP="001550BE">
      <w:pPr>
        <w:tabs>
          <w:tab w:val="left" w:pos="851"/>
          <w:tab w:val="left" w:pos="993"/>
        </w:tabs>
        <w:ind w:left="284"/>
        <w:rPr>
          <w:b/>
          <w:i/>
        </w:rPr>
      </w:pPr>
      <w:r w:rsidRPr="00E60DCD">
        <w:rPr>
          <w:b/>
          <w:i/>
          <w:lang w:val="en-US"/>
        </w:rPr>
        <w:t>II</w:t>
      </w:r>
      <w:r w:rsidRPr="00E60DCD">
        <w:rPr>
          <w:b/>
          <w:i/>
        </w:rPr>
        <w:t xml:space="preserve"> этап. Знакомство с историей создания песни, биографией автора, творчеством автора.</w:t>
      </w:r>
    </w:p>
    <w:p w:rsidR="00005E91" w:rsidRPr="00E60DCD" w:rsidRDefault="00005E91" w:rsidP="001550BE">
      <w:pPr>
        <w:tabs>
          <w:tab w:val="left" w:pos="851"/>
          <w:tab w:val="left" w:pos="993"/>
        </w:tabs>
        <w:ind w:left="284" w:firstLine="567"/>
        <w:jc w:val="both"/>
      </w:pPr>
      <w:r w:rsidRPr="00E60DCD">
        <w:t xml:space="preserve">Задачи: </w:t>
      </w:r>
    </w:p>
    <w:p w:rsidR="00005E91" w:rsidRPr="00E60DCD" w:rsidRDefault="00005E91" w:rsidP="001550BE">
      <w:pPr>
        <w:tabs>
          <w:tab w:val="left" w:pos="851"/>
          <w:tab w:val="left" w:pos="993"/>
        </w:tabs>
        <w:ind w:left="284" w:firstLine="567"/>
        <w:jc w:val="both"/>
      </w:pPr>
      <w:r w:rsidRPr="00E60DCD">
        <w:t>- пополнить   интеллектуальный багаж ребенка;</w:t>
      </w:r>
    </w:p>
    <w:p w:rsidR="00005E91" w:rsidRPr="00E60DCD" w:rsidRDefault="00005E91" w:rsidP="001550BE">
      <w:pPr>
        <w:tabs>
          <w:tab w:val="left" w:pos="851"/>
          <w:tab w:val="left" w:pos="993"/>
        </w:tabs>
        <w:ind w:left="284" w:firstLine="567"/>
        <w:jc w:val="both"/>
      </w:pPr>
      <w:r w:rsidRPr="00E60DCD">
        <w:t>- стимулировать познавательную деятельность ребенка.</w:t>
      </w:r>
    </w:p>
    <w:p w:rsidR="00005E91" w:rsidRPr="00E60DCD" w:rsidRDefault="00005E91" w:rsidP="001550BE">
      <w:pPr>
        <w:tabs>
          <w:tab w:val="left" w:pos="851"/>
          <w:tab w:val="left" w:pos="993"/>
        </w:tabs>
        <w:ind w:left="284" w:firstLine="567"/>
        <w:jc w:val="both"/>
      </w:pPr>
    </w:p>
    <w:p w:rsidR="00005E91" w:rsidRPr="00E60DCD" w:rsidRDefault="00005E91" w:rsidP="001550BE">
      <w:pPr>
        <w:tabs>
          <w:tab w:val="left" w:pos="851"/>
          <w:tab w:val="left" w:pos="993"/>
        </w:tabs>
        <w:ind w:left="284" w:firstLine="567"/>
        <w:jc w:val="both"/>
      </w:pPr>
      <w:r w:rsidRPr="00E60DCD">
        <w:t>Методы традиционные при выполнении условия  личностной включенности:</w:t>
      </w:r>
    </w:p>
    <w:p w:rsidR="00005E91" w:rsidRPr="00E60DCD" w:rsidRDefault="00005E91" w:rsidP="001550BE">
      <w:pPr>
        <w:numPr>
          <w:ilvl w:val="0"/>
          <w:numId w:val="42"/>
        </w:numPr>
        <w:tabs>
          <w:tab w:val="left" w:pos="851"/>
          <w:tab w:val="left" w:pos="993"/>
        </w:tabs>
        <w:ind w:left="284"/>
        <w:jc w:val="both"/>
      </w:pPr>
      <w:r w:rsidRPr="00E60DCD">
        <w:t>беседа</w:t>
      </w:r>
    </w:p>
    <w:p w:rsidR="00005E91" w:rsidRPr="00E60DCD" w:rsidRDefault="00005E91" w:rsidP="001550BE">
      <w:pPr>
        <w:tabs>
          <w:tab w:val="left" w:pos="851"/>
          <w:tab w:val="left" w:pos="993"/>
        </w:tabs>
        <w:ind w:left="284" w:firstLine="567"/>
        <w:jc w:val="both"/>
      </w:pPr>
      <w:r w:rsidRPr="00E60DCD">
        <w:t xml:space="preserve">                             </w:t>
      </w:r>
      <w:r w:rsidRPr="00E60DCD">
        <w:sym w:font="Symbol" w:char="F0FD"/>
      </w:r>
      <w:r w:rsidRPr="00E60DCD">
        <w:t xml:space="preserve">  словесные</w:t>
      </w:r>
    </w:p>
    <w:p w:rsidR="00005E91" w:rsidRPr="00E60DCD" w:rsidRDefault="00005E91" w:rsidP="001550BE">
      <w:pPr>
        <w:numPr>
          <w:ilvl w:val="0"/>
          <w:numId w:val="42"/>
        </w:numPr>
        <w:tabs>
          <w:tab w:val="left" w:pos="851"/>
          <w:tab w:val="left" w:pos="993"/>
        </w:tabs>
        <w:ind w:left="284"/>
        <w:jc w:val="both"/>
      </w:pPr>
      <w:r w:rsidRPr="00E60DCD">
        <w:t>диалог</w:t>
      </w:r>
    </w:p>
    <w:p w:rsidR="00005E91" w:rsidRPr="00E60DCD" w:rsidRDefault="00005E91" w:rsidP="001550BE">
      <w:pPr>
        <w:numPr>
          <w:ilvl w:val="0"/>
          <w:numId w:val="42"/>
        </w:numPr>
        <w:tabs>
          <w:tab w:val="left" w:pos="851"/>
          <w:tab w:val="left" w:pos="993"/>
        </w:tabs>
        <w:ind w:left="284"/>
        <w:jc w:val="both"/>
      </w:pPr>
      <w:r w:rsidRPr="00E60DCD">
        <w:t>демонстрация фото-, видеоматериалов – наглядный.</w:t>
      </w:r>
    </w:p>
    <w:p w:rsidR="00005E91" w:rsidRPr="00E60DCD" w:rsidRDefault="00005E91" w:rsidP="001550BE">
      <w:pPr>
        <w:tabs>
          <w:tab w:val="left" w:pos="851"/>
          <w:tab w:val="left" w:pos="993"/>
        </w:tabs>
        <w:ind w:left="284" w:firstLine="567"/>
        <w:jc w:val="both"/>
      </w:pPr>
      <w:r w:rsidRPr="00E60DCD">
        <w:rPr>
          <w:u w:val="single"/>
        </w:rPr>
        <w:t>Результат:</w:t>
      </w:r>
      <w:r w:rsidRPr="00E60DCD">
        <w:t xml:space="preserve"> приобретаются новые знания, умение работать с литературой через домашнее задание - найти информацию любым способом и в любых источниках. У ребенка появляется необходимость проявлять интеллектуальные и познавательные способности, приобрести навыки исследовательской деятельности.</w:t>
      </w:r>
    </w:p>
    <w:p w:rsidR="00005E91" w:rsidRPr="00E60DCD" w:rsidRDefault="00005E91" w:rsidP="001550BE">
      <w:pPr>
        <w:tabs>
          <w:tab w:val="left" w:pos="851"/>
          <w:tab w:val="left" w:pos="993"/>
        </w:tabs>
        <w:ind w:left="284" w:firstLine="567"/>
        <w:jc w:val="both"/>
      </w:pPr>
    </w:p>
    <w:p w:rsidR="00005E91" w:rsidRPr="00E60DCD" w:rsidRDefault="00005E91" w:rsidP="001550BE">
      <w:pPr>
        <w:tabs>
          <w:tab w:val="left" w:pos="851"/>
          <w:tab w:val="left" w:pos="993"/>
        </w:tabs>
        <w:ind w:left="284"/>
        <w:jc w:val="both"/>
        <w:rPr>
          <w:b/>
          <w:i/>
        </w:rPr>
      </w:pPr>
      <w:r w:rsidRPr="00E60DCD">
        <w:rPr>
          <w:b/>
          <w:i/>
          <w:lang w:val="en-US"/>
        </w:rPr>
        <w:t>III</w:t>
      </w:r>
      <w:r w:rsidRPr="00E60DCD">
        <w:rPr>
          <w:b/>
          <w:i/>
        </w:rPr>
        <w:t xml:space="preserve"> этап. Работа над содержанием песни.</w:t>
      </w:r>
    </w:p>
    <w:p w:rsidR="00005E91" w:rsidRPr="00E60DCD" w:rsidRDefault="00005E91" w:rsidP="001550BE">
      <w:pPr>
        <w:tabs>
          <w:tab w:val="left" w:pos="851"/>
          <w:tab w:val="left" w:pos="993"/>
        </w:tabs>
        <w:ind w:left="284" w:firstLine="567"/>
        <w:jc w:val="both"/>
      </w:pPr>
      <w:r w:rsidRPr="00E60DCD">
        <w:t>Задачи:</w:t>
      </w:r>
    </w:p>
    <w:p w:rsidR="00005E91" w:rsidRPr="00E60DCD" w:rsidRDefault="00005E91" w:rsidP="001550BE">
      <w:pPr>
        <w:numPr>
          <w:ilvl w:val="0"/>
          <w:numId w:val="36"/>
        </w:numPr>
        <w:tabs>
          <w:tab w:val="left" w:pos="851"/>
          <w:tab w:val="left" w:pos="993"/>
        </w:tabs>
        <w:ind w:left="284"/>
        <w:jc w:val="both"/>
      </w:pPr>
      <w:r w:rsidRPr="00E60DCD">
        <w:t>развитие творческого воображения;</w:t>
      </w:r>
    </w:p>
    <w:p w:rsidR="00005E91" w:rsidRPr="00E60DCD" w:rsidRDefault="00005E91" w:rsidP="001550BE">
      <w:pPr>
        <w:numPr>
          <w:ilvl w:val="0"/>
          <w:numId w:val="36"/>
        </w:numPr>
        <w:tabs>
          <w:tab w:val="left" w:pos="851"/>
          <w:tab w:val="left" w:pos="993"/>
        </w:tabs>
        <w:ind w:left="284"/>
        <w:jc w:val="both"/>
      </w:pPr>
      <w:r w:rsidRPr="00E60DCD">
        <w:t>научить «прочитывать» метафоричность.</w:t>
      </w:r>
    </w:p>
    <w:p w:rsidR="00005E91" w:rsidRPr="00E60DCD" w:rsidRDefault="00005E91" w:rsidP="001550BE">
      <w:pPr>
        <w:tabs>
          <w:tab w:val="left" w:pos="851"/>
          <w:tab w:val="left" w:pos="993"/>
        </w:tabs>
        <w:ind w:left="284"/>
        <w:jc w:val="both"/>
      </w:pPr>
    </w:p>
    <w:p w:rsidR="00005E91" w:rsidRPr="00E60DCD" w:rsidRDefault="00005E91" w:rsidP="001550BE">
      <w:pPr>
        <w:tabs>
          <w:tab w:val="left" w:pos="851"/>
          <w:tab w:val="left" w:pos="993"/>
        </w:tabs>
        <w:ind w:left="284" w:firstLine="567"/>
        <w:jc w:val="both"/>
      </w:pPr>
      <w:r w:rsidRPr="00E60DCD">
        <w:t>Методы традиционные:</w:t>
      </w:r>
    </w:p>
    <w:p w:rsidR="00005E91" w:rsidRPr="00E60DCD" w:rsidRDefault="00005E91" w:rsidP="001550BE">
      <w:pPr>
        <w:numPr>
          <w:ilvl w:val="0"/>
          <w:numId w:val="37"/>
        </w:numPr>
        <w:tabs>
          <w:tab w:val="left" w:pos="851"/>
          <w:tab w:val="left" w:pos="993"/>
        </w:tabs>
        <w:ind w:left="284"/>
        <w:jc w:val="both"/>
      </w:pPr>
      <w:r w:rsidRPr="00E60DCD">
        <w:t>диалог;</w:t>
      </w:r>
    </w:p>
    <w:p w:rsidR="00005E91" w:rsidRPr="00E60DCD" w:rsidRDefault="00005E91" w:rsidP="001550BE">
      <w:pPr>
        <w:numPr>
          <w:ilvl w:val="0"/>
          <w:numId w:val="37"/>
        </w:numPr>
        <w:tabs>
          <w:tab w:val="left" w:pos="851"/>
          <w:tab w:val="left" w:pos="993"/>
        </w:tabs>
        <w:ind w:left="284"/>
        <w:jc w:val="both"/>
      </w:pPr>
      <w:r w:rsidRPr="00E60DCD">
        <w:t>беседа.</w:t>
      </w:r>
    </w:p>
    <w:p w:rsidR="00005E91" w:rsidRPr="00E60DCD" w:rsidRDefault="00005E91" w:rsidP="001550BE">
      <w:pPr>
        <w:tabs>
          <w:tab w:val="left" w:pos="851"/>
          <w:tab w:val="left" w:pos="993"/>
        </w:tabs>
        <w:ind w:left="284" w:firstLine="540"/>
        <w:jc w:val="both"/>
      </w:pPr>
      <w:r w:rsidRPr="00E60DCD">
        <w:t>Задача педагога подобрать из обыденной жизни истории, примеры, созвучные тексту песни и спросить, об этом песня или нет. Тем самым в сознании ребенка расширяем контексты, на которых интерпретируется поэтический текст. Обучающийся научается связывать события в тексте с разными жизненными событиями, находить аналогии.  В результате текст для него становится глубоким и содержательным. Значение текста для ребенка, подростка  расширяется.</w:t>
      </w:r>
    </w:p>
    <w:p w:rsidR="00005E91" w:rsidRPr="00E60DCD" w:rsidRDefault="00005E91" w:rsidP="001550BE">
      <w:pPr>
        <w:tabs>
          <w:tab w:val="left" w:pos="1276"/>
        </w:tabs>
        <w:ind w:left="284"/>
        <w:jc w:val="both"/>
      </w:pPr>
    </w:p>
    <w:p w:rsidR="00005E91" w:rsidRPr="00E60DCD" w:rsidRDefault="00005E91" w:rsidP="001550BE">
      <w:pPr>
        <w:tabs>
          <w:tab w:val="left" w:pos="1276"/>
        </w:tabs>
        <w:ind w:left="284" w:firstLine="540"/>
        <w:jc w:val="both"/>
      </w:pPr>
      <w:r w:rsidRPr="00E60DCD">
        <w:t xml:space="preserve">Проективный метод:  </w:t>
      </w:r>
    </w:p>
    <w:p w:rsidR="00005E91" w:rsidRPr="00E60DCD" w:rsidRDefault="00005E91" w:rsidP="001550BE">
      <w:pPr>
        <w:numPr>
          <w:ilvl w:val="0"/>
          <w:numId w:val="38"/>
        </w:numPr>
        <w:tabs>
          <w:tab w:val="left" w:pos="1276"/>
        </w:tabs>
        <w:ind w:left="284"/>
        <w:jc w:val="both"/>
      </w:pPr>
      <w:r w:rsidRPr="00E60DCD">
        <w:t>метод ассоциации.</w:t>
      </w:r>
    </w:p>
    <w:p w:rsidR="00005E91" w:rsidRPr="00E60DCD" w:rsidRDefault="00005E91" w:rsidP="001550BE">
      <w:pPr>
        <w:tabs>
          <w:tab w:val="left" w:pos="1276"/>
        </w:tabs>
        <w:ind w:left="284" w:firstLine="540"/>
        <w:jc w:val="both"/>
      </w:pPr>
      <w:r w:rsidRPr="00E60DCD">
        <w:t xml:space="preserve">Согласно этому методу учащемуся предлагается ассоциировать свою личность с лирическим героем поэтического текста, либо поместить себя в воображении в событийный ряд, изложенный в песне. </w:t>
      </w:r>
    </w:p>
    <w:p w:rsidR="00005E91" w:rsidRPr="00E60DCD" w:rsidRDefault="00005E91" w:rsidP="001550BE">
      <w:pPr>
        <w:tabs>
          <w:tab w:val="left" w:pos="1276"/>
        </w:tabs>
        <w:ind w:left="284" w:firstLine="540"/>
        <w:jc w:val="both"/>
      </w:pPr>
      <w:r w:rsidRPr="00E60DCD">
        <w:rPr>
          <w:u w:val="single"/>
        </w:rPr>
        <w:t>Результат:</w:t>
      </w:r>
      <w:r w:rsidRPr="00E60DCD">
        <w:t xml:space="preserve">  развитие воображения, творческого мышления, формирование умения вживаться в предлагаемую сюжетом ситуацию.</w:t>
      </w:r>
    </w:p>
    <w:p w:rsidR="00005E91" w:rsidRPr="00E60DCD" w:rsidRDefault="00005E91" w:rsidP="001550BE">
      <w:pPr>
        <w:tabs>
          <w:tab w:val="left" w:pos="993"/>
        </w:tabs>
        <w:ind w:left="284"/>
        <w:jc w:val="both"/>
      </w:pPr>
    </w:p>
    <w:p w:rsidR="00005E91" w:rsidRPr="00E60DCD" w:rsidRDefault="00005E91" w:rsidP="001550BE">
      <w:pPr>
        <w:tabs>
          <w:tab w:val="left" w:pos="993"/>
        </w:tabs>
        <w:ind w:left="284"/>
        <w:jc w:val="both"/>
        <w:rPr>
          <w:b/>
          <w:i/>
        </w:rPr>
      </w:pPr>
      <w:r w:rsidRPr="00E60DCD">
        <w:rPr>
          <w:b/>
          <w:i/>
          <w:lang w:val="en-US"/>
        </w:rPr>
        <w:t>IV</w:t>
      </w:r>
      <w:r w:rsidRPr="00E60DCD">
        <w:rPr>
          <w:b/>
          <w:i/>
        </w:rPr>
        <w:t xml:space="preserve"> этап. Разучивание песни (сольно) и по голосам (в ансамбле).</w:t>
      </w:r>
    </w:p>
    <w:p w:rsidR="00005E91" w:rsidRPr="00E60DCD" w:rsidRDefault="00005E91" w:rsidP="001550BE">
      <w:pPr>
        <w:tabs>
          <w:tab w:val="left" w:pos="993"/>
        </w:tabs>
        <w:ind w:left="284" w:firstLine="567"/>
        <w:jc w:val="both"/>
      </w:pPr>
      <w:r w:rsidRPr="00E60DCD">
        <w:t>Задачи:</w:t>
      </w:r>
    </w:p>
    <w:p w:rsidR="00005E91" w:rsidRPr="00E60DCD" w:rsidRDefault="00005E91" w:rsidP="001550BE">
      <w:pPr>
        <w:numPr>
          <w:ilvl w:val="0"/>
          <w:numId w:val="39"/>
        </w:numPr>
        <w:tabs>
          <w:tab w:val="left" w:pos="993"/>
        </w:tabs>
        <w:ind w:left="284"/>
        <w:jc w:val="both"/>
      </w:pPr>
      <w:r w:rsidRPr="00E60DCD">
        <w:t>развитие музыкальной памяти;</w:t>
      </w:r>
    </w:p>
    <w:p w:rsidR="00005E91" w:rsidRPr="00E60DCD" w:rsidRDefault="00005E91" w:rsidP="001550BE">
      <w:pPr>
        <w:numPr>
          <w:ilvl w:val="0"/>
          <w:numId w:val="39"/>
        </w:numPr>
        <w:tabs>
          <w:tab w:val="left" w:pos="993"/>
        </w:tabs>
        <w:ind w:left="284"/>
        <w:jc w:val="both"/>
      </w:pPr>
      <w:r w:rsidRPr="00E60DCD">
        <w:lastRenderedPageBreak/>
        <w:t>развитие навыков чистого интонирования;</w:t>
      </w:r>
    </w:p>
    <w:p w:rsidR="00005E91" w:rsidRPr="00E60DCD" w:rsidRDefault="00005E91" w:rsidP="001550BE">
      <w:pPr>
        <w:numPr>
          <w:ilvl w:val="0"/>
          <w:numId w:val="39"/>
        </w:numPr>
        <w:tabs>
          <w:tab w:val="left" w:pos="993"/>
        </w:tabs>
        <w:ind w:left="284"/>
        <w:jc w:val="both"/>
      </w:pPr>
      <w:r w:rsidRPr="00E60DCD">
        <w:t>развитие гармонического слуха;</w:t>
      </w:r>
    </w:p>
    <w:p w:rsidR="00005E91" w:rsidRPr="00E60DCD" w:rsidRDefault="00005E91" w:rsidP="001550BE">
      <w:pPr>
        <w:numPr>
          <w:ilvl w:val="0"/>
          <w:numId w:val="39"/>
        </w:numPr>
        <w:tabs>
          <w:tab w:val="left" w:pos="993"/>
        </w:tabs>
        <w:ind w:left="284"/>
        <w:jc w:val="both"/>
      </w:pPr>
      <w:r w:rsidRPr="00E60DCD">
        <w:t>научить петь в ансамбле;</w:t>
      </w:r>
    </w:p>
    <w:p w:rsidR="00005E91" w:rsidRPr="00E60DCD" w:rsidRDefault="00005E91" w:rsidP="001550BE">
      <w:pPr>
        <w:numPr>
          <w:ilvl w:val="0"/>
          <w:numId w:val="39"/>
        </w:numPr>
        <w:tabs>
          <w:tab w:val="left" w:pos="993"/>
        </w:tabs>
        <w:ind w:left="284"/>
        <w:jc w:val="both"/>
      </w:pPr>
      <w:r w:rsidRPr="00E60DCD">
        <w:t>научить работать над трудными местами произведения.</w:t>
      </w:r>
    </w:p>
    <w:p w:rsidR="00005E91" w:rsidRPr="00E60DCD" w:rsidRDefault="00005E91" w:rsidP="001550BE">
      <w:pPr>
        <w:tabs>
          <w:tab w:val="left" w:pos="993"/>
        </w:tabs>
        <w:ind w:left="284"/>
        <w:jc w:val="both"/>
      </w:pPr>
    </w:p>
    <w:p w:rsidR="00005E91" w:rsidRPr="00E60DCD" w:rsidRDefault="00005E91" w:rsidP="001550BE">
      <w:pPr>
        <w:tabs>
          <w:tab w:val="left" w:pos="993"/>
        </w:tabs>
        <w:ind w:left="284" w:firstLine="567"/>
        <w:jc w:val="both"/>
      </w:pPr>
      <w:r w:rsidRPr="00E60DCD">
        <w:t>Методы традиционные:</w:t>
      </w:r>
    </w:p>
    <w:p w:rsidR="00005E91" w:rsidRPr="00E60DCD" w:rsidRDefault="00005E91" w:rsidP="001550BE">
      <w:pPr>
        <w:numPr>
          <w:ilvl w:val="0"/>
          <w:numId w:val="40"/>
        </w:numPr>
        <w:tabs>
          <w:tab w:val="left" w:pos="993"/>
        </w:tabs>
        <w:ind w:left="284"/>
        <w:jc w:val="both"/>
      </w:pPr>
      <w:r w:rsidRPr="00E60DCD">
        <w:t>демонстрация с последующим повторением;</w:t>
      </w:r>
    </w:p>
    <w:p w:rsidR="00005E91" w:rsidRPr="00E60DCD" w:rsidRDefault="00005E91" w:rsidP="001550BE">
      <w:pPr>
        <w:numPr>
          <w:ilvl w:val="0"/>
          <w:numId w:val="40"/>
        </w:numPr>
        <w:tabs>
          <w:tab w:val="left" w:pos="993"/>
        </w:tabs>
        <w:ind w:left="284"/>
        <w:jc w:val="both"/>
      </w:pPr>
      <w:r w:rsidRPr="00E60DCD">
        <w:t>синхронное пение с аудиозаписью или педагогом;</w:t>
      </w:r>
    </w:p>
    <w:p w:rsidR="00005E91" w:rsidRPr="00E60DCD" w:rsidRDefault="00005E91" w:rsidP="001550BE">
      <w:pPr>
        <w:numPr>
          <w:ilvl w:val="0"/>
          <w:numId w:val="40"/>
        </w:numPr>
        <w:tabs>
          <w:tab w:val="left" w:pos="993"/>
        </w:tabs>
        <w:ind w:left="284"/>
        <w:jc w:val="both"/>
      </w:pPr>
      <w:r w:rsidRPr="00E60DCD">
        <w:t>диалог (словесный);</w:t>
      </w:r>
    </w:p>
    <w:p w:rsidR="00005E91" w:rsidRPr="00E60DCD" w:rsidRDefault="00005E91" w:rsidP="001550BE">
      <w:pPr>
        <w:numPr>
          <w:ilvl w:val="0"/>
          <w:numId w:val="40"/>
        </w:numPr>
        <w:tabs>
          <w:tab w:val="left" w:pos="993"/>
        </w:tabs>
        <w:ind w:left="284"/>
        <w:jc w:val="both"/>
      </w:pPr>
      <w:r w:rsidRPr="00E60DCD">
        <w:t>пропевание одного голоса с одновременным проигрыванием второго (третьего) на инструменте (фортепиано или гитаре) – сведение голосов в ансамбле.</w:t>
      </w:r>
    </w:p>
    <w:p w:rsidR="00005E91" w:rsidRPr="00E60DCD" w:rsidRDefault="00005E91" w:rsidP="001550BE">
      <w:pPr>
        <w:tabs>
          <w:tab w:val="left" w:pos="993"/>
        </w:tabs>
        <w:ind w:left="284" w:firstLine="567"/>
        <w:jc w:val="both"/>
      </w:pPr>
      <w:r w:rsidRPr="00E60DCD">
        <w:t>При разучивании песни встречаются трудности (чаще всего у новичков) совмещать аккомпанемент с пением, обычно хватает внимания на то или на другое. Здесь решением может быть сопровождение педагогом либо пения, либо аккомпанемента, а в конечном итоге обучающийся должен довести аккомпанемент до автоматизма, чтобы уделить внимание главному – пению.</w:t>
      </w:r>
    </w:p>
    <w:p w:rsidR="00005E91" w:rsidRPr="00E60DCD" w:rsidRDefault="00005E91" w:rsidP="001550BE">
      <w:pPr>
        <w:tabs>
          <w:tab w:val="left" w:pos="993"/>
        </w:tabs>
        <w:ind w:left="284" w:firstLine="567"/>
        <w:jc w:val="both"/>
      </w:pPr>
      <w:r w:rsidRPr="00E60DCD">
        <w:t>В ансамбле эти трудности встречаются в связи с многоголосием, трудно аккомпанировать и держать уверенно свою партию. Способ решения тот же – сопровождение педагогом, аккомпанемент на уровне моторной памяти, отработка трудных мест отдельно. От обучающихся требуется осознанный контроль за кистевым аппаратом – расслаблять ненужные мышечные сокращения и удерживать достигнутое во время всего исполнения.</w:t>
      </w:r>
    </w:p>
    <w:p w:rsidR="00005E91" w:rsidRPr="00E60DCD" w:rsidRDefault="00005E91" w:rsidP="001550BE">
      <w:pPr>
        <w:tabs>
          <w:tab w:val="left" w:pos="993"/>
        </w:tabs>
        <w:ind w:left="284"/>
        <w:jc w:val="both"/>
      </w:pPr>
      <w:r w:rsidRPr="00E60DCD">
        <w:t xml:space="preserve"> Отслеживать результаты процесса по качеству исполнения песни ансамблем удобно с помощью многократной видеосъемки с последующим просмотром, анализом и постановкой задач по дальнейшему продвижению к желаемому результату (мониторинг). Видеозапись дает объективное представление о состоянии исполнения в данный момент времени, включая не только звучание (что наиболее важно). Видение и слышание себя со стороны дает возможность всем участникам ансамбля оценить свои достоинства и недостатки и принять обоюдное решение к последующим действиям.</w:t>
      </w:r>
    </w:p>
    <w:p w:rsidR="00005E91" w:rsidRPr="00E60DCD" w:rsidRDefault="00005E91" w:rsidP="001550BE">
      <w:pPr>
        <w:tabs>
          <w:tab w:val="left" w:pos="993"/>
        </w:tabs>
        <w:ind w:left="284" w:firstLine="567"/>
        <w:jc w:val="both"/>
      </w:pPr>
      <w:r w:rsidRPr="00E60DCD">
        <w:rPr>
          <w:u w:val="single"/>
        </w:rPr>
        <w:t>Результат:</w:t>
      </w:r>
      <w:r w:rsidRPr="00E60DCD">
        <w:t xml:space="preserve"> точность исполнения сольной партии, слаженность звучания ансамбля.</w:t>
      </w:r>
    </w:p>
    <w:p w:rsidR="00005E91" w:rsidRPr="00E60DCD" w:rsidRDefault="00005E91" w:rsidP="001550BE">
      <w:pPr>
        <w:tabs>
          <w:tab w:val="left" w:pos="993"/>
        </w:tabs>
        <w:ind w:left="284"/>
        <w:jc w:val="both"/>
      </w:pPr>
    </w:p>
    <w:p w:rsidR="00005E91" w:rsidRPr="00E60DCD" w:rsidRDefault="00005E91" w:rsidP="001550BE">
      <w:pPr>
        <w:tabs>
          <w:tab w:val="left" w:pos="993"/>
        </w:tabs>
        <w:ind w:left="284"/>
        <w:jc w:val="both"/>
        <w:rPr>
          <w:b/>
          <w:i/>
        </w:rPr>
      </w:pPr>
      <w:r w:rsidRPr="00E60DCD">
        <w:rPr>
          <w:b/>
          <w:i/>
          <w:lang w:val="en-US"/>
        </w:rPr>
        <w:t>V</w:t>
      </w:r>
      <w:r w:rsidRPr="00E60DCD">
        <w:rPr>
          <w:b/>
          <w:i/>
        </w:rPr>
        <w:t xml:space="preserve"> этап. Поиск и наработка средств выразительного исполнения.</w:t>
      </w:r>
    </w:p>
    <w:p w:rsidR="00005E91" w:rsidRPr="00E60DCD" w:rsidRDefault="00005E91" w:rsidP="001550BE">
      <w:pPr>
        <w:tabs>
          <w:tab w:val="left" w:pos="993"/>
        </w:tabs>
        <w:ind w:left="284"/>
        <w:jc w:val="both"/>
      </w:pPr>
      <w:r w:rsidRPr="00E60DCD">
        <w:t xml:space="preserve">Задача: </w:t>
      </w:r>
    </w:p>
    <w:p w:rsidR="00005E91" w:rsidRPr="00E60DCD" w:rsidRDefault="00005E91" w:rsidP="001550BE">
      <w:pPr>
        <w:tabs>
          <w:tab w:val="left" w:pos="993"/>
        </w:tabs>
        <w:ind w:left="284"/>
        <w:jc w:val="both"/>
      </w:pPr>
      <w:r w:rsidRPr="00E60DCD">
        <w:t>- научить выбирать и пользоваться выразительными средствами, соответствующими замыслу песен.</w:t>
      </w:r>
    </w:p>
    <w:p w:rsidR="00005E91" w:rsidRPr="00E60DCD" w:rsidRDefault="00005E91" w:rsidP="001550BE">
      <w:pPr>
        <w:tabs>
          <w:tab w:val="left" w:pos="993"/>
        </w:tabs>
        <w:ind w:left="284"/>
        <w:jc w:val="both"/>
      </w:pPr>
    </w:p>
    <w:p w:rsidR="00005E91" w:rsidRPr="00E60DCD" w:rsidRDefault="00005E91" w:rsidP="001550BE">
      <w:pPr>
        <w:tabs>
          <w:tab w:val="left" w:pos="993"/>
        </w:tabs>
        <w:ind w:left="284"/>
        <w:jc w:val="both"/>
      </w:pPr>
      <w:r w:rsidRPr="00E60DCD">
        <w:t xml:space="preserve">Методы  традиционные при эмоциональной включенности: </w:t>
      </w:r>
    </w:p>
    <w:p w:rsidR="00005E91" w:rsidRPr="00E60DCD" w:rsidRDefault="00005E91" w:rsidP="001550BE">
      <w:pPr>
        <w:numPr>
          <w:ilvl w:val="0"/>
          <w:numId w:val="41"/>
        </w:numPr>
        <w:tabs>
          <w:tab w:val="left" w:pos="993"/>
        </w:tabs>
        <w:ind w:left="284"/>
        <w:jc w:val="both"/>
      </w:pPr>
      <w:r w:rsidRPr="00E60DCD">
        <w:t>беседа;</w:t>
      </w:r>
    </w:p>
    <w:p w:rsidR="00005E91" w:rsidRPr="00E60DCD" w:rsidRDefault="00005E91" w:rsidP="001550BE">
      <w:pPr>
        <w:numPr>
          <w:ilvl w:val="0"/>
          <w:numId w:val="41"/>
        </w:numPr>
        <w:tabs>
          <w:tab w:val="left" w:pos="993"/>
        </w:tabs>
        <w:ind w:left="284"/>
        <w:jc w:val="both"/>
      </w:pPr>
      <w:r w:rsidRPr="00E60DCD">
        <w:t>диалог;</w:t>
      </w:r>
    </w:p>
    <w:p w:rsidR="00005E91" w:rsidRPr="00E60DCD" w:rsidRDefault="00005E91" w:rsidP="001550BE">
      <w:pPr>
        <w:numPr>
          <w:ilvl w:val="0"/>
          <w:numId w:val="41"/>
        </w:numPr>
        <w:tabs>
          <w:tab w:val="left" w:pos="993"/>
        </w:tabs>
        <w:ind w:left="284"/>
        <w:jc w:val="both"/>
      </w:pPr>
      <w:r w:rsidRPr="00E60DCD">
        <w:t>демонстрация с последующим воспроизведением.</w:t>
      </w:r>
    </w:p>
    <w:p w:rsidR="00005E91" w:rsidRPr="00E60DCD" w:rsidRDefault="00005E91" w:rsidP="001550BE">
      <w:pPr>
        <w:tabs>
          <w:tab w:val="left" w:pos="993"/>
        </w:tabs>
        <w:ind w:left="284" w:firstLine="567"/>
        <w:jc w:val="both"/>
      </w:pPr>
      <w:r w:rsidRPr="00E60DCD">
        <w:t xml:space="preserve">К средствам выразительного исполнения песни относятся динамические оттенки, выбор темпа, ритма, характер звучания, замедление, ускорение, усиление и затихание звука, речитатив, выраженная кульминация, использование дополнительных по отношению к гитаре инструментов – блокфлейте,  добре, скрипке и др., если этого требует содержание и музыкальный стиль песни. Сюда же можно отнести подголоски, вокализы. </w:t>
      </w:r>
    </w:p>
    <w:p w:rsidR="00005E91" w:rsidRPr="00E60DCD" w:rsidRDefault="00005E91" w:rsidP="001550BE">
      <w:pPr>
        <w:tabs>
          <w:tab w:val="left" w:pos="993"/>
        </w:tabs>
        <w:ind w:left="284" w:firstLine="567"/>
        <w:jc w:val="both"/>
      </w:pPr>
      <w:r w:rsidRPr="00E60DCD">
        <w:rPr>
          <w:u w:val="single"/>
        </w:rPr>
        <w:t>Результат:</w:t>
      </w:r>
      <w:r w:rsidRPr="00E60DCD">
        <w:t xml:space="preserve"> Приобретается умение оперировать арсеналом средств выразительности для раскрытия замысла песни.</w:t>
      </w:r>
    </w:p>
    <w:p w:rsidR="00005E91" w:rsidRPr="00E60DCD" w:rsidRDefault="00005E91" w:rsidP="001550BE">
      <w:pPr>
        <w:tabs>
          <w:tab w:val="left" w:pos="993"/>
        </w:tabs>
        <w:ind w:left="284" w:firstLine="567"/>
        <w:jc w:val="both"/>
      </w:pPr>
    </w:p>
    <w:p w:rsidR="00005E91" w:rsidRPr="00E60DCD" w:rsidRDefault="00005E91" w:rsidP="001550BE">
      <w:pPr>
        <w:tabs>
          <w:tab w:val="left" w:pos="993"/>
        </w:tabs>
        <w:ind w:left="284" w:firstLine="567"/>
        <w:jc w:val="both"/>
      </w:pPr>
      <w:r w:rsidRPr="00E60DCD">
        <w:t>Проективный метод:</w:t>
      </w:r>
    </w:p>
    <w:p w:rsidR="00005E91" w:rsidRPr="00E60DCD" w:rsidRDefault="00005E91" w:rsidP="001550BE">
      <w:pPr>
        <w:numPr>
          <w:ilvl w:val="0"/>
          <w:numId w:val="43"/>
        </w:numPr>
        <w:tabs>
          <w:tab w:val="left" w:pos="993"/>
        </w:tabs>
        <w:ind w:left="284"/>
        <w:jc w:val="both"/>
      </w:pPr>
      <w:r w:rsidRPr="00E60DCD">
        <w:t>Аналитический подход к выбору средств выразительного исполнения с учетом замысла песни и  вариативности смысловых акцентов.</w:t>
      </w:r>
    </w:p>
    <w:p w:rsidR="00005E91" w:rsidRPr="00E60DCD" w:rsidRDefault="00005E91" w:rsidP="001550BE">
      <w:pPr>
        <w:tabs>
          <w:tab w:val="left" w:pos="993"/>
        </w:tabs>
        <w:ind w:left="284" w:firstLine="540"/>
        <w:jc w:val="both"/>
      </w:pPr>
      <w:r w:rsidRPr="00E60DCD">
        <w:t xml:space="preserve">Анализ,  который приведет к выбору средств,  будет проводится каждый раз в момент исполнения. В зависимости от того, о чем хочет сказать исполнитель в очередной раз исполняя </w:t>
      </w:r>
      <w:r w:rsidRPr="00E60DCD">
        <w:lastRenderedPageBreak/>
        <w:t>песню, на те места в песне и будут попадать смысловые акценты. Этим методом овладевают те, кто приобрел определенный опыт исполнения, или те дети и подростки, кто от природы обладает гибкостью и свободой творческого мышления.</w:t>
      </w:r>
    </w:p>
    <w:p w:rsidR="00005E91" w:rsidRPr="00E60DCD" w:rsidRDefault="00005E91" w:rsidP="001550BE">
      <w:pPr>
        <w:tabs>
          <w:tab w:val="left" w:pos="993"/>
        </w:tabs>
        <w:ind w:left="284" w:firstLine="540"/>
        <w:jc w:val="both"/>
      </w:pPr>
      <w:r w:rsidRPr="00E60DCD">
        <w:rPr>
          <w:u w:val="single"/>
        </w:rPr>
        <w:t>Результат:</w:t>
      </w:r>
      <w:r w:rsidRPr="00E60DCD">
        <w:t xml:space="preserve"> Приобретается умение выбирать средства выразительности для вариативности  раскрытия замысла песни.</w:t>
      </w:r>
    </w:p>
    <w:p w:rsidR="00005E91" w:rsidRPr="00E60DCD" w:rsidRDefault="00005E91" w:rsidP="001550BE">
      <w:pPr>
        <w:tabs>
          <w:tab w:val="left" w:pos="1276"/>
        </w:tabs>
        <w:ind w:left="284"/>
        <w:jc w:val="both"/>
        <w:rPr>
          <w:b/>
          <w:i/>
          <w:u w:val="single"/>
        </w:rPr>
      </w:pPr>
    </w:p>
    <w:p w:rsidR="00005E91" w:rsidRPr="00E60DCD" w:rsidRDefault="00005E91" w:rsidP="001550BE">
      <w:pPr>
        <w:tabs>
          <w:tab w:val="left" w:pos="1276"/>
        </w:tabs>
        <w:ind w:left="284"/>
        <w:jc w:val="both"/>
        <w:rPr>
          <w:b/>
          <w:i/>
          <w:u w:val="single"/>
        </w:rPr>
      </w:pPr>
      <w:r w:rsidRPr="00E60DCD">
        <w:rPr>
          <w:b/>
          <w:i/>
          <w:u w:val="single"/>
          <w:lang w:val="en-US"/>
        </w:rPr>
        <w:t>VI</w:t>
      </w:r>
      <w:r w:rsidRPr="00E60DCD">
        <w:rPr>
          <w:b/>
          <w:i/>
          <w:u w:val="single"/>
        </w:rPr>
        <w:t xml:space="preserve"> этап. Выход на зрителя</w:t>
      </w:r>
    </w:p>
    <w:p w:rsidR="00005E91" w:rsidRPr="00E60DCD" w:rsidRDefault="00005E91" w:rsidP="001550BE">
      <w:pPr>
        <w:tabs>
          <w:tab w:val="left" w:pos="1276"/>
        </w:tabs>
        <w:ind w:left="284"/>
        <w:jc w:val="both"/>
      </w:pPr>
      <w:r w:rsidRPr="00E60DCD">
        <w:t>Задача:</w:t>
      </w:r>
    </w:p>
    <w:p w:rsidR="00005E91" w:rsidRPr="00E60DCD" w:rsidRDefault="00005E91" w:rsidP="001550BE">
      <w:pPr>
        <w:tabs>
          <w:tab w:val="left" w:pos="1276"/>
        </w:tabs>
        <w:ind w:left="284"/>
        <w:jc w:val="both"/>
      </w:pPr>
      <w:r w:rsidRPr="00E60DCD">
        <w:t>- Донести до зрителя песню в том виде (содержательном, смысловом, эмоциональном, выразительном, интонационном и т.д), в каком она готовилась и репетировалась согласно замыслу.</w:t>
      </w:r>
    </w:p>
    <w:p w:rsidR="00005E91" w:rsidRPr="00E60DCD" w:rsidRDefault="00005E91" w:rsidP="001550BE">
      <w:pPr>
        <w:tabs>
          <w:tab w:val="left" w:pos="993"/>
        </w:tabs>
        <w:ind w:left="284"/>
        <w:jc w:val="both"/>
      </w:pPr>
      <w:r w:rsidRPr="00E60DCD">
        <w:t xml:space="preserve">Методы  традиционные: </w:t>
      </w:r>
    </w:p>
    <w:p w:rsidR="00005E91" w:rsidRPr="00E60DCD" w:rsidRDefault="00005E91" w:rsidP="001550BE">
      <w:pPr>
        <w:tabs>
          <w:tab w:val="left" w:pos="1276"/>
        </w:tabs>
        <w:ind w:left="284"/>
        <w:jc w:val="both"/>
      </w:pPr>
      <w:r w:rsidRPr="00E60DCD">
        <w:t>-  исполнение «конкретному человеку»</w:t>
      </w:r>
    </w:p>
    <w:p w:rsidR="00005E91" w:rsidRPr="00E60DCD" w:rsidRDefault="00005E91" w:rsidP="001550BE">
      <w:pPr>
        <w:tabs>
          <w:tab w:val="left" w:pos="1276"/>
        </w:tabs>
        <w:ind w:left="284"/>
        <w:jc w:val="both"/>
      </w:pPr>
      <w:r w:rsidRPr="00E60DCD">
        <w:t>-  исполнение «всему залу в целом»</w:t>
      </w:r>
    </w:p>
    <w:p w:rsidR="00005E91" w:rsidRPr="00E60DCD" w:rsidRDefault="00005E91" w:rsidP="001550BE">
      <w:pPr>
        <w:tabs>
          <w:tab w:val="left" w:pos="1276"/>
        </w:tabs>
        <w:ind w:left="284"/>
        <w:jc w:val="both"/>
      </w:pPr>
      <w:r w:rsidRPr="00E60DCD">
        <w:t>-  исполнение «всему человечеству»</w:t>
      </w:r>
    </w:p>
    <w:p w:rsidR="00005E91" w:rsidRPr="00E60DCD" w:rsidRDefault="00005E91" w:rsidP="001550BE">
      <w:pPr>
        <w:tabs>
          <w:tab w:val="left" w:pos="1276"/>
        </w:tabs>
        <w:ind w:left="284"/>
        <w:jc w:val="both"/>
      </w:pPr>
    </w:p>
    <w:p w:rsidR="00005E91" w:rsidRPr="00E60DCD" w:rsidRDefault="00005E91" w:rsidP="001550BE">
      <w:pPr>
        <w:tabs>
          <w:tab w:val="left" w:pos="1276"/>
        </w:tabs>
        <w:ind w:left="284"/>
        <w:jc w:val="both"/>
      </w:pPr>
      <w:r w:rsidRPr="00E60DCD">
        <w:t xml:space="preserve">   Выходя на сцену, исполнитель пытается сосредоточиться на воплощении своего замысла, то есть на качественном исполнении песни, пытается избавиться от мешающих этому обстоятельств и создать помогающие ему обстоятельства, т.е. пытается обрести психологическую комфортность. Этими обстоятельствами оказывается зритель. Комфортности на публике каждый, в силу своей психики, достигает по-разному. </w:t>
      </w:r>
    </w:p>
    <w:p w:rsidR="00005E91" w:rsidRPr="00E60DCD" w:rsidRDefault="00005E91" w:rsidP="001550BE">
      <w:pPr>
        <w:tabs>
          <w:tab w:val="left" w:pos="1276"/>
        </w:tabs>
        <w:ind w:left="284"/>
        <w:jc w:val="both"/>
      </w:pPr>
      <w:r w:rsidRPr="00E60DCD">
        <w:t xml:space="preserve">  Одни для этого специально находят в зале конкретное лицо, которое, с их точки зрения, особенно внимает песне или ассоциируется с героями и сюжетом исполняемой песни. Такие смотрят выбранному слушателю в глаза, поют всю песню как бы одному человеку, не обращая внимания на то, что зал полон других благодарных слушателей. При определенных обстоятельствах исполнителю будет комфортно исполнение и 2-3 слушателям.</w:t>
      </w:r>
    </w:p>
    <w:p w:rsidR="00005E91" w:rsidRPr="00E60DCD" w:rsidRDefault="00005E91" w:rsidP="001550BE">
      <w:pPr>
        <w:tabs>
          <w:tab w:val="left" w:pos="1276"/>
        </w:tabs>
        <w:ind w:left="284"/>
        <w:jc w:val="both"/>
      </w:pPr>
      <w:r w:rsidRPr="00E60DCD">
        <w:t xml:space="preserve">  Других, наоборот, смущает исполнение «глаза в глаза» и они стараются не цепляться взглядом за конкретные лица. При этом обычно взгляд скользит по залу или исполнитель просто находит точку в зале, где нет лица, и исполняет песню этой точке. Таким комфортно именно так.</w:t>
      </w:r>
    </w:p>
    <w:p w:rsidR="00005E91" w:rsidRPr="00E60DCD" w:rsidRDefault="00005E91" w:rsidP="001550BE">
      <w:pPr>
        <w:tabs>
          <w:tab w:val="left" w:pos="1276"/>
        </w:tabs>
        <w:ind w:left="284"/>
        <w:jc w:val="both"/>
      </w:pPr>
      <w:r w:rsidRPr="00E60DCD">
        <w:t xml:space="preserve">   А третьи вообще абстрагируются от зрительного зала и, чтобы случайно не сбиться с настроя, просто закрывают глаза или наклоняют голову, уперши глаза вниз. При этом в их представлении могут быть как люди, сидящие в зале, так и человечество в целом. Они могут в процессе исполнения вообще забыть, где они находятся. Им не так важна реакция зала, как воплощение своего замысла.</w:t>
      </w:r>
    </w:p>
    <w:p w:rsidR="00005E91" w:rsidRPr="00E60DCD" w:rsidRDefault="00005E91" w:rsidP="001550BE">
      <w:pPr>
        <w:tabs>
          <w:tab w:val="left" w:pos="1276"/>
        </w:tabs>
        <w:ind w:left="284"/>
        <w:jc w:val="both"/>
      </w:pPr>
      <w:r w:rsidRPr="00E60DCD">
        <w:t xml:space="preserve">  Все три подхода имеют право на жизнь, но здесь мы должны иметь ввиду, что жанр бардовской песни предполагает в первую очередь доверительную форму общения, а значит, предпочтительнее смотрится тот исполнитель, который установил со зрителями визуальный контакт.</w:t>
      </w:r>
    </w:p>
    <w:p w:rsidR="00005E91" w:rsidRPr="00E60DCD" w:rsidRDefault="00005E91" w:rsidP="001550BE">
      <w:pPr>
        <w:tabs>
          <w:tab w:val="left" w:pos="1276"/>
        </w:tabs>
        <w:ind w:left="284"/>
        <w:jc w:val="both"/>
      </w:pPr>
      <w:r w:rsidRPr="00E60DCD">
        <w:rPr>
          <w:u w:val="single"/>
        </w:rPr>
        <w:t xml:space="preserve">  Результат:</w:t>
      </w:r>
      <w:r w:rsidRPr="00E60DCD">
        <w:t xml:space="preserve"> приобретается опыт сценического выступления, которое рассматривается не только качественное исполнение песни, но и как общение со зрителями.</w:t>
      </w:r>
    </w:p>
    <w:p w:rsidR="00005E91" w:rsidRPr="00E60DCD" w:rsidRDefault="00005E91" w:rsidP="001550BE">
      <w:pPr>
        <w:tabs>
          <w:tab w:val="left" w:pos="1276"/>
        </w:tabs>
        <w:ind w:left="284"/>
        <w:jc w:val="both"/>
      </w:pPr>
    </w:p>
    <w:p w:rsidR="00005E91" w:rsidRPr="00E60DCD" w:rsidRDefault="00005E91" w:rsidP="001550BE">
      <w:pPr>
        <w:ind w:left="284"/>
        <w:jc w:val="center"/>
        <w:rPr>
          <w:b/>
          <w:i/>
        </w:rPr>
      </w:pPr>
    </w:p>
    <w:p w:rsidR="00005E91" w:rsidRDefault="00005E91" w:rsidP="001335CB">
      <w:pPr>
        <w:ind w:left="284"/>
        <w:rPr>
          <w:b/>
          <w:color w:val="000000"/>
          <w:sz w:val="28"/>
          <w:szCs w:val="28"/>
        </w:rPr>
      </w:pPr>
      <w:r w:rsidRPr="00153D87">
        <w:rPr>
          <w:b/>
          <w:color w:val="000000"/>
          <w:sz w:val="28"/>
          <w:szCs w:val="28"/>
        </w:rPr>
        <w:t>Главные составляющие воспитательной системы клуба</w:t>
      </w:r>
    </w:p>
    <w:p w:rsidR="00005E91" w:rsidRPr="00153D87" w:rsidRDefault="00005E91" w:rsidP="001335CB">
      <w:pPr>
        <w:ind w:left="284"/>
        <w:rPr>
          <w:b/>
          <w:color w:val="000000"/>
          <w:sz w:val="28"/>
          <w:szCs w:val="28"/>
        </w:rPr>
      </w:pPr>
    </w:p>
    <w:p w:rsidR="00005E91" w:rsidRDefault="00005E91" w:rsidP="008F4AFC">
      <w:pPr>
        <w:pStyle w:val="a5"/>
        <w:numPr>
          <w:ilvl w:val="0"/>
          <w:numId w:val="71"/>
        </w:numPr>
        <w:ind w:left="360"/>
        <w:rPr>
          <w:rFonts w:ascii="Times New Roman" w:hAnsi="Times New Roman"/>
          <w:color w:val="000000"/>
          <w:sz w:val="24"/>
          <w:szCs w:val="24"/>
        </w:rPr>
      </w:pPr>
      <w:r w:rsidRPr="00153D87">
        <w:rPr>
          <w:rFonts w:ascii="Times New Roman" w:hAnsi="Times New Roman"/>
          <w:color w:val="000000"/>
          <w:sz w:val="24"/>
          <w:szCs w:val="24"/>
        </w:rPr>
        <w:t>Бардовская песня</w:t>
      </w:r>
    </w:p>
    <w:p w:rsidR="00005E91" w:rsidRPr="00153D87" w:rsidRDefault="00005E91" w:rsidP="008F4AFC">
      <w:pPr>
        <w:pStyle w:val="a5"/>
        <w:ind w:left="360"/>
        <w:jc w:val="both"/>
        <w:rPr>
          <w:rFonts w:ascii="Times New Roman" w:hAnsi="Times New Roman"/>
          <w:color w:val="000000"/>
          <w:sz w:val="24"/>
          <w:szCs w:val="24"/>
        </w:rPr>
      </w:pPr>
      <w:r>
        <w:rPr>
          <w:rFonts w:ascii="Times New Roman" w:hAnsi="Times New Roman"/>
          <w:color w:val="000000"/>
          <w:sz w:val="24"/>
          <w:szCs w:val="24"/>
        </w:rPr>
        <w:t>В силу своего поэтического содержания, отражающего нравственные аспекты и ценности общества,  бардовская песня формирует мировоззрение учащегося, становится для него руководством к действию.</w:t>
      </w:r>
    </w:p>
    <w:p w:rsidR="00005E91" w:rsidRDefault="00005E91" w:rsidP="008F4AFC">
      <w:pPr>
        <w:pStyle w:val="a5"/>
        <w:numPr>
          <w:ilvl w:val="0"/>
          <w:numId w:val="71"/>
        </w:numPr>
        <w:ind w:left="360"/>
        <w:rPr>
          <w:rFonts w:ascii="Times New Roman" w:hAnsi="Times New Roman"/>
          <w:color w:val="000000"/>
          <w:sz w:val="24"/>
          <w:szCs w:val="24"/>
        </w:rPr>
      </w:pPr>
      <w:r w:rsidRPr="00153D87">
        <w:rPr>
          <w:rFonts w:ascii="Times New Roman" w:hAnsi="Times New Roman"/>
          <w:color w:val="000000"/>
          <w:sz w:val="24"/>
          <w:szCs w:val="24"/>
        </w:rPr>
        <w:t>Коллективное творческое дело</w:t>
      </w:r>
    </w:p>
    <w:p w:rsidR="00005E91" w:rsidRPr="00AD3F7B" w:rsidRDefault="00005E91" w:rsidP="008F4AFC">
      <w:pPr>
        <w:pStyle w:val="a5"/>
        <w:ind w:left="360"/>
        <w:jc w:val="both"/>
        <w:rPr>
          <w:rFonts w:ascii="Times New Roman" w:hAnsi="Times New Roman"/>
          <w:color w:val="000000"/>
          <w:sz w:val="24"/>
          <w:szCs w:val="24"/>
        </w:rPr>
      </w:pPr>
      <w:r w:rsidRPr="00AD3F7B">
        <w:rPr>
          <w:rFonts w:ascii="Times New Roman" w:hAnsi="Times New Roman"/>
          <w:color w:val="000000"/>
          <w:sz w:val="24"/>
          <w:szCs w:val="24"/>
        </w:rPr>
        <w:t xml:space="preserve">В КСП «Свечи» с самого начала используется «ивановская» методика воспитания детей через коллективное творческое дело. Именно деятельность, приносящая пользу кому-либо, </w:t>
      </w:r>
      <w:r w:rsidRPr="00AD3F7B">
        <w:rPr>
          <w:rFonts w:ascii="Times New Roman" w:hAnsi="Times New Roman"/>
          <w:color w:val="000000"/>
          <w:sz w:val="24"/>
          <w:szCs w:val="24"/>
        </w:rPr>
        <w:lastRenderedPageBreak/>
        <w:t>воспитывает в человеке такие качества как ответственность, надежность, самостоятельность, умение дружить, работать в команде, умение творчески подойти к делу и др.  Каждый ребенок, приходя в клуб, проходит три этапа включения в позитивную деятельность:</w:t>
      </w:r>
    </w:p>
    <w:p w:rsidR="00005E91" w:rsidRPr="00AD3F7B" w:rsidRDefault="00005E91" w:rsidP="008F4AFC">
      <w:pPr>
        <w:pStyle w:val="a5"/>
        <w:ind w:left="360"/>
        <w:jc w:val="both"/>
        <w:rPr>
          <w:rFonts w:ascii="Times New Roman" w:hAnsi="Times New Roman"/>
          <w:color w:val="000000"/>
          <w:sz w:val="24"/>
          <w:szCs w:val="24"/>
        </w:rPr>
      </w:pPr>
      <w:r w:rsidRPr="00AD3F7B">
        <w:rPr>
          <w:rFonts w:ascii="Times New Roman" w:hAnsi="Times New Roman"/>
          <w:b/>
          <w:color w:val="000000"/>
          <w:sz w:val="24"/>
          <w:szCs w:val="24"/>
          <w:u w:val="single"/>
        </w:rPr>
        <w:t>1 этап.</w:t>
      </w:r>
      <w:r w:rsidRPr="00AD3F7B">
        <w:rPr>
          <w:rFonts w:ascii="Times New Roman" w:hAnsi="Times New Roman"/>
          <w:color w:val="000000"/>
          <w:sz w:val="24"/>
          <w:szCs w:val="24"/>
        </w:rPr>
        <w:t xml:space="preserve"> Ребенку предлагается сделать доброе дело для самого себя (завести песенник, убрать за собой рабочее место, приготовить себе костюм для праздника и др.). Ребенку такая ситуация привычна и он справляется с такими поручениями. При этом он видит, что в клубе так поступают все. Для клуба уже этот этап самообслуживания чрезвычайно полезен, как в плане приучения к определенному образу жизни, так и для порядка в клубе.</w:t>
      </w:r>
    </w:p>
    <w:p w:rsidR="00005E91" w:rsidRPr="00AD3F7B" w:rsidRDefault="00005E91" w:rsidP="008F4AFC">
      <w:pPr>
        <w:pStyle w:val="a5"/>
        <w:ind w:left="360"/>
        <w:jc w:val="both"/>
        <w:rPr>
          <w:rFonts w:ascii="Times New Roman" w:hAnsi="Times New Roman"/>
          <w:color w:val="000000"/>
          <w:sz w:val="24"/>
          <w:szCs w:val="24"/>
        </w:rPr>
      </w:pPr>
      <w:r w:rsidRPr="00AD3F7B">
        <w:rPr>
          <w:rFonts w:ascii="Times New Roman" w:hAnsi="Times New Roman"/>
          <w:b/>
          <w:color w:val="000000"/>
          <w:sz w:val="24"/>
          <w:szCs w:val="24"/>
          <w:u w:val="single"/>
        </w:rPr>
        <w:t>2 этап.</w:t>
      </w:r>
      <w:r w:rsidRPr="00AD3F7B">
        <w:rPr>
          <w:rFonts w:ascii="Times New Roman" w:hAnsi="Times New Roman"/>
          <w:color w:val="000000"/>
          <w:sz w:val="24"/>
          <w:szCs w:val="24"/>
        </w:rPr>
        <w:t xml:space="preserve"> Ребенку предлагается сделать доброе дело для клуба, т.е. для ближайшего круга друзей (нарисовать газету, навести порядок в клубе, принять участие в организации клубного праздника, провести репетицию, починить палатку и др.). Деятельность становится коллективной, требующей взаимовыручки, сотрудничества. Ребенок, пройдя первый этап, легко включается в подобную деятельность на втором этапе, потому как все равно речь идет о пользе себе, только в составе клуба. При этом он видит, что в клубе так поступают все старшие товарищи и он ничем не хочет отличаться от них.</w:t>
      </w:r>
    </w:p>
    <w:p w:rsidR="00005E91" w:rsidRPr="00AD3F7B" w:rsidRDefault="00005E91" w:rsidP="008F4AFC">
      <w:pPr>
        <w:pStyle w:val="a5"/>
        <w:ind w:left="360"/>
        <w:jc w:val="both"/>
        <w:rPr>
          <w:rFonts w:ascii="Times New Roman" w:hAnsi="Times New Roman"/>
          <w:color w:val="000000"/>
          <w:sz w:val="24"/>
          <w:szCs w:val="24"/>
        </w:rPr>
      </w:pPr>
      <w:r w:rsidRPr="00AD3F7B">
        <w:rPr>
          <w:rFonts w:ascii="Times New Roman" w:hAnsi="Times New Roman"/>
          <w:b/>
          <w:color w:val="000000"/>
          <w:sz w:val="24"/>
          <w:szCs w:val="24"/>
          <w:u w:val="single"/>
        </w:rPr>
        <w:t>3 этап.</w:t>
      </w:r>
      <w:r w:rsidRPr="00AD3F7B">
        <w:rPr>
          <w:rFonts w:ascii="Times New Roman" w:hAnsi="Times New Roman"/>
          <w:color w:val="000000"/>
          <w:sz w:val="24"/>
          <w:szCs w:val="24"/>
        </w:rPr>
        <w:t xml:space="preserve"> Ребенку предлагается сделать вместе со всем клубом доброе дело для общества (организация и проведение концерта, вечера военной песни, фестиваля, школы авторской песни, поездка в детский дом, встреча с ветеранами и др.).  При этом под обществом понимаются разные уровни социума – гимназический, муниципальный, областной, региональный, всероссийский, международный (все, что за рамками клуба). Ребенок, прошедший практику организации дел внутри клуба, теперь готов проделывать подобное и для других людей. Но теперь он ощущает коллективную ответственность перед обществом и старается не подвести своих товарищей.</w:t>
      </w:r>
    </w:p>
    <w:p w:rsidR="00005E91" w:rsidRDefault="00005E91" w:rsidP="008F4AFC">
      <w:pPr>
        <w:pStyle w:val="a5"/>
        <w:ind w:left="360"/>
        <w:jc w:val="both"/>
        <w:rPr>
          <w:rFonts w:ascii="Times New Roman" w:hAnsi="Times New Roman"/>
          <w:color w:val="000000"/>
          <w:sz w:val="24"/>
          <w:szCs w:val="24"/>
        </w:rPr>
      </w:pPr>
      <w:r>
        <w:rPr>
          <w:rFonts w:ascii="Times New Roman" w:hAnsi="Times New Roman"/>
          <w:color w:val="000000"/>
          <w:sz w:val="24"/>
          <w:szCs w:val="24"/>
        </w:rPr>
        <w:t xml:space="preserve">   </w:t>
      </w:r>
      <w:r w:rsidRPr="00AD3F7B">
        <w:rPr>
          <w:rFonts w:ascii="Times New Roman" w:hAnsi="Times New Roman"/>
          <w:color w:val="000000"/>
          <w:sz w:val="24"/>
          <w:szCs w:val="24"/>
        </w:rPr>
        <w:t xml:space="preserve"> Включение детей в клубную деятельность должно быть именно поэтапным. Продолжительность этих этапов может быть разной для каждого конкретного ребенка, но эти этапы надо пройти. Перескакивание через этап чревато, оно пройдет безболезненно только в том случае, если ребенок для вступления в клуб уже имел опыт организации коллективных творческих дел.</w:t>
      </w:r>
    </w:p>
    <w:p w:rsidR="00005E91" w:rsidRPr="00AD3F7B" w:rsidRDefault="00005E91" w:rsidP="00AD3F7B">
      <w:pPr>
        <w:pStyle w:val="a5"/>
        <w:ind w:left="644"/>
        <w:jc w:val="both"/>
        <w:rPr>
          <w:rFonts w:ascii="Times New Roman" w:hAnsi="Times New Roman"/>
          <w:color w:val="000000"/>
          <w:sz w:val="24"/>
          <w:szCs w:val="24"/>
        </w:rPr>
      </w:pPr>
    </w:p>
    <w:p w:rsidR="00005E91" w:rsidRDefault="00005E91" w:rsidP="008F4AFC">
      <w:pPr>
        <w:pStyle w:val="a5"/>
        <w:numPr>
          <w:ilvl w:val="0"/>
          <w:numId w:val="71"/>
        </w:numPr>
        <w:ind w:left="360"/>
        <w:rPr>
          <w:rFonts w:ascii="Times New Roman" w:hAnsi="Times New Roman"/>
          <w:color w:val="000000"/>
          <w:sz w:val="24"/>
          <w:szCs w:val="24"/>
        </w:rPr>
      </w:pPr>
      <w:r>
        <w:rPr>
          <w:rFonts w:ascii="Times New Roman" w:hAnsi="Times New Roman"/>
          <w:color w:val="000000"/>
          <w:sz w:val="24"/>
          <w:szCs w:val="24"/>
        </w:rPr>
        <w:t>Система поручений</w:t>
      </w:r>
    </w:p>
    <w:p w:rsidR="00005E91" w:rsidRDefault="00005E91" w:rsidP="008F4AFC">
      <w:pPr>
        <w:pStyle w:val="a5"/>
        <w:ind w:left="360"/>
        <w:rPr>
          <w:rFonts w:ascii="Times New Roman" w:hAnsi="Times New Roman"/>
          <w:color w:val="000000"/>
          <w:sz w:val="24"/>
          <w:szCs w:val="24"/>
        </w:rPr>
      </w:pPr>
      <w:r>
        <w:rPr>
          <w:rFonts w:ascii="Times New Roman" w:hAnsi="Times New Roman"/>
          <w:color w:val="000000"/>
          <w:sz w:val="24"/>
          <w:szCs w:val="24"/>
        </w:rPr>
        <w:t>Эта система является продолжением методики коллективного творческого дела. Каждый ребенок должен иметь в клубе какие-то поручения, которые с одной стороны приучают его к ответственному отношению к любому делу, а с другой стороны наполняют смыслом его пребывание в детском коллективе.  Поручения бывают:</w:t>
      </w:r>
    </w:p>
    <w:p w:rsidR="00005E91" w:rsidRDefault="00005E91" w:rsidP="008F4AFC">
      <w:pPr>
        <w:pStyle w:val="a5"/>
        <w:numPr>
          <w:ilvl w:val="0"/>
          <w:numId w:val="73"/>
        </w:numPr>
        <w:ind w:left="1115"/>
        <w:rPr>
          <w:rFonts w:ascii="Times New Roman" w:hAnsi="Times New Roman"/>
          <w:color w:val="000000"/>
          <w:sz w:val="24"/>
          <w:szCs w:val="24"/>
        </w:rPr>
      </w:pPr>
      <w:r>
        <w:rPr>
          <w:rFonts w:ascii="Times New Roman" w:hAnsi="Times New Roman"/>
          <w:color w:val="000000"/>
          <w:sz w:val="24"/>
          <w:szCs w:val="24"/>
        </w:rPr>
        <w:t>Постоянные (обязанности вице-президента,  работа с молодым составом, редактирование сборников и др.)</w:t>
      </w:r>
    </w:p>
    <w:p w:rsidR="00005E91" w:rsidRDefault="00005E91" w:rsidP="008F4AFC">
      <w:pPr>
        <w:pStyle w:val="a5"/>
        <w:numPr>
          <w:ilvl w:val="0"/>
          <w:numId w:val="73"/>
        </w:numPr>
        <w:ind w:left="1115"/>
        <w:rPr>
          <w:rFonts w:ascii="Times New Roman" w:hAnsi="Times New Roman"/>
          <w:color w:val="000000"/>
          <w:sz w:val="24"/>
          <w:szCs w:val="24"/>
        </w:rPr>
      </w:pPr>
      <w:r>
        <w:rPr>
          <w:rFonts w:ascii="Times New Roman" w:hAnsi="Times New Roman"/>
          <w:color w:val="000000"/>
          <w:sz w:val="24"/>
          <w:szCs w:val="24"/>
        </w:rPr>
        <w:t>Временные (обязанности коменданта на фестивале, ведение концертов, работа над творческим заданием и др.)</w:t>
      </w:r>
    </w:p>
    <w:p w:rsidR="00005E91" w:rsidRDefault="00005E91" w:rsidP="008F4AFC">
      <w:pPr>
        <w:pStyle w:val="a5"/>
        <w:numPr>
          <w:ilvl w:val="0"/>
          <w:numId w:val="73"/>
        </w:numPr>
        <w:spacing w:after="0" w:line="240" w:lineRule="auto"/>
        <w:ind w:left="1115"/>
        <w:rPr>
          <w:rFonts w:ascii="Times New Roman" w:hAnsi="Times New Roman"/>
          <w:color w:val="000000"/>
          <w:sz w:val="24"/>
          <w:szCs w:val="24"/>
        </w:rPr>
      </w:pPr>
      <w:r>
        <w:rPr>
          <w:rFonts w:ascii="Times New Roman" w:hAnsi="Times New Roman"/>
          <w:color w:val="000000"/>
          <w:sz w:val="24"/>
          <w:szCs w:val="24"/>
        </w:rPr>
        <w:t>Разовые (нарисовать газету, помыть посуду, помочь разобрать песню, повесить афиши и др.)</w:t>
      </w:r>
    </w:p>
    <w:p w:rsidR="00005E91" w:rsidRDefault="00005E91" w:rsidP="008F4AFC">
      <w:pPr>
        <w:jc w:val="both"/>
        <w:rPr>
          <w:color w:val="000000"/>
        </w:rPr>
      </w:pPr>
      <w:r>
        <w:rPr>
          <w:color w:val="000000"/>
        </w:rPr>
        <w:t xml:space="preserve">              Важен принцип сменяемости поручений.  Смена деятельности  снимает усталость,  делает   </w:t>
      </w:r>
    </w:p>
    <w:p w:rsidR="00005E91" w:rsidRDefault="00005E91" w:rsidP="008F4AFC">
      <w:pPr>
        <w:jc w:val="both"/>
        <w:rPr>
          <w:color w:val="000000"/>
        </w:rPr>
      </w:pPr>
      <w:r>
        <w:rPr>
          <w:color w:val="000000"/>
        </w:rPr>
        <w:t xml:space="preserve">        жизнь ребенка более разнообразной и интересной, а также обогащает его личный жизненный </w:t>
      </w:r>
    </w:p>
    <w:p w:rsidR="00005E91" w:rsidRDefault="00005E91" w:rsidP="008F4AFC">
      <w:pPr>
        <w:jc w:val="both"/>
        <w:rPr>
          <w:color w:val="000000"/>
        </w:rPr>
      </w:pPr>
      <w:r>
        <w:rPr>
          <w:color w:val="000000"/>
        </w:rPr>
        <w:t xml:space="preserve">       опыт.</w:t>
      </w:r>
    </w:p>
    <w:p w:rsidR="00005E91" w:rsidRPr="008F0254" w:rsidRDefault="00005E91" w:rsidP="008F4AFC">
      <w:pPr>
        <w:rPr>
          <w:color w:val="000000"/>
        </w:rPr>
      </w:pPr>
    </w:p>
    <w:p w:rsidR="00005E91" w:rsidRDefault="00005E91" w:rsidP="008F4AFC">
      <w:pPr>
        <w:pStyle w:val="a5"/>
        <w:numPr>
          <w:ilvl w:val="0"/>
          <w:numId w:val="71"/>
        </w:numPr>
        <w:ind w:left="360"/>
        <w:rPr>
          <w:rFonts w:ascii="Times New Roman" w:hAnsi="Times New Roman"/>
          <w:color w:val="000000"/>
          <w:sz w:val="24"/>
          <w:szCs w:val="24"/>
        </w:rPr>
      </w:pPr>
      <w:r>
        <w:rPr>
          <w:rFonts w:ascii="Times New Roman" w:hAnsi="Times New Roman"/>
          <w:color w:val="000000"/>
          <w:sz w:val="24"/>
          <w:szCs w:val="24"/>
        </w:rPr>
        <w:t xml:space="preserve">Детское  </w:t>
      </w:r>
      <w:r w:rsidRPr="00153D87">
        <w:rPr>
          <w:rFonts w:ascii="Times New Roman" w:hAnsi="Times New Roman"/>
          <w:color w:val="000000"/>
          <w:sz w:val="24"/>
          <w:szCs w:val="24"/>
        </w:rPr>
        <w:t>управление</w:t>
      </w:r>
    </w:p>
    <w:p w:rsidR="00005E91" w:rsidRDefault="00005E91" w:rsidP="008F4AFC">
      <w:pPr>
        <w:pStyle w:val="a5"/>
        <w:ind w:left="360"/>
        <w:jc w:val="both"/>
        <w:rPr>
          <w:rFonts w:ascii="Times New Roman" w:hAnsi="Times New Roman"/>
          <w:color w:val="000000"/>
          <w:sz w:val="24"/>
          <w:szCs w:val="24"/>
        </w:rPr>
      </w:pPr>
      <w:r>
        <w:rPr>
          <w:rFonts w:ascii="Times New Roman" w:hAnsi="Times New Roman"/>
          <w:color w:val="000000"/>
          <w:sz w:val="24"/>
          <w:szCs w:val="24"/>
        </w:rPr>
        <w:t xml:space="preserve">Ребенок не должен себя ощущать только объектом воспитания, в клубной жизни он должен быть и субъектом.  Он сам вместе со взрослыми товарищами должен создавать среду обитания, </w:t>
      </w:r>
      <w:r>
        <w:rPr>
          <w:rFonts w:ascii="Times New Roman" w:hAnsi="Times New Roman"/>
          <w:color w:val="000000"/>
          <w:sz w:val="24"/>
          <w:szCs w:val="24"/>
        </w:rPr>
        <w:lastRenderedPageBreak/>
        <w:t xml:space="preserve">и при этом отчетливо видеть свое влияние на решение вопросов, видеть свою значимость в клубной деятельности. </w:t>
      </w:r>
    </w:p>
    <w:p w:rsidR="00005E91" w:rsidRDefault="00005E91" w:rsidP="008F4AFC">
      <w:pPr>
        <w:pStyle w:val="a5"/>
        <w:ind w:left="360"/>
        <w:jc w:val="both"/>
        <w:rPr>
          <w:rFonts w:ascii="Times New Roman" w:hAnsi="Times New Roman"/>
          <w:color w:val="000000"/>
          <w:sz w:val="24"/>
          <w:szCs w:val="24"/>
        </w:rPr>
      </w:pPr>
      <w:r>
        <w:rPr>
          <w:rFonts w:ascii="Times New Roman" w:hAnsi="Times New Roman"/>
          <w:color w:val="000000"/>
          <w:sz w:val="24"/>
          <w:szCs w:val="24"/>
        </w:rPr>
        <w:t xml:space="preserve">     В КСП «Свечи» существует должность вице-президента. На этот пост каждый год в ходе программы «Осенние баталии» избирается (или переизбирается) самый уважаемый и ответственный клубовец школьного возраста. Это руководитель клуба от детей, который обладает всеми правами руководства коллективом, которые позволительны для несовершеннолетнего ребенка. Важным моментом является то, что вице-президент имеет свой ключ от клуба и имеет право проводить занятия, собрания и мероприятия также, как и руководитель (президент), естественно, в рамках программы КСП. Также вице-президент имеет право давать поручения другим учащимся с целью решения различных задач. Подобные вещи решаются в клубе коллегиально или по согласованию с отдельными клубовцами.  Ближайшими помощниками вице-президента являются ксповцы, прошедшие посвящение, а также «старики».  Вместе они уже работают с остальной массой учащихся. На основе такого разделения, а также  системы поручений и выстраивается система детского управления в клубе.  </w:t>
      </w:r>
    </w:p>
    <w:p w:rsidR="00005E91" w:rsidRDefault="00005E91" w:rsidP="00E30F61">
      <w:pPr>
        <w:pStyle w:val="a5"/>
        <w:ind w:left="644"/>
        <w:jc w:val="both"/>
        <w:rPr>
          <w:rFonts w:ascii="Times New Roman" w:hAnsi="Times New Roman"/>
          <w:color w:val="000000"/>
          <w:sz w:val="24"/>
          <w:szCs w:val="24"/>
        </w:rPr>
      </w:pPr>
    </w:p>
    <w:p w:rsidR="00005E91" w:rsidRDefault="00005E91" w:rsidP="008F4AFC">
      <w:pPr>
        <w:pStyle w:val="a5"/>
        <w:numPr>
          <w:ilvl w:val="0"/>
          <w:numId w:val="71"/>
        </w:numPr>
        <w:ind w:left="360"/>
        <w:rPr>
          <w:rFonts w:ascii="Times New Roman" w:hAnsi="Times New Roman"/>
          <w:color w:val="000000"/>
          <w:sz w:val="24"/>
          <w:szCs w:val="24"/>
        </w:rPr>
      </w:pPr>
      <w:r w:rsidRPr="00E30F61">
        <w:rPr>
          <w:rFonts w:ascii="Times New Roman" w:hAnsi="Times New Roman"/>
          <w:color w:val="000000"/>
          <w:sz w:val="24"/>
          <w:szCs w:val="24"/>
        </w:rPr>
        <w:t>Семейное разновозрастное воспитание</w:t>
      </w:r>
    </w:p>
    <w:p w:rsidR="00005E91" w:rsidRDefault="00005E91" w:rsidP="008F4AFC">
      <w:pPr>
        <w:pStyle w:val="a5"/>
        <w:ind w:left="360"/>
        <w:jc w:val="both"/>
        <w:rPr>
          <w:rFonts w:ascii="Times New Roman" w:hAnsi="Times New Roman"/>
          <w:color w:val="000000"/>
          <w:sz w:val="24"/>
          <w:szCs w:val="24"/>
        </w:rPr>
      </w:pPr>
      <w:r>
        <w:rPr>
          <w:rFonts w:ascii="Times New Roman" w:hAnsi="Times New Roman"/>
          <w:color w:val="000000"/>
          <w:sz w:val="24"/>
          <w:szCs w:val="24"/>
        </w:rPr>
        <w:t xml:space="preserve">    КСП «Свечи» является разновозрастным клубом и взаимоотношения строятся в нем по семейному принципу. Старшие во всем помогают младшим, младшие уважительно относятся к старшим и перенимают у них опыт. Это взаимоотношения братьев и сестер под покровительством отца. Именно такой подход позволяет руководителю охватывать обучением за один раз большое количество детей. </w:t>
      </w:r>
    </w:p>
    <w:p w:rsidR="00005E91" w:rsidRDefault="00005E91" w:rsidP="008F4AFC">
      <w:pPr>
        <w:pStyle w:val="a5"/>
        <w:ind w:left="360"/>
        <w:jc w:val="both"/>
        <w:rPr>
          <w:rFonts w:ascii="Times New Roman" w:hAnsi="Times New Roman"/>
          <w:color w:val="000000"/>
          <w:sz w:val="24"/>
          <w:szCs w:val="24"/>
        </w:rPr>
      </w:pPr>
      <w:r>
        <w:rPr>
          <w:rFonts w:ascii="Times New Roman" w:hAnsi="Times New Roman"/>
          <w:color w:val="000000"/>
          <w:sz w:val="24"/>
          <w:szCs w:val="24"/>
        </w:rPr>
        <w:t xml:space="preserve">    С появлением в клубе семей и с рождением в них детей принцип семейного воспитания приобрел новый, прямой, смысл. Выросшие воспитанники клуба приводят на обучение в КСП своих детей и вместе с руководителем и коллективом работают над их развитием. Диапазон общения – от 3 лет до 36 лет (если брать воспитанников клуба). Это богатейший социальный опыт для всех, кто включен в деятельность КСП «Свечи».</w:t>
      </w:r>
    </w:p>
    <w:p w:rsidR="00005E91" w:rsidRPr="00E30F61" w:rsidRDefault="00005E91" w:rsidP="008F4AFC">
      <w:pPr>
        <w:pStyle w:val="a5"/>
        <w:ind w:left="360"/>
        <w:jc w:val="both"/>
        <w:rPr>
          <w:rFonts w:ascii="Times New Roman" w:hAnsi="Times New Roman"/>
          <w:color w:val="000000"/>
          <w:sz w:val="24"/>
          <w:szCs w:val="24"/>
        </w:rPr>
      </w:pPr>
    </w:p>
    <w:p w:rsidR="00005E91" w:rsidRDefault="00005E91" w:rsidP="008F4AFC">
      <w:pPr>
        <w:pStyle w:val="a5"/>
        <w:numPr>
          <w:ilvl w:val="0"/>
          <w:numId w:val="71"/>
        </w:numPr>
        <w:ind w:left="360"/>
        <w:rPr>
          <w:rFonts w:ascii="Times New Roman" w:hAnsi="Times New Roman"/>
          <w:color w:val="000000"/>
          <w:sz w:val="24"/>
          <w:szCs w:val="24"/>
        </w:rPr>
      </w:pPr>
      <w:r>
        <w:rPr>
          <w:rFonts w:ascii="Times New Roman" w:hAnsi="Times New Roman"/>
          <w:color w:val="000000"/>
          <w:sz w:val="24"/>
          <w:szCs w:val="24"/>
        </w:rPr>
        <w:t>Патриотическое воспитание</w:t>
      </w:r>
    </w:p>
    <w:p w:rsidR="00005E91" w:rsidRDefault="00005E91" w:rsidP="008F4AFC">
      <w:pPr>
        <w:pStyle w:val="a5"/>
        <w:ind w:left="360"/>
        <w:jc w:val="both"/>
        <w:rPr>
          <w:rFonts w:ascii="Times New Roman" w:hAnsi="Times New Roman"/>
          <w:color w:val="000000"/>
          <w:sz w:val="24"/>
          <w:szCs w:val="24"/>
        </w:rPr>
      </w:pPr>
      <w:r>
        <w:rPr>
          <w:rFonts w:ascii="Times New Roman" w:hAnsi="Times New Roman"/>
          <w:color w:val="000000"/>
          <w:sz w:val="24"/>
          <w:szCs w:val="24"/>
        </w:rPr>
        <w:t>Ни в коем случае не делается упор на слово «военно», как это обычно любят делать некоторые руководители. Любовь к Родине, и в первую очередь к малой, очень широкое и глубинное понятие, в котором, конечно, есть место и народной памяти, и подвигу народа, и военной песне, но есть место и для мамы, семьи, родного клуба, родной школы, родного поселка и т.д. В КСП «Свечи» не учат воевать и не готовят физически и технически защитников Родины. Здесь просто учатся любить то место, где ты родился и вырос, где тебе дали воспитание и возможность ощущать себя полноправным гражданином общества.</w:t>
      </w:r>
    </w:p>
    <w:p w:rsidR="00005E91" w:rsidRDefault="00005E91" w:rsidP="008F4AFC">
      <w:pPr>
        <w:pStyle w:val="a5"/>
        <w:ind w:left="360"/>
        <w:jc w:val="both"/>
        <w:rPr>
          <w:rFonts w:ascii="Times New Roman" w:hAnsi="Times New Roman"/>
          <w:color w:val="000000"/>
          <w:sz w:val="24"/>
          <w:szCs w:val="24"/>
        </w:rPr>
      </w:pPr>
      <w:r>
        <w:rPr>
          <w:rFonts w:ascii="Times New Roman" w:hAnsi="Times New Roman"/>
          <w:color w:val="000000"/>
          <w:sz w:val="24"/>
          <w:szCs w:val="24"/>
        </w:rPr>
        <w:t xml:space="preserve">  Клуб направляет свои усилия на мероприятия патриотического характера, ведет активное сотрудничество  с  Советом ветеранов и Советом инвалидов, сочиняет и поет песни о любви к своей Родине.</w:t>
      </w:r>
    </w:p>
    <w:p w:rsidR="00005E91" w:rsidRPr="00153D87" w:rsidRDefault="00005E91" w:rsidP="008F4AFC">
      <w:pPr>
        <w:pStyle w:val="a5"/>
        <w:ind w:left="360"/>
        <w:jc w:val="both"/>
        <w:rPr>
          <w:rFonts w:ascii="Times New Roman" w:hAnsi="Times New Roman"/>
          <w:color w:val="000000"/>
          <w:sz w:val="24"/>
          <w:szCs w:val="24"/>
        </w:rPr>
      </w:pPr>
    </w:p>
    <w:p w:rsidR="00005E91" w:rsidRDefault="00005E91" w:rsidP="008F4AFC">
      <w:pPr>
        <w:pStyle w:val="a5"/>
        <w:numPr>
          <w:ilvl w:val="0"/>
          <w:numId w:val="71"/>
        </w:numPr>
        <w:ind w:left="360"/>
        <w:rPr>
          <w:rFonts w:ascii="Times New Roman" w:hAnsi="Times New Roman"/>
          <w:color w:val="000000"/>
          <w:sz w:val="24"/>
          <w:szCs w:val="24"/>
        </w:rPr>
      </w:pPr>
      <w:r w:rsidRPr="00153D87">
        <w:rPr>
          <w:rFonts w:ascii="Times New Roman" w:hAnsi="Times New Roman"/>
          <w:color w:val="000000"/>
          <w:sz w:val="24"/>
          <w:szCs w:val="24"/>
        </w:rPr>
        <w:t>Традиции</w:t>
      </w:r>
    </w:p>
    <w:p w:rsidR="00005E91" w:rsidRDefault="00005E91" w:rsidP="008F4AFC">
      <w:pPr>
        <w:pStyle w:val="a5"/>
        <w:ind w:left="360"/>
        <w:jc w:val="both"/>
        <w:rPr>
          <w:rFonts w:ascii="Times New Roman" w:hAnsi="Times New Roman"/>
          <w:color w:val="000000"/>
          <w:sz w:val="24"/>
          <w:szCs w:val="24"/>
        </w:rPr>
      </w:pPr>
      <w:r>
        <w:rPr>
          <w:rFonts w:ascii="Times New Roman" w:hAnsi="Times New Roman"/>
          <w:color w:val="000000"/>
          <w:sz w:val="24"/>
          <w:szCs w:val="24"/>
        </w:rPr>
        <w:t xml:space="preserve">Традиции клуба являются теми невидимыми нитями, которые прочно сшивают отдельные ткани в единое полотно.  Они объединяют всех детей, создают неповторимую психологическую атмосферу в клубе, позволяют без нравоучений и назиданий обозначить ребенку необходимый стиль поведения в обществе. «У нас так принято, так было всегда»  – осознание этого исключает желание что-либо оспаривать или идти на нарушение существующего порядка. Новичок делает для себя выбор. Если он принимает существующие традиции, то ему становится комфортно, и </w:t>
      </w:r>
      <w:r>
        <w:rPr>
          <w:rFonts w:ascii="Times New Roman" w:hAnsi="Times New Roman"/>
          <w:color w:val="000000"/>
          <w:sz w:val="24"/>
          <w:szCs w:val="24"/>
        </w:rPr>
        <w:lastRenderedPageBreak/>
        <w:t>он с головой уходит в любимую деятельность. Если новичку претят традиции клуба, и он не может или не хочет им следовать, то не получив ни от кого поддержки, он вынужден будет просто уйти. В этих случаях говорят «система выталкивает».</w:t>
      </w:r>
    </w:p>
    <w:p w:rsidR="00005E91" w:rsidRDefault="00005E91" w:rsidP="008F4AFC">
      <w:pPr>
        <w:pStyle w:val="a5"/>
        <w:ind w:left="360"/>
        <w:jc w:val="both"/>
        <w:rPr>
          <w:rFonts w:ascii="Times New Roman" w:hAnsi="Times New Roman"/>
          <w:color w:val="000000"/>
          <w:sz w:val="24"/>
          <w:szCs w:val="24"/>
        </w:rPr>
      </w:pPr>
      <w:r>
        <w:rPr>
          <w:rFonts w:ascii="Times New Roman" w:hAnsi="Times New Roman"/>
          <w:color w:val="000000"/>
          <w:sz w:val="24"/>
          <w:szCs w:val="24"/>
        </w:rPr>
        <w:t>Среди нравственных традиций клуба – неприятие сквернословия, алкоголя, табакокурения и употребления наркотиков, обмана, предательства; товарищество, вежливость, уважение к старшим, милосердие и др.</w:t>
      </w:r>
    </w:p>
    <w:p w:rsidR="00005E91" w:rsidRDefault="00005E91" w:rsidP="008F4AFC">
      <w:pPr>
        <w:pStyle w:val="a5"/>
        <w:ind w:left="360"/>
        <w:jc w:val="both"/>
        <w:rPr>
          <w:rFonts w:ascii="Times New Roman" w:hAnsi="Times New Roman"/>
          <w:color w:val="000000"/>
          <w:sz w:val="24"/>
          <w:szCs w:val="24"/>
        </w:rPr>
      </w:pPr>
      <w:r>
        <w:rPr>
          <w:rFonts w:ascii="Times New Roman" w:hAnsi="Times New Roman"/>
          <w:color w:val="000000"/>
          <w:sz w:val="24"/>
          <w:szCs w:val="24"/>
        </w:rPr>
        <w:t>Среди внутриклубных творческих традиций – вечера при свечах по четвергам, празднование всех дней рождения, Осенние политбаталии, посвящение в ксповцы, посвящение в выездные ксповцы, вечер для ксповцев-выпускников, новогодний маскарад, капустные выступления, выезды на фестивали и социально-значимые программы и др.</w:t>
      </w:r>
    </w:p>
    <w:p w:rsidR="00005E91" w:rsidRDefault="00005E91" w:rsidP="008F4AFC">
      <w:pPr>
        <w:pStyle w:val="a5"/>
        <w:ind w:left="360"/>
        <w:jc w:val="both"/>
        <w:rPr>
          <w:rFonts w:ascii="Times New Roman" w:hAnsi="Times New Roman"/>
          <w:color w:val="000000"/>
          <w:sz w:val="24"/>
          <w:szCs w:val="24"/>
        </w:rPr>
      </w:pPr>
      <w:r>
        <w:rPr>
          <w:rFonts w:ascii="Times New Roman" w:hAnsi="Times New Roman"/>
          <w:color w:val="000000"/>
          <w:sz w:val="24"/>
          <w:szCs w:val="24"/>
        </w:rPr>
        <w:t xml:space="preserve">Среди творческих традиций для общества – международные детские фестивали авторской песни «Кольцово», Областные школы авторской песни «ШАПка», турниры по простынболу, вечера военное песни, детские бардовскине площадки, выпуски сборников и дисков бардовской песни и др. </w:t>
      </w:r>
    </w:p>
    <w:p w:rsidR="00005E91" w:rsidRDefault="00005E91" w:rsidP="008F4AFC">
      <w:pPr>
        <w:pStyle w:val="a5"/>
        <w:ind w:left="360"/>
        <w:jc w:val="both"/>
        <w:rPr>
          <w:rFonts w:ascii="Times New Roman" w:hAnsi="Times New Roman"/>
          <w:color w:val="000000"/>
          <w:sz w:val="24"/>
          <w:szCs w:val="24"/>
        </w:rPr>
      </w:pPr>
      <w:r>
        <w:rPr>
          <w:rFonts w:ascii="Times New Roman" w:hAnsi="Times New Roman"/>
          <w:color w:val="000000"/>
          <w:sz w:val="24"/>
          <w:szCs w:val="24"/>
        </w:rPr>
        <w:t>Среди семейных традиций – выезды семьями на фестивали, участие в концертах, семейные ансамбли.</w:t>
      </w:r>
    </w:p>
    <w:p w:rsidR="00005E91" w:rsidRDefault="00005E91" w:rsidP="008F4AFC">
      <w:pPr>
        <w:pStyle w:val="a5"/>
        <w:ind w:left="360"/>
        <w:jc w:val="both"/>
        <w:rPr>
          <w:rFonts w:ascii="Times New Roman" w:hAnsi="Times New Roman"/>
          <w:color w:val="000000"/>
          <w:sz w:val="24"/>
          <w:szCs w:val="24"/>
        </w:rPr>
      </w:pPr>
      <w:r>
        <w:rPr>
          <w:rFonts w:ascii="Times New Roman" w:hAnsi="Times New Roman"/>
          <w:color w:val="000000"/>
          <w:sz w:val="24"/>
          <w:szCs w:val="24"/>
        </w:rPr>
        <w:t>Среди экологических традиций – бережное отношение к природе, оставление идеальной чистоты после себя во время фестиваля (операция «Нас здесь не было») и др.</w:t>
      </w:r>
    </w:p>
    <w:p w:rsidR="00005E91" w:rsidRDefault="00005E91" w:rsidP="008F4AFC">
      <w:pPr>
        <w:pStyle w:val="a5"/>
        <w:ind w:left="360"/>
        <w:jc w:val="both"/>
        <w:rPr>
          <w:rFonts w:ascii="Times New Roman" w:hAnsi="Times New Roman"/>
          <w:color w:val="000000"/>
          <w:sz w:val="24"/>
          <w:szCs w:val="24"/>
        </w:rPr>
      </w:pPr>
    </w:p>
    <w:p w:rsidR="00005E91" w:rsidRDefault="00005E91" w:rsidP="008F4AFC">
      <w:pPr>
        <w:pStyle w:val="a5"/>
        <w:ind w:left="360"/>
        <w:jc w:val="both"/>
        <w:rPr>
          <w:rFonts w:ascii="Times New Roman" w:hAnsi="Times New Roman"/>
          <w:color w:val="000000"/>
          <w:sz w:val="24"/>
          <w:szCs w:val="24"/>
        </w:rPr>
      </w:pPr>
      <w:r>
        <w:rPr>
          <w:rFonts w:ascii="Times New Roman" w:hAnsi="Times New Roman"/>
          <w:color w:val="000000"/>
          <w:sz w:val="24"/>
          <w:szCs w:val="24"/>
        </w:rPr>
        <w:t xml:space="preserve">    Одни традиции влекут за собой появление других. В клубе это должно иметь характер снежного кома. И чем дальше, тем крепче коллектив.</w:t>
      </w:r>
    </w:p>
    <w:p w:rsidR="00005E91" w:rsidRDefault="00005E91" w:rsidP="008F4AFC">
      <w:pPr>
        <w:pStyle w:val="a5"/>
        <w:ind w:left="360"/>
        <w:jc w:val="both"/>
        <w:rPr>
          <w:rFonts w:ascii="Times New Roman" w:hAnsi="Times New Roman"/>
          <w:color w:val="000000"/>
          <w:sz w:val="24"/>
          <w:szCs w:val="24"/>
        </w:rPr>
      </w:pPr>
    </w:p>
    <w:p w:rsidR="00005E91" w:rsidRDefault="00005E91" w:rsidP="008F4AFC">
      <w:pPr>
        <w:pStyle w:val="a5"/>
        <w:numPr>
          <w:ilvl w:val="0"/>
          <w:numId w:val="71"/>
        </w:numPr>
        <w:ind w:left="360"/>
        <w:rPr>
          <w:rFonts w:ascii="Times New Roman" w:hAnsi="Times New Roman"/>
          <w:color w:val="000000"/>
          <w:sz w:val="24"/>
          <w:szCs w:val="24"/>
        </w:rPr>
      </w:pPr>
      <w:r>
        <w:rPr>
          <w:rFonts w:ascii="Times New Roman" w:hAnsi="Times New Roman"/>
          <w:color w:val="000000"/>
          <w:sz w:val="24"/>
          <w:szCs w:val="24"/>
        </w:rPr>
        <w:t>Выход на все уровни образования</w:t>
      </w:r>
    </w:p>
    <w:p w:rsidR="00005E91" w:rsidRDefault="00005E91" w:rsidP="008F4AFC">
      <w:pPr>
        <w:pStyle w:val="a5"/>
        <w:ind w:left="360"/>
        <w:rPr>
          <w:rFonts w:ascii="Times New Roman" w:hAnsi="Times New Roman"/>
          <w:color w:val="000000"/>
          <w:sz w:val="24"/>
          <w:szCs w:val="24"/>
        </w:rPr>
      </w:pPr>
      <w:r>
        <w:rPr>
          <w:rFonts w:ascii="Times New Roman" w:hAnsi="Times New Roman"/>
          <w:color w:val="000000"/>
          <w:sz w:val="24"/>
          <w:szCs w:val="24"/>
        </w:rPr>
        <w:t>Если говорить о степени включенности в деятельность, то можно выделить три уровня:</w:t>
      </w:r>
    </w:p>
    <w:p w:rsidR="00005E91" w:rsidRDefault="00005E91" w:rsidP="008F4AFC">
      <w:pPr>
        <w:pStyle w:val="a5"/>
        <w:numPr>
          <w:ilvl w:val="0"/>
          <w:numId w:val="74"/>
        </w:numPr>
        <w:ind w:left="1080"/>
        <w:rPr>
          <w:rFonts w:ascii="Times New Roman" w:hAnsi="Times New Roman"/>
          <w:color w:val="000000"/>
          <w:sz w:val="24"/>
          <w:szCs w:val="24"/>
        </w:rPr>
      </w:pPr>
      <w:r>
        <w:rPr>
          <w:rFonts w:ascii="Times New Roman" w:hAnsi="Times New Roman"/>
          <w:color w:val="000000"/>
          <w:sz w:val="24"/>
          <w:szCs w:val="24"/>
        </w:rPr>
        <w:t>Наблюдение</w:t>
      </w:r>
    </w:p>
    <w:p w:rsidR="00005E91" w:rsidRDefault="00005E91" w:rsidP="008F4AFC">
      <w:pPr>
        <w:pStyle w:val="a5"/>
        <w:numPr>
          <w:ilvl w:val="0"/>
          <w:numId w:val="74"/>
        </w:numPr>
        <w:ind w:left="1080"/>
        <w:rPr>
          <w:rFonts w:ascii="Times New Roman" w:hAnsi="Times New Roman"/>
          <w:color w:val="000000"/>
          <w:sz w:val="24"/>
          <w:szCs w:val="24"/>
        </w:rPr>
      </w:pPr>
      <w:r>
        <w:rPr>
          <w:rFonts w:ascii="Times New Roman" w:hAnsi="Times New Roman"/>
          <w:color w:val="000000"/>
          <w:sz w:val="24"/>
          <w:szCs w:val="24"/>
        </w:rPr>
        <w:t>Участие</w:t>
      </w:r>
    </w:p>
    <w:p w:rsidR="00005E91" w:rsidRDefault="00005E91" w:rsidP="008F4AFC">
      <w:pPr>
        <w:pStyle w:val="a5"/>
        <w:numPr>
          <w:ilvl w:val="0"/>
          <w:numId w:val="74"/>
        </w:numPr>
        <w:ind w:left="1080"/>
        <w:rPr>
          <w:rFonts w:ascii="Times New Roman" w:hAnsi="Times New Roman"/>
          <w:color w:val="000000"/>
          <w:sz w:val="24"/>
          <w:szCs w:val="24"/>
        </w:rPr>
      </w:pPr>
      <w:r>
        <w:rPr>
          <w:rFonts w:ascii="Times New Roman" w:hAnsi="Times New Roman"/>
          <w:color w:val="000000"/>
          <w:sz w:val="24"/>
          <w:szCs w:val="24"/>
        </w:rPr>
        <w:t>Организация</w:t>
      </w:r>
    </w:p>
    <w:p w:rsidR="00005E91" w:rsidRDefault="00005E91" w:rsidP="008F4AFC">
      <w:pPr>
        <w:jc w:val="both"/>
        <w:rPr>
          <w:color w:val="000000"/>
        </w:rPr>
      </w:pPr>
      <w:r>
        <w:rPr>
          <w:color w:val="000000"/>
        </w:rPr>
        <w:t xml:space="preserve">      Все они имеют право на жизнь. Каждый ребенок  и каждый клуб должны  пройти эти  уровни.    </w:t>
      </w:r>
    </w:p>
    <w:p w:rsidR="00005E91" w:rsidRDefault="00005E91" w:rsidP="008F4AFC">
      <w:pPr>
        <w:jc w:val="both"/>
        <w:rPr>
          <w:color w:val="000000"/>
        </w:rPr>
      </w:pPr>
      <w:r>
        <w:rPr>
          <w:color w:val="000000"/>
        </w:rPr>
        <w:t xml:space="preserve">     Достижение уровня организации является критерием жизнеспособности и прочности клуба.</w:t>
      </w:r>
    </w:p>
    <w:p w:rsidR="00005E91" w:rsidRDefault="00005E91" w:rsidP="008F4AFC">
      <w:pPr>
        <w:jc w:val="both"/>
        <w:rPr>
          <w:color w:val="000000"/>
        </w:rPr>
      </w:pPr>
      <w:r>
        <w:rPr>
          <w:color w:val="000000"/>
        </w:rPr>
        <w:t xml:space="preserve">     КСП «Свечи» работает на всех уровнях включенности.</w:t>
      </w:r>
    </w:p>
    <w:p w:rsidR="00005E91" w:rsidRDefault="00005E91" w:rsidP="008F4AFC">
      <w:pPr>
        <w:rPr>
          <w:color w:val="000000"/>
        </w:rPr>
      </w:pPr>
    </w:p>
    <w:p w:rsidR="00005E91" w:rsidRDefault="00005E91" w:rsidP="008F4AFC">
      <w:pPr>
        <w:jc w:val="both"/>
        <w:rPr>
          <w:color w:val="000000"/>
        </w:rPr>
      </w:pPr>
      <w:r>
        <w:rPr>
          <w:color w:val="000000"/>
        </w:rPr>
        <w:t xml:space="preserve">     Если    говорить   об   уровнях   социума,   на которые   клуб   должен   выходить   со  своей </w:t>
      </w:r>
    </w:p>
    <w:p w:rsidR="00005E91" w:rsidRDefault="00005E91" w:rsidP="008F4AFC">
      <w:pPr>
        <w:jc w:val="both"/>
        <w:rPr>
          <w:color w:val="000000"/>
        </w:rPr>
      </w:pPr>
      <w:r>
        <w:rPr>
          <w:color w:val="000000"/>
        </w:rPr>
        <w:t xml:space="preserve">     деятельностью, то они следующие:</w:t>
      </w:r>
    </w:p>
    <w:p w:rsidR="00005E91" w:rsidRDefault="00667BCA" w:rsidP="008F4AFC">
      <w:pPr>
        <w:pStyle w:val="a5"/>
        <w:numPr>
          <w:ilvl w:val="0"/>
          <w:numId w:val="75"/>
        </w:numPr>
        <w:ind w:left="1034"/>
        <w:rPr>
          <w:rFonts w:ascii="Times New Roman" w:hAnsi="Times New Roman"/>
          <w:color w:val="000000"/>
          <w:sz w:val="24"/>
          <w:szCs w:val="24"/>
        </w:rPr>
      </w:pPr>
      <w:r>
        <w:rPr>
          <w:rFonts w:ascii="Times New Roman" w:hAnsi="Times New Roman"/>
          <w:color w:val="000000"/>
          <w:sz w:val="24"/>
          <w:szCs w:val="24"/>
        </w:rPr>
        <w:t>Лицейский</w:t>
      </w:r>
      <w:r w:rsidR="00005E91">
        <w:rPr>
          <w:rFonts w:ascii="Times New Roman" w:hAnsi="Times New Roman"/>
          <w:color w:val="000000"/>
          <w:sz w:val="24"/>
          <w:szCs w:val="24"/>
        </w:rPr>
        <w:t xml:space="preserve"> (например, концерт, вечер и др.)</w:t>
      </w:r>
    </w:p>
    <w:p w:rsidR="00005E91" w:rsidRDefault="00005E91" w:rsidP="008F4AFC">
      <w:pPr>
        <w:pStyle w:val="a5"/>
        <w:numPr>
          <w:ilvl w:val="0"/>
          <w:numId w:val="75"/>
        </w:numPr>
        <w:ind w:left="1034"/>
        <w:rPr>
          <w:rFonts w:ascii="Times New Roman" w:hAnsi="Times New Roman"/>
          <w:color w:val="000000"/>
          <w:sz w:val="24"/>
          <w:szCs w:val="24"/>
        </w:rPr>
      </w:pPr>
      <w:r>
        <w:rPr>
          <w:rFonts w:ascii="Times New Roman" w:hAnsi="Times New Roman"/>
          <w:color w:val="000000"/>
          <w:sz w:val="24"/>
          <w:szCs w:val="24"/>
        </w:rPr>
        <w:t>Муниципальный (например, праздник, концерт и др.)</w:t>
      </w:r>
    </w:p>
    <w:p w:rsidR="00005E91" w:rsidRDefault="00005E91" w:rsidP="008F4AFC">
      <w:pPr>
        <w:pStyle w:val="a5"/>
        <w:numPr>
          <w:ilvl w:val="0"/>
          <w:numId w:val="75"/>
        </w:numPr>
        <w:ind w:left="1034"/>
        <w:rPr>
          <w:rFonts w:ascii="Times New Roman" w:hAnsi="Times New Roman"/>
          <w:color w:val="000000"/>
          <w:sz w:val="24"/>
          <w:szCs w:val="24"/>
        </w:rPr>
      </w:pPr>
      <w:r>
        <w:rPr>
          <w:rFonts w:ascii="Times New Roman" w:hAnsi="Times New Roman"/>
          <w:color w:val="000000"/>
          <w:sz w:val="24"/>
          <w:szCs w:val="24"/>
        </w:rPr>
        <w:t>Городской и областной (например, профильная школа, творческая программа и др.)</w:t>
      </w:r>
    </w:p>
    <w:p w:rsidR="00005E91" w:rsidRDefault="00005E91" w:rsidP="008F4AFC">
      <w:pPr>
        <w:pStyle w:val="a5"/>
        <w:numPr>
          <w:ilvl w:val="0"/>
          <w:numId w:val="75"/>
        </w:numPr>
        <w:ind w:left="1034"/>
        <w:rPr>
          <w:rFonts w:ascii="Times New Roman" w:hAnsi="Times New Roman"/>
          <w:color w:val="000000"/>
          <w:sz w:val="24"/>
          <w:szCs w:val="24"/>
        </w:rPr>
      </w:pPr>
      <w:r>
        <w:rPr>
          <w:rFonts w:ascii="Times New Roman" w:hAnsi="Times New Roman"/>
          <w:color w:val="000000"/>
          <w:sz w:val="24"/>
          <w:szCs w:val="24"/>
        </w:rPr>
        <w:t>Региональный (например, фестиваль, детская площадка и др.)</w:t>
      </w:r>
    </w:p>
    <w:p w:rsidR="00005E91" w:rsidRDefault="00005E91" w:rsidP="008F4AFC">
      <w:pPr>
        <w:pStyle w:val="a5"/>
        <w:numPr>
          <w:ilvl w:val="0"/>
          <w:numId w:val="75"/>
        </w:numPr>
        <w:ind w:left="1034"/>
        <w:rPr>
          <w:rFonts w:ascii="Times New Roman" w:hAnsi="Times New Roman"/>
          <w:color w:val="000000"/>
          <w:sz w:val="24"/>
          <w:szCs w:val="24"/>
        </w:rPr>
      </w:pPr>
      <w:r>
        <w:rPr>
          <w:rFonts w:ascii="Times New Roman" w:hAnsi="Times New Roman"/>
          <w:color w:val="000000"/>
          <w:sz w:val="24"/>
          <w:szCs w:val="24"/>
        </w:rPr>
        <w:t>Российский (например, фестиваль, конкурс и др.)</w:t>
      </w:r>
    </w:p>
    <w:p w:rsidR="00005E91" w:rsidRPr="00F238EA" w:rsidRDefault="00005E91" w:rsidP="008F4AFC">
      <w:pPr>
        <w:pStyle w:val="a5"/>
        <w:numPr>
          <w:ilvl w:val="0"/>
          <w:numId w:val="75"/>
        </w:numPr>
        <w:ind w:left="1034"/>
        <w:rPr>
          <w:rFonts w:ascii="Times New Roman" w:hAnsi="Times New Roman"/>
          <w:color w:val="000000"/>
          <w:sz w:val="24"/>
          <w:szCs w:val="24"/>
        </w:rPr>
      </w:pPr>
      <w:r>
        <w:rPr>
          <w:rFonts w:ascii="Times New Roman" w:hAnsi="Times New Roman"/>
          <w:color w:val="000000"/>
          <w:sz w:val="24"/>
          <w:szCs w:val="24"/>
        </w:rPr>
        <w:t>Международный (например, фестиваль, семинар и др.)</w:t>
      </w:r>
    </w:p>
    <w:p w:rsidR="00005E91" w:rsidRDefault="00005E91" w:rsidP="008F4AFC">
      <w:pPr>
        <w:jc w:val="both"/>
        <w:rPr>
          <w:color w:val="000000"/>
        </w:rPr>
      </w:pPr>
      <w:r>
        <w:rPr>
          <w:color w:val="000000"/>
        </w:rPr>
        <w:t xml:space="preserve">          Вариться  в  собственном  соку клубу,  который  просуществовал  хотя  бы  год,  смысла  нет.  </w:t>
      </w:r>
    </w:p>
    <w:p w:rsidR="00005E91" w:rsidRDefault="00005E91" w:rsidP="008F4AFC">
      <w:pPr>
        <w:jc w:val="both"/>
        <w:rPr>
          <w:color w:val="000000"/>
        </w:rPr>
      </w:pPr>
      <w:r>
        <w:rPr>
          <w:color w:val="000000"/>
        </w:rPr>
        <w:t xml:space="preserve">      Жизненно важным для развития коллектива является выход на различные уровни общества.  И </w:t>
      </w:r>
    </w:p>
    <w:p w:rsidR="00005E91" w:rsidRDefault="00005E91" w:rsidP="008F4AFC">
      <w:pPr>
        <w:jc w:val="both"/>
        <w:rPr>
          <w:color w:val="000000"/>
        </w:rPr>
      </w:pPr>
      <w:r>
        <w:rPr>
          <w:color w:val="000000"/>
        </w:rPr>
        <w:t xml:space="preserve">     На  каждом  социумном  уровне  необходимо  проходить  все  три  уровня  включенности  в </w:t>
      </w:r>
    </w:p>
    <w:p w:rsidR="00005E91" w:rsidRDefault="00005E91" w:rsidP="008F4AFC">
      <w:pPr>
        <w:jc w:val="both"/>
        <w:rPr>
          <w:color w:val="000000"/>
        </w:rPr>
      </w:pPr>
      <w:r>
        <w:rPr>
          <w:color w:val="000000"/>
        </w:rPr>
        <w:t xml:space="preserve">      деятельность. Именно таким образом детьми будет приобретен богатейший социальный опыт,  </w:t>
      </w:r>
    </w:p>
    <w:p w:rsidR="00005E91" w:rsidRDefault="00005E91" w:rsidP="008F4AFC">
      <w:pPr>
        <w:jc w:val="both"/>
        <w:rPr>
          <w:color w:val="000000"/>
        </w:rPr>
      </w:pPr>
      <w:r>
        <w:rPr>
          <w:color w:val="000000"/>
        </w:rPr>
        <w:t xml:space="preserve">     а формирование личности будет происходить более полно и разносторонне.</w:t>
      </w:r>
    </w:p>
    <w:p w:rsidR="00005E91" w:rsidRPr="00153D87" w:rsidRDefault="00005E91" w:rsidP="008F4AFC">
      <w:pPr>
        <w:rPr>
          <w:color w:val="000000"/>
        </w:rPr>
      </w:pPr>
    </w:p>
    <w:p w:rsidR="00005E91" w:rsidRDefault="00005E91" w:rsidP="001335CB">
      <w:pPr>
        <w:pStyle w:val="a6"/>
        <w:ind w:left="284" w:right="0"/>
        <w:rPr>
          <w:sz w:val="28"/>
          <w:szCs w:val="28"/>
        </w:rPr>
      </w:pPr>
    </w:p>
    <w:p w:rsidR="00005E91" w:rsidRPr="001335CB" w:rsidRDefault="00005E91" w:rsidP="001335CB">
      <w:pPr>
        <w:pStyle w:val="a6"/>
        <w:ind w:left="284" w:right="0"/>
        <w:rPr>
          <w:sz w:val="28"/>
          <w:szCs w:val="28"/>
        </w:rPr>
      </w:pPr>
      <w:r w:rsidRPr="001335CB">
        <w:rPr>
          <w:sz w:val="28"/>
          <w:szCs w:val="28"/>
        </w:rPr>
        <w:lastRenderedPageBreak/>
        <w:t>Учет возрастных особенностей обучающихся</w:t>
      </w:r>
    </w:p>
    <w:p w:rsidR="00005E91" w:rsidRPr="00E60DCD" w:rsidRDefault="00005E91" w:rsidP="001550BE">
      <w:pPr>
        <w:pStyle w:val="a6"/>
        <w:ind w:left="284" w:right="0"/>
        <w:jc w:val="center"/>
        <w:rPr>
          <w:i/>
          <w:sz w:val="24"/>
        </w:rPr>
      </w:pPr>
    </w:p>
    <w:p w:rsidR="00005E91" w:rsidRPr="00E60DCD" w:rsidRDefault="00005E91" w:rsidP="001550BE">
      <w:pPr>
        <w:ind w:left="284" w:right="28"/>
        <w:jc w:val="both"/>
      </w:pPr>
      <w:r w:rsidRPr="00E60DCD">
        <w:t xml:space="preserve">   Программа адресована обучающимся 10-18 лет, таким образом, охватывая большой возрастной диапазон детей (частично младший возраст, средний и старший школьные возраста). Разновозрастной состав обучающихся, уровень личностного развития и подготовки обучающихся учитывается при подборе содержательной составляющей курса, форм  и методов деятельности на каждом этапе реализации программы.</w:t>
      </w:r>
    </w:p>
    <w:p w:rsidR="00005E91" w:rsidRPr="00E60DCD" w:rsidRDefault="00005E91" w:rsidP="001550BE">
      <w:pPr>
        <w:ind w:left="284" w:right="28"/>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3"/>
        <w:gridCol w:w="3827"/>
        <w:gridCol w:w="4394"/>
      </w:tblGrid>
      <w:tr w:rsidR="00005E91" w:rsidRPr="00E60DCD" w:rsidTr="004969FF">
        <w:tc>
          <w:tcPr>
            <w:tcW w:w="2093" w:type="dxa"/>
          </w:tcPr>
          <w:p w:rsidR="00005E91" w:rsidRPr="005A0617" w:rsidRDefault="00005E91" w:rsidP="004969FF">
            <w:pPr>
              <w:jc w:val="both"/>
            </w:pPr>
            <w:r w:rsidRPr="005A0617">
              <w:rPr>
                <w:sz w:val="22"/>
                <w:szCs w:val="22"/>
              </w:rPr>
              <w:t>Возраст обучающихся</w:t>
            </w:r>
          </w:p>
        </w:tc>
        <w:tc>
          <w:tcPr>
            <w:tcW w:w="3827" w:type="dxa"/>
          </w:tcPr>
          <w:p w:rsidR="00005E91" w:rsidRPr="005A0617" w:rsidRDefault="00005E91" w:rsidP="004969FF">
            <w:r w:rsidRPr="005A0617">
              <w:rPr>
                <w:sz w:val="22"/>
                <w:szCs w:val="22"/>
              </w:rPr>
              <w:t>Характерные особенности возраста</w:t>
            </w:r>
          </w:p>
        </w:tc>
        <w:tc>
          <w:tcPr>
            <w:tcW w:w="4394" w:type="dxa"/>
          </w:tcPr>
          <w:p w:rsidR="00005E91" w:rsidRPr="005A0617" w:rsidRDefault="00005E91" w:rsidP="004969FF">
            <w:r w:rsidRPr="005A0617">
              <w:rPr>
                <w:sz w:val="22"/>
                <w:szCs w:val="22"/>
              </w:rPr>
              <w:t>Методические приемы</w:t>
            </w:r>
          </w:p>
        </w:tc>
      </w:tr>
      <w:tr w:rsidR="00005E91" w:rsidRPr="00E60DCD" w:rsidTr="004969FF">
        <w:tc>
          <w:tcPr>
            <w:tcW w:w="2093" w:type="dxa"/>
          </w:tcPr>
          <w:p w:rsidR="00005E91" w:rsidRPr="005A0617" w:rsidRDefault="00005E91" w:rsidP="004969FF">
            <w:r w:rsidRPr="005A0617">
              <w:rPr>
                <w:sz w:val="22"/>
                <w:szCs w:val="22"/>
              </w:rPr>
              <w:t xml:space="preserve">Младший школьный возраст (3-4 классы) </w:t>
            </w:r>
          </w:p>
          <w:p w:rsidR="00005E91" w:rsidRPr="005A0617" w:rsidRDefault="00005E91" w:rsidP="004969FF">
            <w:r w:rsidRPr="005A0617">
              <w:rPr>
                <w:sz w:val="22"/>
                <w:szCs w:val="22"/>
              </w:rPr>
              <w:t>9-10 лет</w:t>
            </w:r>
          </w:p>
        </w:tc>
        <w:tc>
          <w:tcPr>
            <w:tcW w:w="3827" w:type="dxa"/>
          </w:tcPr>
          <w:p w:rsidR="00005E91" w:rsidRPr="005A0617" w:rsidRDefault="00005E91" w:rsidP="004969FF">
            <w:pPr>
              <w:jc w:val="both"/>
            </w:pPr>
            <w:r w:rsidRPr="005A0617">
              <w:rPr>
                <w:sz w:val="22"/>
                <w:szCs w:val="22"/>
              </w:rPr>
              <w:t>Отличается наиболее сильной работой механической памяти. Мышление преимущественно конкретное и образное с яркой эмоциональной окрашенностью. Для детей этого возраста характерна большая потребность в движениях, неудовлетворение которой приводит к быстрой утомляемости и потере интереса.</w:t>
            </w:r>
            <w:r w:rsidRPr="005A0617">
              <w:rPr>
                <w:sz w:val="22"/>
                <w:szCs w:val="22"/>
              </w:rPr>
              <w:br/>
            </w:r>
          </w:p>
        </w:tc>
        <w:tc>
          <w:tcPr>
            <w:tcW w:w="4394" w:type="dxa"/>
          </w:tcPr>
          <w:p w:rsidR="00005E91" w:rsidRPr="005A0617" w:rsidRDefault="00005E91" w:rsidP="004969FF">
            <w:pPr>
              <w:pStyle w:val="a7"/>
              <w:spacing w:line="240" w:lineRule="auto"/>
              <w:jc w:val="both"/>
              <w:rPr>
                <w:rFonts w:ascii="Times New Roman" w:hAnsi="Times New Roman" w:cs="Times New Roman"/>
              </w:rPr>
            </w:pPr>
            <w:r w:rsidRPr="005A0617">
              <w:rPr>
                <w:rFonts w:ascii="Times New Roman" w:hAnsi="Times New Roman" w:cs="Times New Roman"/>
                <w:sz w:val="22"/>
                <w:szCs w:val="22"/>
              </w:rPr>
              <w:t>В этой возрастной категории обучение игре на гитаре проходит в виде веселых заданий и конкурсов. По ходу занятия игра на инструменте чередуется с изучением теоретического материала в виде сказок, историй, загадок. Так же, для того чтобы ребенку не было тяжело физически просидеть все занятие, педагог показывает и отрабатывает с учеником основы сценического мастерства музыканта. Ребенок тренируется красиво и уверенно выходить на сцену, правильно держать инструмент, делать сценический поклон и так далее. В минуты отдыха педагог рассказывает о строении гитары, истории ее возникновения и эволюции, о композиторах и музыкальных традициях.</w:t>
            </w:r>
          </w:p>
          <w:p w:rsidR="00005E91" w:rsidRPr="005A0617" w:rsidRDefault="00005E91" w:rsidP="004969FF">
            <w:pPr>
              <w:pStyle w:val="a7"/>
              <w:spacing w:line="240" w:lineRule="auto"/>
              <w:jc w:val="both"/>
              <w:rPr>
                <w:rFonts w:ascii="Times New Roman" w:hAnsi="Times New Roman" w:cs="Times New Roman"/>
              </w:rPr>
            </w:pPr>
            <w:r w:rsidRPr="005A0617">
              <w:rPr>
                <w:rFonts w:ascii="Times New Roman" w:hAnsi="Times New Roman" w:cs="Times New Roman"/>
                <w:sz w:val="22"/>
                <w:szCs w:val="22"/>
              </w:rPr>
              <w:t>Репертуар подбирается в соответствии с возрастом – это детские песни, мелодии и песни  из мультфильмов и детских передач.</w:t>
            </w:r>
          </w:p>
          <w:p w:rsidR="00005E91" w:rsidRPr="005A0617" w:rsidRDefault="00005E91" w:rsidP="004969FF">
            <w:pPr>
              <w:pStyle w:val="a7"/>
              <w:spacing w:line="240" w:lineRule="auto"/>
              <w:jc w:val="both"/>
              <w:rPr>
                <w:rFonts w:ascii="Times New Roman" w:hAnsi="Times New Roman" w:cs="Times New Roman"/>
              </w:rPr>
            </w:pPr>
            <w:r w:rsidRPr="005A0617">
              <w:rPr>
                <w:rFonts w:ascii="Times New Roman" w:hAnsi="Times New Roman" w:cs="Times New Roman"/>
                <w:sz w:val="22"/>
                <w:szCs w:val="22"/>
              </w:rPr>
              <w:t>Интенсивность занятия формируется педагогом исходя из индивидуальных особенностей обучающегося.</w:t>
            </w:r>
          </w:p>
          <w:p w:rsidR="00005E91" w:rsidRPr="005A0617" w:rsidRDefault="00005E91" w:rsidP="004969FF">
            <w:pPr>
              <w:pStyle w:val="a7"/>
              <w:spacing w:line="240" w:lineRule="auto"/>
              <w:jc w:val="both"/>
              <w:rPr>
                <w:rFonts w:ascii="Times New Roman" w:hAnsi="Times New Roman" w:cs="Times New Roman"/>
              </w:rPr>
            </w:pPr>
            <w:r w:rsidRPr="005A0617">
              <w:rPr>
                <w:rFonts w:ascii="Times New Roman" w:hAnsi="Times New Roman" w:cs="Times New Roman"/>
                <w:sz w:val="22"/>
                <w:szCs w:val="22"/>
              </w:rPr>
              <w:t>Для этого возраста в клубе важна постоянная демонстрация положительного примера старших товарищей.</w:t>
            </w:r>
          </w:p>
        </w:tc>
      </w:tr>
      <w:tr w:rsidR="00005E91" w:rsidRPr="00E60DCD" w:rsidTr="004969FF">
        <w:tc>
          <w:tcPr>
            <w:tcW w:w="2093" w:type="dxa"/>
          </w:tcPr>
          <w:p w:rsidR="00005E91" w:rsidRPr="005A0617" w:rsidRDefault="00005E91" w:rsidP="004969FF">
            <w:r w:rsidRPr="005A0617">
              <w:rPr>
                <w:sz w:val="22"/>
                <w:szCs w:val="22"/>
              </w:rPr>
              <w:t>Средний школьный возраст (5-7 классы)</w:t>
            </w:r>
          </w:p>
          <w:p w:rsidR="00005E91" w:rsidRPr="005A0617" w:rsidRDefault="00005E91" w:rsidP="004969FF">
            <w:r w:rsidRPr="005A0617">
              <w:rPr>
                <w:sz w:val="22"/>
                <w:szCs w:val="22"/>
              </w:rPr>
              <w:t>11-13 лет</w:t>
            </w:r>
          </w:p>
        </w:tc>
        <w:tc>
          <w:tcPr>
            <w:tcW w:w="3827" w:type="dxa"/>
          </w:tcPr>
          <w:p w:rsidR="00005E91" w:rsidRPr="005A0617" w:rsidRDefault="00005E91" w:rsidP="004969FF">
            <w:pPr>
              <w:jc w:val="both"/>
            </w:pPr>
            <w:r w:rsidRPr="005A0617">
              <w:rPr>
                <w:sz w:val="22"/>
                <w:szCs w:val="22"/>
              </w:rPr>
              <w:t>Характерны выраженные в разной форме элементы «взрослости», которые проявляются в стремлении к самостоятельности, в отказе от помощи, в неудовлетворении контролем за выполнением работы. Память приобретает опосредованный, логический характер. В усвоении материала и развитии речевых умений все большее значение отводится целенаправленному наблюдению, стремлению находить главное, выделять опорные пункты, облегчающие запоминание и воспроизведение.</w:t>
            </w:r>
            <w:r w:rsidRPr="005A0617">
              <w:rPr>
                <w:sz w:val="22"/>
                <w:szCs w:val="22"/>
              </w:rPr>
              <w:br/>
              <w:t xml:space="preserve"> В умственной деятельности сочетаются селективность анализирующей мысли, склонность к рассуждениям, эмоциональность и впечатлительность, чувство осознания себя как личности, </w:t>
            </w:r>
            <w:r w:rsidRPr="005A0617">
              <w:rPr>
                <w:sz w:val="22"/>
                <w:szCs w:val="22"/>
              </w:rPr>
              <w:lastRenderedPageBreak/>
              <w:t>принадлежащей к определенному языковому и культурному сообществу.</w:t>
            </w:r>
            <w:r w:rsidRPr="005A0617">
              <w:rPr>
                <w:rFonts w:ascii="Arial" w:hAnsi="Arial" w:cs="Arial"/>
                <w:sz w:val="22"/>
                <w:szCs w:val="22"/>
              </w:rPr>
              <w:t xml:space="preserve"> </w:t>
            </w:r>
            <w:r w:rsidRPr="005A0617">
              <w:rPr>
                <w:sz w:val="22"/>
                <w:szCs w:val="22"/>
              </w:rPr>
              <w:t xml:space="preserve">Этот возраст – наилучшее время для обучения игре на гитаре. В этом периоде формируется костно-мышечный аппарат - руки сильные, но еще хорошо поддаются постановке. Это возраст, когда в детях есть живой познавательный интерес к музицированию, игре, пению. Физическое и интеллектуальное развитие ученика готово к продуктивному учебному процессу. </w:t>
            </w:r>
          </w:p>
          <w:p w:rsidR="00005E91" w:rsidRPr="005A0617" w:rsidRDefault="00005E91" w:rsidP="004969FF">
            <w:pPr>
              <w:jc w:val="both"/>
            </w:pPr>
            <w:r w:rsidRPr="005A0617">
              <w:rPr>
                <w:sz w:val="22"/>
                <w:szCs w:val="22"/>
              </w:rPr>
              <w:t>В этом возрасте дети охотно откликаются на любые идеи и готовы их реализовывать не задумываясь о своих возможностях.</w:t>
            </w:r>
          </w:p>
        </w:tc>
        <w:tc>
          <w:tcPr>
            <w:tcW w:w="4394" w:type="dxa"/>
          </w:tcPr>
          <w:p w:rsidR="00005E91" w:rsidRPr="005A0617" w:rsidRDefault="00005E91" w:rsidP="004969FF">
            <w:pPr>
              <w:jc w:val="both"/>
              <w:rPr>
                <w:rFonts w:ascii="Arial" w:hAnsi="Arial" w:cs="Arial"/>
              </w:rPr>
            </w:pPr>
            <w:r w:rsidRPr="005A0617">
              <w:rPr>
                <w:sz w:val="22"/>
                <w:szCs w:val="22"/>
              </w:rPr>
              <w:lastRenderedPageBreak/>
              <w:t>Широкое использование методов, направленных на организацию самостоятельной деятельности; организация группового и парного общения, проведение коммуникативных игр, творческие задания, организация и проведение коллективного творческого дела</w:t>
            </w:r>
            <w:r w:rsidRPr="005A0617">
              <w:rPr>
                <w:rFonts w:ascii="Arial" w:hAnsi="Arial" w:cs="Arial"/>
                <w:sz w:val="22"/>
                <w:szCs w:val="22"/>
              </w:rPr>
              <w:t>.</w:t>
            </w:r>
          </w:p>
          <w:p w:rsidR="00005E91" w:rsidRPr="005A0617" w:rsidRDefault="00005E91" w:rsidP="004969FF">
            <w:pPr>
              <w:jc w:val="both"/>
            </w:pPr>
            <w:r w:rsidRPr="005A0617">
              <w:rPr>
                <w:rFonts w:ascii="Arial" w:hAnsi="Arial" w:cs="Arial"/>
                <w:sz w:val="22"/>
                <w:szCs w:val="22"/>
              </w:rPr>
              <w:t xml:space="preserve"> </w:t>
            </w:r>
            <w:r w:rsidRPr="005A0617">
              <w:rPr>
                <w:sz w:val="22"/>
                <w:szCs w:val="22"/>
              </w:rPr>
              <w:t>В этот период</w:t>
            </w:r>
            <w:r w:rsidRPr="005A0617">
              <w:rPr>
                <w:rFonts w:ascii="Arial" w:hAnsi="Arial" w:cs="Arial"/>
                <w:sz w:val="22"/>
                <w:szCs w:val="22"/>
              </w:rPr>
              <w:t xml:space="preserve"> </w:t>
            </w:r>
            <w:r w:rsidRPr="005A0617">
              <w:rPr>
                <w:sz w:val="22"/>
                <w:szCs w:val="22"/>
              </w:rPr>
              <w:t>гораздо быстрее происходит восприятие теоретических знаний, что позволяет увеличивать время практических занятий на инструменте. Эффективной становится самостоятельная работа над домашним заданием, вследствие чего, процесс обучения дает отличные результаты.</w:t>
            </w:r>
          </w:p>
          <w:p w:rsidR="00005E91" w:rsidRPr="005A0617" w:rsidRDefault="00005E91" w:rsidP="004969FF">
            <w:pPr>
              <w:jc w:val="both"/>
            </w:pPr>
            <w:r w:rsidRPr="005A0617">
              <w:rPr>
                <w:sz w:val="22"/>
                <w:szCs w:val="22"/>
              </w:rPr>
              <w:t xml:space="preserve">Ребята начинают участвовать в процессе сотворчества с педагогом, предлагают свои идеи для проведения концертов и выступлений, участвуют в постановке вечеров для гостей и родителей, многие </w:t>
            </w:r>
            <w:r w:rsidRPr="005A0617">
              <w:rPr>
                <w:sz w:val="22"/>
                <w:szCs w:val="22"/>
              </w:rPr>
              <w:lastRenderedPageBreak/>
              <w:t>пишут свои первые музыкальные сочинения. Приветствуется применение в учебном процессе других художественных направлений, которым обучался ребенок: пение, танец, художественные и декоративно-прикладные навыки. Все это учитывается педагогом и активно используется, как в учебном процессе, так и при создании сценического образа молодого барда.</w:t>
            </w:r>
          </w:p>
          <w:p w:rsidR="00005E91" w:rsidRPr="005A0617" w:rsidRDefault="00005E91" w:rsidP="004969FF">
            <w:pPr>
              <w:jc w:val="both"/>
            </w:pPr>
            <w:r w:rsidRPr="005A0617">
              <w:rPr>
                <w:sz w:val="22"/>
                <w:szCs w:val="22"/>
              </w:rPr>
              <w:t xml:space="preserve">Изучение основ законов сцены, особенностей сценического костюма исполнителя, психологической уверенности публичного выступления – все это помогает обучающемуся хорошо подать выученный музыкальный материал зрителю. </w:t>
            </w:r>
          </w:p>
          <w:p w:rsidR="00005E91" w:rsidRPr="005A0617" w:rsidRDefault="00005E91" w:rsidP="004969FF">
            <w:pPr>
              <w:jc w:val="both"/>
            </w:pPr>
            <w:r w:rsidRPr="005A0617">
              <w:rPr>
                <w:sz w:val="22"/>
                <w:szCs w:val="22"/>
              </w:rPr>
              <w:t xml:space="preserve"> Используется прием подключения детей к деятельности старших товарищей по организации общественно значимых дел. Активно вовлекаются в организацию  коллективных творческих дел клуба.</w:t>
            </w:r>
          </w:p>
        </w:tc>
      </w:tr>
      <w:tr w:rsidR="00005E91" w:rsidRPr="00E60DCD" w:rsidTr="004969FF">
        <w:trPr>
          <w:trHeight w:val="134"/>
        </w:trPr>
        <w:tc>
          <w:tcPr>
            <w:tcW w:w="2093" w:type="dxa"/>
          </w:tcPr>
          <w:p w:rsidR="00005E91" w:rsidRPr="005A0617" w:rsidRDefault="00005E91" w:rsidP="004969FF">
            <w:r w:rsidRPr="005A0617">
              <w:rPr>
                <w:sz w:val="22"/>
                <w:szCs w:val="22"/>
              </w:rPr>
              <w:lastRenderedPageBreak/>
              <w:t>Старшеклассники</w:t>
            </w:r>
          </w:p>
          <w:p w:rsidR="00005E91" w:rsidRPr="005A0617" w:rsidRDefault="00005E91" w:rsidP="004969FF">
            <w:r w:rsidRPr="005A0617">
              <w:rPr>
                <w:sz w:val="22"/>
                <w:szCs w:val="22"/>
              </w:rPr>
              <w:t>(8-11 классы)</w:t>
            </w:r>
          </w:p>
          <w:p w:rsidR="00005E91" w:rsidRPr="005A0617" w:rsidRDefault="00005E91" w:rsidP="004969FF">
            <w:r w:rsidRPr="005A0617">
              <w:rPr>
                <w:sz w:val="22"/>
                <w:szCs w:val="22"/>
              </w:rPr>
              <w:t>14-18 лет</w:t>
            </w:r>
          </w:p>
        </w:tc>
        <w:tc>
          <w:tcPr>
            <w:tcW w:w="3827" w:type="dxa"/>
          </w:tcPr>
          <w:p w:rsidR="00005E91" w:rsidRPr="005A0617" w:rsidRDefault="00005E91" w:rsidP="004969FF">
            <w:pPr>
              <w:jc w:val="both"/>
            </w:pPr>
            <w:r w:rsidRPr="005A0617">
              <w:rPr>
                <w:sz w:val="22"/>
                <w:szCs w:val="22"/>
              </w:rPr>
              <w:t>Характерен относительно высокий культурный уровень и кругозор, высокая степень познавательно-логического поведения, определившиеся склонности и интересы, самостоятельность, умение сосредоточиться, отрицательное отношение к механическим приемам закрепления. Особый интерес здесь вызывает проблематика нравственных ценностей человеческих отношений, таких тем и текстов, которые позволяли бы сопоставлять разные точки зрения, альтернативные подходы, высказывать собственные суждения, спорить и дискутировать. Характерно осознанное участие в социально-значимых программах, желание быть полезным обществу, стремление иметь собственную позицию по различным вопросам.</w:t>
            </w:r>
          </w:p>
          <w:p w:rsidR="00005E91" w:rsidRPr="005A0617" w:rsidRDefault="00005E91" w:rsidP="001550BE">
            <w:pPr>
              <w:ind w:left="284"/>
              <w:jc w:val="both"/>
            </w:pPr>
            <w:r w:rsidRPr="005A0617">
              <w:rPr>
                <w:sz w:val="22"/>
                <w:szCs w:val="22"/>
              </w:rPr>
              <w:br/>
            </w:r>
            <w:r w:rsidRPr="005A0617">
              <w:rPr>
                <w:sz w:val="22"/>
                <w:szCs w:val="22"/>
              </w:rPr>
              <w:br/>
            </w:r>
          </w:p>
        </w:tc>
        <w:tc>
          <w:tcPr>
            <w:tcW w:w="4394" w:type="dxa"/>
          </w:tcPr>
          <w:p w:rsidR="00005E91" w:rsidRPr="005A0617" w:rsidRDefault="00005E91" w:rsidP="004969FF">
            <w:pPr>
              <w:jc w:val="both"/>
            </w:pPr>
            <w:r w:rsidRPr="005A0617">
              <w:rPr>
                <w:sz w:val="22"/>
                <w:szCs w:val="22"/>
              </w:rPr>
              <w:t>Широкое использование методов, направленных на организацию самостоятельной деятельности, на проектную деятельность, творческие задания, на вовлечение в социально значимые программы. Для этой возрастной категории характерно значительное расширение репертуара – обучающиеся хорошо разучивают и с удовольствием исполняют как классические бардовские песни, так и песни современных авторов. Как правило, обучающемуся не составляет труда осваивать музыкальные произведения различных направлений. Значительно развиваются навыки работы в ансамбле</w:t>
            </w:r>
            <w:r w:rsidRPr="005A0617">
              <w:rPr>
                <w:rFonts w:ascii="Arial" w:hAnsi="Arial" w:cs="Arial"/>
                <w:sz w:val="22"/>
                <w:szCs w:val="22"/>
              </w:rPr>
              <w:t xml:space="preserve"> – </w:t>
            </w:r>
            <w:r w:rsidRPr="005A0617">
              <w:rPr>
                <w:sz w:val="22"/>
                <w:szCs w:val="22"/>
              </w:rPr>
              <w:t xml:space="preserve">обучающиеся быстро и легко вливаются в коллективные репетиции. Совместные репетиции и концерты являются большим стимулом к учебе, развивают коммуникабельность и навыки работы в команде. Дети активно участвует в создании новых интересных форм проведения занятия, сочинении стихов и музыки, постановках концертов и многом другом, привнося свои идеи и варианты их исполнения. </w:t>
            </w:r>
          </w:p>
          <w:p w:rsidR="00005E91" w:rsidRPr="005A0617" w:rsidRDefault="00005E91" w:rsidP="001550BE">
            <w:pPr>
              <w:ind w:left="284"/>
              <w:jc w:val="both"/>
            </w:pPr>
            <w:r w:rsidRPr="005A0617">
              <w:rPr>
                <w:sz w:val="22"/>
                <w:szCs w:val="22"/>
              </w:rPr>
              <w:t xml:space="preserve"> </w:t>
            </w:r>
          </w:p>
        </w:tc>
      </w:tr>
    </w:tbl>
    <w:p w:rsidR="00005E91" w:rsidRDefault="00005E91" w:rsidP="001550BE">
      <w:pPr>
        <w:ind w:left="284" w:firstLine="708"/>
        <w:jc w:val="both"/>
      </w:pPr>
    </w:p>
    <w:p w:rsidR="00005E91" w:rsidRPr="00E60DCD" w:rsidRDefault="00005E91" w:rsidP="001550BE">
      <w:pPr>
        <w:ind w:left="284" w:firstLine="708"/>
        <w:jc w:val="both"/>
      </w:pPr>
      <w:r w:rsidRPr="00E60DCD">
        <w:t xml:space="preserve">Личностно-ориентированный подход, реализуемый в программе, означает, что степень интенсивности должна быть адекватна индивидуальным возможностям обучающихся: сложность изучаемых произведений или организуемых дел,  не должна превышать возможностей учащегося (при необходимости педагог вправе снизить требования, несмотря на  рекомендации программы). </w:t>
      </w:r>
    </w:p>
    <w:p w:rsidR="00005E91" w:rsidRPr="00E60DCD" w:rsidRDefault="00005E91" w:rsidP="001550BE">
      <w:pPr>
        <w:ind w:left="284"/>
        <w:jc w:val="both"/>
      </w:pPr>
    </w:p>
    <w:p w:rsidR="00005E91" w:rsidRPr="00E60DCD" w:rsidRDefault="00005E91" w:rsidP="001550BE">
      <w:pPr>
        <w:ind w:left="284"/>
        <w:jc w:val="both"/>
      </w:pPr>
    </w:p>
    <w:p w:rsidR="00005E91" w:rsidRDefault="00005E91" w:rsidP="00B1528B">
      <w:pPr>
        <w:ind w:left="284"/>
        <w:jc w:val="center"/>
        <w:rPr>
          <w:b/>
          <w:sz w:val="32"/>
          <w:szCs w:val="32"/>
        </w:rPr>
      </w:pPr>
      <w:r w:rsidRPr="001335CB">
        <w:rPr>
          <w:b/>
          <w:sz w:val="32"/>
          <w:szCs w:val="32"/>
        </w:rPr>
        <w:lastRenderedPageBreak/>
        <w:t>Учебно-тематический план</w:t>
      </w:r>
    </w:p>
    <w:p w:rsidR="00005E91" w:rsidRPr="00986BDB" w:rsidRDefault="00005E91" w:rsidP="001550BE">
      <w:pPr>
        <w:ind w:left="284"/>
        <w:jc w:val="center"/>
        <w:rPr>
          <w:b/>
          <w:i/>
          <w:sz w:val="16"/>
          <w:szCs w:val="16"/>
        </w:rPr>
      </w:pPr>
    </w:p>
    <w:p w:rsidR="00005E91" w:rsidRPr="00B1528B" w:rsidRDefault="00005E91" w:rsidP="001550BE">
      <w:pPr>
        <w:ind w:left="284"/>
        <w:jc w:val="center"/>
        <w:rPr>
          <w:b/>
          <w:i/>
          <w:sz w:val="28"/>
          <w:szCs w:val="28"/>
        </w:rPr>
      </w:pPr>
      <w:r w:rsidRPr="00B1528B">
        <w:rPr>
          <w:b/>
          <w:i/>
          <w:sz w:val="28"/>
          <w:szCs w:val="28"/>
        </w:rPr>
        <w:t xml:space="preserve">План 1 года обучения </w:t>
      </w:r>
      <w:r>
        <w:rPr>
          <w:b/>
          <w:i/>
          <w:sz w:val="28"/>
          <w:szCs w:val="28"/>
        </w:rPr>
        <w:t>и воспитания</w:t>
      </w:r>
    </w:p>
    <w:p w:rsidR="00005E91" w:rsidRPr="00986BDB" w:rsidRDefault="00005E91" w:rsidP="001550BE">
      <w:pPr>
        <w:ind w:left="284"/>
        <w:jc w:val="center"/>
        <w:rPr>
          <w:b/>
          <w:sz w:val="16"/>
          <w:szCs w:val="16"/>
        </w:rPr>
      </w:pP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4"/>
        <w:gridCol w:w="2409"/>
        <w:gridCol w:w="709"/>
        <w:gridCol w:w="567"/>
        <w:gridCol w:w="567"/>
        <w:gridCol w:w="3827"/>
        <w:gridCol w:w="2127"/>
      </w:tblGrid>
      <w:tr w:rsidR="00005E91" w:rsidRPr="00E60DCD" w:rsidTr="007141B1">
        <w:trPr>
          <w:cantSplit/>
          <w:trHeight w:val="1501"/>
        </w:trPr>
        <w:tc>
          <w:tcPr>
            <w:tcW w:w="534" w:type="dxa"/>
          </w:tcPr>
          <w:p w:rsidR="00005E91" w:rsidRPr="005A0617" w:rsidRDefault="00005E91" w:rsidP="0021335D">
            <w:pPr>
              <w:jc w:val="both"/>
            </w:pPr>
            <w:r w:rsidRPr="005A0617">
              <w:rPr>
                <w:sz w:val="22"/>
                <w:szCs w:val="22"/>
              </w:rPr>
              <w:t>№</w:t>
            </w:r>
          </w:p>
        </w:tc>
        <w:tc>
          <w:tcPr>
            <w:tcW w:w="2409" w:type="dxa"/>
          </w:tcPr>
          <w:p w:rsidR="00005E91" w:rsidRPr="005A0617" w:rsidRDefault="00005E91" w:rsidP="0021335D">
            <w:pPr>
              <w:jc w:val="both"/>
            </w:pPr>
            <w:r w:rsidRPr="005A0617">
              <w:rPr>
                <w:sz w:val="22"/>
                <w:szCs w:val="22"/>
              </w:rPr>
              <w:t>Тема</w:t>
            </w:r>
          </w:p>
        </w:tc>
        <w:tc>
          <w:tcPr>
            <w:tcW w:w="709" w:type="dxa"/>
            <w:textDirection w:val="btLr"/>
          </w:tcPr>
          <w:p w:rsidR="00005E91" w:rsidRPr="005A0617" w:rsidRDefault="00005E91" w:rsidP="001550BE">
            <w:pPr>
              <w:ind w:left="284" w:right="113"/>
              <w:jc w:val="both"/>
            </w:pPr>
            <w:r w:rsidRPr="005A0617">
              <w:rPr>
                <w:sz w:val="22"/>
                <w:szCs w:val="22"/>
              </w:rPr>
              <w:t>Всего часов</w:t>
            </w:r>
          </w:p>
        </w:tc>
        <w:tc>
          <w:tcPr>
            <w:tcW w:w="567" w:type="dxa"/>
            <w:textDirection w:val="btLr"/>
          </w:tcPr>
          <w:p w:rsidR="00005E91" w:rsidRPr="005A0617" w:rsidRDefault="00005E91" w:rsidP="001550BE">
            <w:pPr>
              <w:ind w:left="284" w:right="113"/>
              <w:jc w:val="both"/>
            </w:pPr>
            <w:r w:rsidRPr="005A0617">
              <w:rPr>
                <w:sz w:val="22"/>
                <w:szCs w:val="22"/>
              </w:rPr>
              <w:t>Теория</w:t>
            </w:r>
          </w:p>
        </w:tc>
        <w:tc>
          <w:tcPr>
            <w:tcW w:w="567" w:type="dxa"/>
            <w:textDirection w:val="btLr"/>
          </w:tcPr>
          <w:p w:rsidR="00005E91" w:rsidRPr="005A0617" w:rsidRDefault="00005E91" w:rsidP="001550BE">
            <w:pPr>
              <w:ind w:left="284" w:right="113"/>
              <w:jc w:val="both"/>
            </w:pPr>
            <w:r w:rsidRPr="005A0617">
              <w:rPr>
                <w:sz w:val="22"/>
                <w:szCs w:val="22"/>
              </w:rPr>
              <w:t>Практика</w:t>
            </w:r>
          </w:p>
        </w:tc>
        <w:tc>
          <w:tcPr>
            <w:tcW w:w="3827" w:type="dxa"/>
          </w:tcPr>
          <w:p w:rsidR="00005E91" w:rsidRPr="005A0617" w:rsidRDefault="00005E91" w:rsidP="0021335D">
            <w:pPr>
              <w:jc w:val="both"/>
            </w:pPr>
            <w:r w:rsidRPr="005A0617">
              <w:rPr>
                <w:sz w:val="22"/>
                <w:szCs w:val="22"/>
              </w:rPr>
              <w:t>Содержание</w:t>
            </w:r>
          </w:p>
          <w:p w:rsidR="00005E91" w:rsidRPr="005A0617" w:rsidRDefault="00005E91" w:rsidP="001550BE">
            <w:pPr>
              <w:ind w:left="284"/>
            </w:pPr>
          </w:p>
        </w:tc>
        <w:tc>
          <w:tcPr>
            <w:tcW w:w="2127" w:type="dxa"/>
          </w:tcPr>
          <w:p w:rsidR="00005E91" w:rsidRPr="005A0617" w:rsidRDefault="00005E91" w:rsidP="0021335D">
            <w:pPr>
              <w:jc w:val="both"/>
            </w:pPr>
            <w:r w:rsidRPr="005A0617">
              <w:rPr>
                <w:sz w:val="22"/>
                <w:szCs w:val="22"/>
              </w:rPr>
              <w:t>Форма</w:t>
            </w:r>
          </w:p>
        </w:tc>
      </w:tr>
      <w:tr w:rsidR="00005E91" w:rsidRPr="00E60DCD" w:rsidTr="007141B1">
        <w:tc>
          <w:tcPr>
            <w:tcW w:w="534" w:type="dxa"/>
          </w:tcPr>
          <w:p w:rsidR="00005E91" w:rsidRPr="005A0617" w:rsidRDefault="00005E91" w:rsidP="0021335D">
            <w:pPr>
              <w:jc w:val="both"/>
            </w:pPr>
            <w:r w:rsidRPr="005A0617">
              <w:rPr>
                <w:sz w:val="22"/>
                <w:szCs w:val="22"/>
              </w:rPr>
              <w:t>1</w:t>
            </w:r>
          </w:p>
        </w:tc>
        <w:tc>
          <w:tcPr>
            <w:tcW w:w="2409" w:type="dxa"/>
          </w:tcPr>
          <w:p w:rsidR="00005E91" w:rsidRPr="005A0617" w:rsidRDefault="00005E91" w:rsidP="0021335D">
            <w:r w:rsidRPr="005A0617">
              <w:rPr>
                <w:sz w:val="22"/>
                <w:szCs w:val="22"/>
              </w:rPr>
              <w:t xml:space="preserve">Вводное занятие </w:t>
            </w:r>
          </w:p>
        </w:tc>
        <w:tc>
          <w:tcPr>
            <w:tcW w:w="709" w:type="dxa"/>
          </w:tcPr>
          <w:p w:rsidR="00005E91" w:rsidRPr="005A0617" w:rsidRDefault="00005E91" w:rsidP="0021335D">
            <w:r w:rsidRPr="005A0617">
              <w:rPr>
                <w:sz w:val="22"/>
                <w:szCs w:val="22"/>
              </w:rPr>
              <w:t xml:space="preserve">1 </w:t>
            </w:r>
          </w:p>
        </w:tc>
        <w:tc>
          <w:tcPr>
            <w:tcW w:w="567" w:type="dxa"/>
          </w:tcPr>
          <w:p w:rsidR="00005E91" w:rsidRPr="005A0617" w:rsidRDefault="00005E91" w:rsidP="0021335D">
            <w:r w:rsidRPr="005A0617">
              <w:rPr>
                <w:sz w:val="22"/>
                <w:szCs w:val="22"/>
              </w:rPr>
              <w:t>1</w:t>
            </w:r>
          </w:p>
        </w:tc>
        <w:tc>
          <w:tcPr>
            <w:tcW w:w="567" w:type="dxa"/>
          </w:tcPr>
          <w:p w:rsidR="00005E91" w:rsidRPr="005A0617" w:rsidRDefault="00005E91" w:rsidP="007141B1">
            <w:r w:rsidRPr="005A0617">
              <w:rPr>
                <w:sz w:val="22"/>
                <w:szCs w:val="22"/>
              </w:rPr>
              <w:t>-</w:t>
            </w:r>
          </w:p>
        </w:tc>
        <w:tc>
          <w:tcPr>
            <w:tcW w:w="3827" w:type="dxa"/>
          </w:tcPr>
          <w:p w:rsidR="00005E91" w:rsidRPr="005A0617" w:rsidRDefault="00005E91" w:rsidP="0021335D">
            <w:pPr>
              <w:rPr>
                <w:i/>
              </w:rPr>
            </w:pPr>
            <w:r w:rsidRPr="005A0617">
              <w:rPr>
                <w:i/>
                <w:sz w:val="22"/>
                <w:szCs w:val="22"/>
              </w:rPr>
              <w:t>Теория:</w:t>
            </w:r>
          </w:p>
          <w:p w:rsidR="00005E91" w:rsidRPr="005A0617" w:rsidRDefault="00005E91" w:rsidP="0021335D">
            <w:pPr>
              <w:jc w:val="both"/>
            </w:pPr>
            <w:r w:rsidRPr="005A0617">
              <w:rPr>
                <w:sz w:val="22"/>
                <w:szCs w:val="22"/>
              </w:rPr>
              <w:t>Знакомство с детьми, проверка данных: слух, чувство ритма, музыкальная память.</w:t>
            </w:r>
          </w:p>
          <w:p w:rsidR="00005E91" w:rsidRPr="005A0617" w:rsidRDefault="00005E91" w:rsidP="0021335D">
            <w:r w:rsidRPr="005A0617">
              <w:rPr>
                <w:sz w:val="22"/>
                <w:szCs w:val="22"/>
              </w:rPr>
              <w:t>План работы на год.</w:t>
            </w:r>
          </w:p>
          <w:p w:rsidR="00005E91" w:rsidRPr="005A0617" w:rsidRDefault="00005E91" w:rsidP="0021335D">
            <w:r w:rsidRPr="005A0617">
              <w:rPr>
                <w:sz w:val="22"/>
                <w:szCs w:val="22"/>
              </w:rPr>
              <w:t xml:space="preserve">Инструктаж по технике безопасности  (приложение№4) </w:t>
            </w:r>
          </w:p>
          <w:p w:rsidR="00005E91" w:rsidRPr="005A0617" w:rsidRDefault="00005E91" w:rsidP="0021335D">
            <w:r w:rsidRPr="005A0617">
              <w:rPr>
                <w:sz w:val="22"/>
                <w:szCs w:val="22"/>
              </w:rPr>
              <w:t xml:space="preserve">Анкетирование. </w:t>
            </w:r>
          </w:p>
        </w:tc>
        <w:tc>
          <w:tcPr>
            <w:tcW w:w="2127" w:type="dxa"/>
          </w:tcPr>
          <w:p w:rsidR="00005E91" w:rsidRPr="005A0617" w:rsidRDefault="00005E91" w:rsidP="0021335D">
            <w:pPr>
              <w:jc w:val="both"/>
            </w:pPr>
            <w:r w:rsidRPr="005A0617">
              <w:rPr>
                <w:sz w:val="22"/>
                <w:szCs w:val="22"/>
              </w:rPr>
              <w:t>Тестирование, собеседование</w:t>
            </w:r>
          </w:p>
        </w:tc>
      </w:tr>
      <w:tr w:rsidR="00005E91" w:rsidRPr="00E60DCD" w:rsidTr="007141B1">
        <w:trPr>
          <w:trHeight w:val="557"/>
        </w:trPr>
        <w:tc>
          <w:tcPr>
            <w:tcW w:w="534" w:type="dxa"/>
          </w:tcPr>
          <w:p w:rsidR="00005E91" w:rsidRPr="005A0617" w:rsidRDefault="00005E91" w:rsidP="007141B1">
            <w:pPr>
              <w:jc w:val="both"/>
            </w:pPr>
            <w:r w:rsidRPr="005A0617">
              <w:rPr>
                <w:sz w:val="22"/>
                <w:szCs w:val="22"/>
              </w:rPr>
              <w:t>2</w:t>
            </w:r>
          </w:p>
        </w:tc>
        <w:tc>
          <w:tcPr>
            <w:tcW w:w="2409" w:type="dxa"/>
          </w:tcPr>
          <w:p w:rsidR="00005E91" w:rsidRPr="005A0617" w:rsidRDefault="00005E91" w:rsidP="0021335D">
            <w:r w:rsidRPr="005A0617">
              <w:rPr>
                <w:sz w:val="22"/>
                <w:szCs w:val="22"/>
              </w:rPr>
              <w:t>История жанра, история и традиции КСП «Свечи»</w:t>
            </w:r>
          </w:p>
        </w:tc>
        <w:tc>
          <w:tcPr>
            <w:tcW w:w="709" w:type="dxa"/>
          </w:tcPr>
          <w:p w:rsidR="00005E91" w:rsidRPr="005A0617" w:rsidRDefault="00005E91" w:rsidP="0021335D">
            <w:r w:rsidRPr="005A0617">
              <w:rPr>
                <w:sz w:val="22"/>
                <w:szCs w:val="22"/>
              </w:rPr>
              <w:t xml:space="preserve">1 </w:t>
            </w:r>
          </w:p>
        </w:tc>
        <w:tc>
          <w:tcPr>
            <w:tcW w:w="567" w:type="dxa"/>
          </w:tcPr>
          <w:p w:rsidR="00005E91" w:rsidRPr="005A0617" w:rsidRDefault="00005E91" w:rsidP="0021335D">
            <w:r w:rsidRPr="005A0617">
              <w:rPr>
                <w:sz w:val="22"/>
                <w:szCs w:val="22"/>
              </w:rPr>
              <w:t xml:space="preserve">1 </w:t>
            </w:r>
          </w:p>
        </w:tc>
        <w:tc>
          <w:tcPr>
            <w:tcW w:w="567" w:type="dxa"/>
          </w:tcPr>
          <w:p w:rsidR="00005E91" w:rsidRPr="005A0617" w:rsidRDefault="00005E91" w:rsidP="007141B1">
            <w:r w:rsidRPr="005A0617">
              <w:rPr>
                <w:sz w:val="22"/>
                <w:szCs w:val="22"/>
              </w:rPr>
              <w:t>-</w:t>
            </w:r>
          </w:p>
        </w:tc>
        <w:tc>
          <w:tcPr>
            <w:tcW w:w="3827" w:type="dxa"/>
          </w:tcPr>
          <w:p w:rsidR="00005E91" w:rsidRPr="005A0617" w:rsidRDefault="00005E91" w:rsidP="0021335D">
            <w:pPr>
              <w:jc w:val="both"/>
            </w:pPr>
            <w:r w:rsidRPr="005A0617">
              <w:rPr>
                <w:i/>
                <w:sz w:val="22"/>
                <w:szCs w:val="22"/>
              </w:rPr>
              <w:t xml:space="preserve">Теория: </w:t>
            </w:r>
            <w:r w:rsidRPr="005A0617">
              <w:rPr>
                <w:sz w:val="22"/>
                <w:szCs w:val="22"/>
              </w:rPr>
              <w:t>Беседа на  темы: классики жанра, бардовские фестивали, традиции КСП «Свечи».</w:t>
            </w:r>
          </w:p>
          <w:p w:rsidR="00005E91" w:rsidRPr="005A0617" w:rsidRDefault="00005E91" w:rsidP="0021335D">
            <w:pPr>
              <w:jc w:val="both"/>
            </w:pPr>
            <w:r w:rsidRPr="005A0617">
              <w:rPr>
                <w:sz w:val="22"/>
                <w:szCs w:val="22"/>
              </w:rPr>
              <w:t>Прослушивание записей песен, помогающих раскрытию тем.</w:t>
            </w:r>
          </w:p>
          <w:p w:rsidR="00005E91" w:rsidRPr="005A0617" w:rsidRDefault="00005E91" w:rsidP="0021335D">
            <w:pPr>
              <w:jc w:val="both"/>
            </w:pPr>
            <w:r w:rsidRPr="005A0617">
              <w:rPr>
                <w:sz w:val="22"/>
                <w:szCs w:val="22"/>
              </w:rPr>
              <w:t>Демонстрация сборников песен, просмотр видеозаписей концертов, фильмов об авторах.</w:t>
            </w:r>
          </w:p>
        </w:tc>
        <w:tc>
          <w:tcPr>
            <w:tcW w:w="2127" w:type="dxa"/>
          </w:tcPr>
          <w:p w:rsidR="00005E91" w:rsidRPr="005A0617" w:rsidRDefault="00005E91" w:rsidP="0021335D">
            <w:pPr>
              <w:jc w:val="both"/>
            </w:pPr>
            <w:r w:rsidRPr="005A0617">
              <w:rPr>
                <w:sz w:val="22"/>
                <w:szCs w:val="22"/>
              </w:rPr>
              <w:t xml:space="preserve">Собеседование </w:t>
            </w:r>
          </w:p>
        </w:tc>
      </w:tr>
      <w:tr w:rsidR="00005E91" w:rsidRPr="00E60DCD" w:rsidTr="007141B1">
        <w:trPr>
          <w:trHeight w:val="3637"/>
        </w:trPr>
        <w:tc>
          <w:tcPr>
            <w:tcW w:w="534" w:type="dxa"/>
          </w:tcPr>
          <w:p w:rsidR="00005E91" w:rsidRPr="005A0617" w:rsidRDefault="00005E91" w:rsidP="007141B1">
            <w:pPr>
              <w:jc w:val="both"/>
            </w:pPr>
            <w:r w:rsidRPr="005A0617">
              <w:rPr>
                <w:sz w:val="22"/>
                <w:szCs w:val="22"/>
              </w:rPr>
              <w:t>3</w:t>
            </w:r>
          </w:p>
        </w:tc>
        <w:tc>
          <w:tcPr>
            <w:tcW w:w="2409" w:type="dxa"/>
          </w:tcPr>
          <w:p w:rsidR="00005E91" w:rsidRPr="005A0617" w:rsidRDefault="00005E91" w:rsidP="0021335D">
            <w:r w:rsidRPr="005A0617">
              <w:rPr>
                <w:sz w:val="22"/>
                <w:szCs w:val="22"/>
              </w:rPr>
              <w:t>Знакомство с инструментом</w:t>
            </w:r>
          </w:p>
        </w:tc>
        <w:tc>
          <w:tcPr>
            <w:tcW w:w="709" w:type="dxa"/>
          </w:tcPr>
          <w:p w:rsidR="00005E91" w:rsidRPr="005A0617" w:rsidRDefault="00005E91" w:rsidP="0021335D">
            <w:r w:rsidRPr="005A0617">
              <w:rPr>
                <w:sz w:val="22"/>
                <w:szCs w:val="22"/>
              </w:rPr>
              <w:t>15</w:t>
            </w:r>
          </w:p>
        </w:tc>
        <w:tc>
          <w:tcPr>
            <w:tcW w:w="567" w:type="dxa"/>
          </w:tcPr>
          <w:p w:rsidR="00005E91" w:rsidRPr="005A0617" w:rsidRDefault="00005E91" w:rsidP="0021335D">
            <w:r w:rsidRPr="005A0617">
              <w:rPr>
                <w:sz w:val="22"/>
                <w:szCs w:val="22"/>
              </w:rPr>
              <w:t xml:space="preserve">2 </w:t>
            </w:r>
          </w:p>
        </w:tc>
        <w:tc>
          <w:tcPr>
            <w:tcW w:w="567" w:type="dxa"/>
          </w:tcPr>
          <w:p w:rsidR="00005E91" w:rsidRPr="005A0617" w:rsidRDefault="00005E91" w:rsidP="0021335D">
            <w:r w:rsidRPr="005A0617">
              <w:rPr>
                <w:sz w:val="22"/>
                <w:szCs w:val="22"/>
              </w:rPr>
              <w:t xml:space="preserve">13 </w:t>
            </w:r>
          </w:p>
        </w:tc>
        <w:tc>
          <w:tcPr>
            <w:tcW w:w="3827" w:type="dxa"/>
          </w:tcPr>
          <w:p w:rsidR="00005E91" w:rsidRPr="005A0617" w:rsidRDefault="00005E91" w:rsidP="0021335D">
            <w:pPr>
              <w:jc w:val="both"/>
            </w:pPr>
            <w:r w:rsidRPr="005A0617">
              <w:rPr>
                <w:i/>
                <w:sz w:val="22"/>
                <w:szCs w:val="22"/>
              </w:rPr>
              <w:t>Теория:</w:t>
            </w:r>
            <w:r w:rsidRPr="005A0617">
              <w:rPr>
                <w:sz w:val="22"/>
                <w:szCs w:val="22"/>
              </w:rPr>
              <w:t xml:space="preserve"> Теоретические сведения об устройстве шестиструнной гитары,</w:t>
            </w:r>
          </w:p>
          <w:p w:rsidR="00005E91" w:rsidRPr="005A0617" w:rsidRDefault="00005E91" w:rsidP="0021335D">
            <w:pPr>
              <w:jc w:val="both"/>
            </w:pPr>
            <w:r w:rsidRPr="005A0617">
              <w:rPr>
                <w:sz w:val="22"/>
                <w:szCs w:val="22"/>
              </w:rPr>
              <w:t>ее строе, способах настройки (введение понятий камертона, унисона).</w:t>
            </w:r>
          </w:p>
          <w:p w:rsidR="00005E91" w:rsidRPr="005A0617" w:rsidRDefault="00005E91" w:rsidP="0021335D">
            <w:pPr>
              <w:jc w:val="both"/>
              <w:rPr>
                <w:i/>
              </w:rPr>
            </w:pPr>
            <w:r w:rsidRPr="005A0617">
              <w:rPr>
                <w:i/>
                <w:sz w:val="22"/>
                <w:szCs w:val="22"/>
              </w:rPr>
              <w:t>Практика:</w:t>
            </w:r>
          </w:p>
          <w:p w:rsidR="00005E91" w:rsidRPr="005A0617" w:rsidRDefault="00005E91" w:rsidP="0021335D">
            <w:pPr>
              <w:jc w:val="both"/>
            </w:pPr>
            <w:r w:rsidRPr="005A0617">
              <w:rPr>
                <w:sz w:val="22"/>
                <w:szCs w:val="22"/>
              </w:rPr>
              <w:t>Посадка, постановка рук.</w:t>
            </w:r>
          </w:p>
          <w:p w:rsidR="00005E91" w:rsidRPr="005A0617" w:rsidRDefault="00005E91" w:rsidP="0021335D">
            <w:pPr>
              <w:jc w:val="both"/>
            </w:pPr>
            <w:r w:rsidRPr="005A0617">
              <w:rPr>
                <w:sz w:val="22"/>
                <w:szCs w:val="22"/>
              </w:rPr>
              <w:t>Настройка гитары.</w:t>
            </w:r>
          </w:p>
          <w:p w:rsidR="00005E91" w:rsidRPr="005A0617" w:rsidRDefault="00005E91" w:rsidP="0021335D">
            <w:pPr>
              <w:jc w:val="both"/>
            </w:pPr>
            <w:r w:rsidRPr="005A0617">
              <w:rPr>
                <w:sz w:val="22"/>
                <w:szCs w:val="22"/>
              </w:rPr>
              <w:t>Упражнения на открытых струнах.</w:t>
            </w:r>
          </w:p>
          <w:p w:rsidR="00005E91" w:rsidRPr="005A0617" w:rsidRDefault="00005E91" w:rsidP="0021335D">
            <w:pPr>
              <w:jc w:val="both"/>
            </w:pPr>
            <w:r w:rsidRPr="005A0617">
              <w:rPr>
                <w:sz w:val="22"/>
                <w:szCs w:val="22"/>
              </w:rPr>
              <w:t>Обозначение ладов на гитаре.</w:t>
            </w:r>
          </w:p>
          <w:p w:rsidR="00005E91" w:rsidRPr="005A0617" w:rsidRDefault="00005E91" w:rsidP="0021335D">
            <w:pPr>
              <w:jc w:val="both"/>
            </w:pPr>
            <w:r w:rsidRPr="005A0617">
              <w:rPr>
                <w:sz w:val="22"/>
                <w:szCs w:val="22"/>
              </w:rPr>
              <w:t xml:space="preserve">Приемы звукоизвлечения </w:t>
            </w:r>
          </w:p>
        </w:tc>
        <w:tc>
          <w:tcPr>
            <w:tcW w:w="2127" w:type="dxa"/>
          </w:tcPr>
          <w:p w:rsidR="00005E91" w:rsidRPr="005A0617" w:rsidRDefault="00005E91" w:rsidP="0021335D">
            <w:pPr>
              <w:jc w:val="both"/>
            </w:pPr>
            <w:r w:rsidRPr="005A0617">
              <w:rPr>
                <w:sz w:val="22"/>
                <w:szCs w:val="22"/>
              </w:rPr>
              <w:t xml:space="preserve">Зачет </w:t>
            </w:r>
          </w:p>
        </w:tc>
      </w:tr>
      <w:tr w:rsidR="00005E91" w:rsidRPr="00E60DCD" w:rsidTr="00384AA2">
        <w:trPr>
          <w:trHeight w:val="132"/>
        </w:trPr>
        <w:tc>
          <w:tcPr>
            <w:tcW w:w="534" w:type="dxa"/>
          </w:tcPr>
          <w:p w:rsidR="00005E91" w:rsidRPr="005A0617" w:rsidRDefault="00005E91" w:rsidP="0021335D">
            <w:pPr>
              <w:jc w:val="both"/>
            </w:pPr>
            <w:r w:rsidRPr="005A0617">
              <w:rPr>
                <w:sz w:val="22"/>
                <w:szCs w:val="22"/>
              </w:rPr>
              <w:t>4</w:t>
            </w:r>
          </w:p>
        </w:tc>
        <w:tc>
          <w:tcPr>
            <w:tcW w:w="2409" w:type="dxa"/>
          </w:tcPr>
          <w:p w:rsidR="00005E91" w:rsidRPr="005A0617" w:rsidRDefault="00005E91" w:rsidP="0021335D">
            <w:r w:rsidRPr="005A0617">
              <w:rPr>
                <w:sz w:val="22"/>
                <w:szCs w:val="22"/>
              </w:rPr>
              <w:t>Основные виды аккомпанемента</w:t>
            </w:r>
          </w:p>
        </w:tc>
        <w:tc>
          <w:tcPr>
            <w:tcW w:w="709" w:type="dxa"/>
          </w:tcPr>
          <w:p w:rsidR="00005E91" w:rsidRPr="005A0617" w:rsidRDefault="00005E91" w:rsidP="0021335D">
            <w:r w:rsidRPr="005A0617">
              <w:rPr>
                <w:sz w:val="22"/>
                <w:szCs w:val="22"/>
              </w:rPr>
              <w:t xml:space="preserve">100 </w:t>
            </w:r>
          </w:p>
        </w:tc>
        <w:tc>
          <w:tcPr>
            <w:tcW w:w="567" w:type="dxa"/>
          </w:tcPr>
          <w:p w:rsidR="00005E91" w:rsidRPr="005A0617" w:rsidRDefault="00005E91" w:rsidP="0021335D">
            <w:r w:rsidRPr="005A0617">
              <w:rPr>
                <w:sz w:val="22"/>
                <w:szCs w:val="22"/>
              </w:rPr>
              <w:t xml:space="preserve">10 </w:t>
            </w:r>
          </w:p>
        </w:tc>
        <w:tc>
          <w:tcPr>
            <w:tcW w:w="567" w:type="dxa"/>
          </w:tcPr>
          <w:p w:rsidR="00005E91" w:rsidRPr="005A0617" w:rsidRDefault="00005E91" w:rsidP="0021335D">
            <w:r w:rsidRPr="005A0617">
              <w:rPr>
                <w:sz w:val="22"/>
                <w:szCs w:val="22"/>
              </w:rPr>
              <w:t>90</w:t>
            </w:r>
          </w:p>
        </w:tc>
        <w:tc>
          <w:tcPr>
            <w:tcW w:w="3827" w:type="dxa"/>
          </w:tcPr>
          <w:p w:rsidR="00005E91" w:rsidRPr="005A0617" w:rsidRDefault="00005E91" w:rsidP="0021335D">
            <w:pPr>
              <w:rPr>
                <w:i/>
              </w:rPr>
            </w:pPr>
            <w:r w:rsidRPr="005A0617">
              <w:rPr>
                <w:i/>
                <w:sz w:val="22"/>
                <w:szCs w:val="22"/>
              </w:rPr>
              <w:t>Теория:</w:t>
            </w:r>
          </w:p>
          <w:p w:rsidR="00005E91" w:rsidRPr="005A0617" w:rsidRDefault="00005E91" w:rsidP="0021335D">
            <w:r w:rsidRPr="005A0617">
              <w:rPr>
                <w:sz w:val="22"/>
                <w:szCs w:val="22"/>
              </w:rPr>
              <w:t>Правая рука в аккомпанементе. Левая рука в аккомпанементе</w:t>
            </w:r>
          </w:p>
          <w:p w:rsidR="00005E91" w:rsidRPr="005A0617" w:rsidRDefault="00005E91" w:rsidP="0021335D">
            <w:pPr>
              <w:rPr>
                <w:i/>
              </w:rPr>
            </w:pPr>
            <w:r w:rsidRPr="005A0617">
              <w:rPr>
                <w:i/>
                <w:sz w:val="22"/>
                <w:szCs w:val="22"/>
              </w:rPr>
              <w:t>Практика:</w:t>
            </w:r>
          </w:p>
          <w:p w:rsidR="00005E91" w:rsidRPr="005A0617" w:rsidRDefault="00005E91" w:rsidP="00986BDB">
            <w:pPr>
              <w:jc w:val="both"/>
            </w:pPr>
            <w:r w:rsidRPr="005A0617">
              <w:rPr>
                <w:sz w:val="22"/>
                <w:szCs w:val="22"/>
              </w:rPr>
              <w:t>Практика 2-3 видов аккомпанемента на открытых струнах и в аккордах в пределах 1, 2 и 3 ладов (до 6 аккордов) последовательное переставление аккордов;</w:t>
            </w:r>
          </w:p>
          <w:p w:rsidR="00005E91" w:rsidRPr="005A0617" w:rsidRDefault="00005E91" w:rsidP="00986BDB">
            <w:pPr>
              <w:jc w:val="both"/>
            </w:pPr>
          </w:p>
          <w:p w:rsidR="00005E91" w:rsidRPr="005A0617" w:rsidRDefault="00005E91" w:rsidP="00986BDB">
            <w:pPr>
              <w:jc w:val="both"/>
            </w:pPr>
          </w:p>
          <w:p w:rsidR="00005E91" w:rsidRPr="005A0617" w:rsidRDefault="00005E91" w:rsidP="00986BDB">
            <w:pPr>
              <w:jc w:val="both"/>
            </w:pPr>
          </w:p>
          <w:p w:rsidR="00005E91" w:rsidRPr="005A0617" w:rsidRDefault="00005E91" w:rsidP="00986BDB">
            <w:pPr>
              <w:jc w:val="both"/>
            </w:pPr>
          </w:p>
        </w:tc>
        <w:tc>
          <w:tcPr>
            <w:tcW w:w="2127" w:type="dxa"/>
          </w:tcPr>
          <w:p w:rsidR="00005E91" w:rsidRPr="005A0617" w:rsidRDefault="00005E91" w:rsidP="0021335D">
            <w:pPr>
              <w:jc w:val="both"/>
            </w:pPr>
            <w:r w:rsidRPr="005A0617">
              <w:rPr>
                <w:sz w:val="22"/>
                <w:szCs w:val="22"/>
              </w:rPr>
              <w:t xml:space="preserve">Зачет  </w:t>
            </w:r>
          </w:p>
        </w:tc>
      </w:tr>
      <w:tr w:rsidR="00005E91" w:rsidRPr="00E60DCD" w:rsidTr="007141B1">
        <w:tc>
          <w:tcPr>
            <w:tcW w:w="534" w:type="dxa"/>
          </w:tcPr>
          <w:p w:rsidR="00005E91" w:rsidRPr="005A0617" w:rsidRDefault="00005E91" w:rsidP="0021335D">
            <w:pPr>
              <w:jc w:val="both"/>
            </w:pPr>
            <w:r w:rsidRPr="005A0617">
              <w:rPr>
                <w:sz w:val="22"/>
                <w:szCs w:val="22"/>
              </w:rPr>
              <w:t>5</w:t>
            </w:r>
          </w:p>
        </w:tc>
        <w:tc>
          <w:tcPr>
            <w:tcW w:w="2409" w:type="dxa"/>
          </w:tcPr>
          <w:p w:rsidR="00005E91" w:rsidRPr="005A0617" w:rsidRDefault="00005E91" w:rsidP="0021335D">
            <w:r w:rsidRPr="005A0617">
              <w:rPr>
                <w:sz w:val="22"/>
                <w:szCs w:val="22"/>
              </w:rPr>
              <w:t>Музыкальная грамота</w:t>
            </w:r>
          </w:p>
        </w:tc>
        <w:tc>
          <w:tcPr>
            <w:tcW w:w="709" w:type="dxa"/>
          </w:tcPr>
          <w:p w:rsidR="00005E91" w:rsidRPr="005A0617" w:rsidRDefault="00005E91" w:rsidP="0021335D">
            <w:r w:rsidRPr="005A0617">
              <w:rPr>
                <w:sz w:val="22"/>
                <w:szCs w:val="22"/>
              </w:rPr>
              <w:t xml:space="preserve">10 </w:t>
            </w:r>
          </w:p>
        </w:tc>
        <w:tc>
          <w:tcPr>
            <w:tcW w:w="567" w:type="dxa"/>
          </w:tcPr>
          <w:p w:rsidR="00005E91" w:rsidRPr="005A0617" w:rsidRDefault="00005E91" w:rsidP="0021335D">
            <w:r w:rsidRPr="005A0617">
              <w:rPr>
                <w:sz w:val="22"/>
                <w:szCs w:val="22"/>
              </w:rPr>
              <w:t xml:space="preserve">3 </w:t>
            </w:r>
          </w:p>
        </w:tc>
        <w:tc>
          <w:tcPr>
            <w:tcW w:w="567" w:type="dxa"/>
          </w:tcPr>
          <w:p w:rsidR="00005E91" w:rsidRPr="005A0617" w:rsidRDefault="00005E91" w:rsidP="0021335D">
            <w:r w:rsidRPr="005A0617">
              <w:rPr>
                <w:sz w:val="22"/>
                <w:szCs w:val="22"/>
              </w:rPr>
              <w:t xml:space="preserve">7 </w:t>
            </w:r>
          </w:p>
        </w:tc>
        <w:tc>
          <w:tcPr>
            <w:tcW w:w="3827" w:type="dxa"/>
          </w:tcPr>
          <w:p w:rsidR="00005E91" w:rsidRPr="005A0617" w:rsidRDefault="00005E91" w:rsidP="0021335D">
            <w:pPr>
              <w:rPr>
                <w:i/>
              </w:rPr>
            </w:pPr>
            <w:r w:rsidRPr="005A0617">
              <w:rPr>
                <w:i/>
                <w:sz w:val="22"/>
                <w:szCs w:val="22"/>
              </w:rPr>
              <w:t>Теория:</w:t>
            </w:r>
          </w:p>
          <w:p w:rsidR="00005E91" w:rsidRPr="005A0617" w:rsidRDefault="00005E91" w:rsidP="0021335D">
            <w:pPr>
              <w:jc w:val="both"/>
            </w:pPr>
            <w:r w:rsidRPr="005A0617">
              <w:rPr>
                <w:sz w:val="22"/>
                <w:szCs w:val="22"/>
              </w:rPr>
              <w:t>Понятие темпа, ритма, размера, такта.</w:t>
            </w:r>
          </w:p>
          <w:p w:rsidR="00005E91" w:rsidRPr="005A0617" w:rsidRDefault="00005E91" w:rsidP="0021335D">
            <w:pPr>
              <w:jc w:val="both"/>
            </w:pPr>
            <w:r w:rsidRPr="005A0617">
              <w:rPr>
                <w:sz w:val="22"/>
                <w:szCs w:val="22"/>
              </w:rPr>
              <w:t>Звук. Звукоряд. Аккордная система. Длительности. Паузы.</w:t>
            </w:r>
          </w:p>
          <w:p w:rsidR="00005E91" w:rsidRPr="005A0617" w:rsidRDefault="00005E91" w:rsidP="0021335D">
            <w:pPr>
              <w:jc w:val="both"/>
              <w:rPr>
                <w:i/>
              </w:rPr>
            </w:pPr>
            <w:r w:rsidRPr="005A0617">
              <w:rPr>
                <w:sz w:val="22"/>
                <w:szCs w:val="22"/>
              </w:rPr>
              <w:lastRenderedPageBreak/>
              <w:t xml:space="preserve">Лад. Мажор и минор. </w:t>
            </w:r>
            <w:r w:rsidRPr="005A0617">
              <w:rPr>
                <w:i/>
                <w:sz w:val="22"/>
                <w:szCs w:val="22"/>
              </w:rPr>
              <w:t>Практика:</w:t>
            </w:r>
          </w:p>
          <w:p w:rsidR="00005E91" w:rsidRPr="005A0617" w:rsidRDefault="00005E91" w:rsidP="0021335D">
            <w:pPr>
              <w:jc w:val="both"/>
            </w:pPr>
            <w:r w:rsidRPr="005A0617">
              <w:rPr>
                <w:sz w:val="22"/>
                <w:szCs w:val="22"/>
              </w:rPr>
              <w:t>Чтение ритмического рисунка.</w:t>
            </w:r>
          </w:p>
          <w:p w:rsidR="00005E91" w:rsidRPr="005A0617" w:rsidRDefault="00005E91" w:rsidP="0021335D">
            <w:pPr>
              <w:jc w:val="both"/>
            </w:pPr>
            <w:r w:rsidRPr="005A0617">
              <w:rPr>
                <w:sz w:val="22"/>
                <w:szCs w:val="22"/>
              </w:rPr>
              <w:t>( Простучать)</w:t>
            </w:r>
          </w:p>
          <w:p w:rsidR="00005E91" w:rsidRPr="005A0617" w:rsidRDefault="00005E91" w:rsidP="0021335D">
            <w:pPr>
              <w:jc w:val="both"/>
            </w:pPr>
            <w:r w:rsidRPr="005A0617">
              <w:rPr>
                <w:sz w:val="22"/>
                <w:szCs w:val="22"/>
              </w:rPr>
              <w:t>Чтение с листа при исполнении</w:t>
            </w:r>
          </w:p>
        </w:tc>
        <w:tc>
          <w:tcPr>
            <w:tcW w:w="2127" w:type="dxa"/>
          </w:tcPr>
          <w:p w:rsidR="00005E91" w:rsidRPr="005A0617" w:rsidRDefault="00005E91" w:rsidP="0021335D">
            <w:pPr>
              <w:jc w:val="both"/>
            </w:pPr>
            <w:r w:rsidRPr="005A0617">
              <w:rPr>
                <w:sz w:val="22"/>
                <w:szCs w:val="22"/>
              </w:rPr>
              <w:lastRenderedPageBreak/>
              <w:t xml:space="preserve">Зачет </w:t>
            </w:r>
          </w:p>
        </w:tc>
      </w:tr>
      <w:tr w:rsidR="00005E91" w:rsidRPr="00E60DCD" w:rsidTr="007141B1">
        <w:tc>
          <w:tcPr>
            <w:tcW w:w="534" w:type="dxa"/>
          </w:tcPr>
          <w:p w:rsidR="00005E91" w:rsidRPr="005A0617" w:rsidRDefault="00005E91" w:rsidP="0021335D">
            <w:pPr>
              <w:jc w:val="both"/>
            </w:pPr>
            <w:r w:rsidRPr="005A0617">
              <w:rPr>
                <w:sz w:val="22"/>
                <w:szCs w:val="22"/>
              </w:rPr>
              <w:t>6</w:t>
            </w:r>
          </w:p>
        </w:tc>
        <w:tc>
          <w:tcPr>
            <w:tcW w:w="2409" w:type="dxa"/>
          </w:tcPr>
          <w:p w:rsidR="00005E91" w:rsidRPr="005A0617" w:rsidRDefault="00005E91" w:rsidP="0021335D">
            <w:r w:rsidRPr="005A0617">
              <w:rPr>
                <w:sz w:val="22"/>
                <w:szCs w:val="22"/>
              </w:rPr>
              <w:t xml:space="preserve">Аппликатуры аккордов </w:t>
            </w:r>
          </w:p>
        </w:tc>
        <w:tc>
          <w:tcPr>
            <w:tcW w:w="709" w:type="dxa"/>
          </w:tcPr>
          <w:p w:rsidR="00005E91" w:rsidRPr="005A0617" w:rsidRDefault="00005E91" w:rsidP="0021335D">
            <w:r w:rsidRPr="005A0617">
              <w:rPr>
                <w:sz w:val="22"/>
                <w:szCs w:val="22"/>
              </w:rPr>
              <w:t xml:space="preserve">15 </w:t>
            </w:r>
          </w:p>
        </w:tc>
        <w:tc>
          <w:tcPr>
            <w:tcW w:w="567" w:type="dxa"/>
          </w:tcPr>
          <w:p w:rsidR="00005E91" w:rsidRPr="005A0617" w:rsidRDefault="00005E91" w:rsidP="0021335D">
            <w:r w:rsidRPr="005A0617">
              <w:rPr>
                <w:sz w:val="22"/>
                <w:szCs w:val="22"/>
              </w:rPr>
              <w:t xml:space="preserve">2 </w:t>
            </w:r>
          </w:p>
        </w:tc>
        <w:tc>
          <w:tcPr>
            <w:tcW w:w="567" w:type="dxa"/>
          </w:tcPr>
          <w:p w:rsidR="00005E91" w:rsidRPr="005A0617" w:rsidRDefault="00005E91" w:rsidP="0021335D">
            <w:r w:rsidRPr="005A0617">
              <w:rPr>
                <w:sz w:val="22"/>
                <w:szCs w:val="22"/>
              </w:rPr>
              <w:t>13</w:t>
            </w:r>
          </w:p>
        </w:tc>
        <w:tc>
          <w:tcPr>
            <w:tcW w:w="3827" w:type="dxa"/>
          </w:tcPr>
          <w:p w:rsidR="00005E91" w:rsidRPr="005A0617" w:rsidRDefault="00005E91" w:rsidP="0021335D">
            <w:r w:rsidRPr="005A0617">
              <w:rPr>
                <w:i/>
                <w:sz w:val="22"/>
                <w:szCs w:val="22"/>
              </w:rPr>
              <w:t>Теория:</w:t>
            </w:r>
            <w:r w:rsidRPr="005A0617">
              <w:rPr>
                <w:sz w:val="22"/>
                <w:szCs w:val="22"/>
              </w:rPr>
              <w:t xml:space="preserve"> </w:t>
            </w:r>
          </w:p>
          <w:p w:rsidR="00005E91" w:rsidRPr="005A0617" w:rsidRDefault="00005E91" w:rsidP="0021335D">
            <w:r w:rsidRPr="005A0617">
              <w:rPr>
                <w:sz w:val="22"/>
                <w:szCs w:val="22"/>
              </w:rPr>
              <w:t>Буквенное обозначение аккордов.</w:t>
            </w:r>
          </w:p>
          <w:p w:rsidR="00005E91" w:rsidRPr="005A0617" w:rsidRDefault="00005E91" w:rsidP="0021335D">
            <w:pPr>
              <w:rPr>
                <w:lang w:val="en-US"/>
              </w:rPr>
            </w:pPr>
            <w:r w:rsidRPr="005A0617">
              <w:rPr>
                <w:sz w:val="22"/>
                <w:szCs w:val="22"/>
              </w:rPr>
              <w:t xml:space="preserve">Запись аппликатур аккордов без баррэ. </w:t>
            </w:r>
            <w:r w:rsidRPr="005A0617">
              <w:rPr>
                <w:sz w:val="22"/>
                <w:szCs w:val="22"/>
              </w:rPr>
              <w:br/>
            </w:r>
            <w:r w:rsidRPr="005A0617">
              <w:rPr>
                <w:sz w:val="22"/>
                <w:szCs w:val="22"/>
                <w:lang w:val="en-US"/>
              </w:rPr>
              <w:t>(Am, A, Dm, E, G, C).</w:t>
            </w:r>
          </w:p>
          <w:p w:rsidR="00005E91" w:rsidRPr="00DA4EE3" w:rsidRDefault="00005E91" w:rsidP="0021335D">
            <w:r w:rsidRPr="005A0617">
              <w:rPr>
                <w:i/>
                <w:sz w:val="22"/>
                <w:szCs w:val="22"/>
              </w:rPr>
              <w:t>Практика</w:t>
            </w:r>
            <w:r w:rsidRPr="00DA4EE3">
              <w:rPr>
                <w:i/>
                <w:sz w:val="22"/>
                <w:szCs w:val="22"/>
              </w:rPr>
              <w:t>:</w:t>
            </w:r>
          </w:p>
          <w:p w:rsidR="00005E91" w:rsidRPr="005A0617" w:rsidRDefault="00005E91" w:rsidP="0021335D">
            <w:r w:rsidRPr="005A0617">
              <w:rPr>
                <w:sz w:val="22"/>
                <w:szCs w:val="22"/>
              </w:rPr>
              <w:t>Воспроизведение этих аккордов на гитаре, используя основные виды аккомпанемента.</w:t>
            </w:r>
          </w:p>
        </w:tc>
        <w:tc>
          <w:tcPr>
            <w:tcW w:w="2127" w:type="dxa"/>
          </w:tcPr>
          <w:p w:rsidR="00005E91" w:rsidRPr="005A0617" w:rsidRDefault="00005E91" w:rsidP="0021335D">
            <w:pPr>
              <w:jc w:val="both"/>
            </w:pPr>
            <w:r w:rsidRPr="005A0617">
              <w:rPr>
                <w:sz w:val="22"/>
                <w:szCs w:val="22"/>
              </w:rPr>
              <w:t xml:space="preserve">Зачет </w:t>
            </w:r>
          </w:p>
        </w:tc>
      </w:tr>
      <w:tr w:rsidR="00005E91" w:rsidRPr="00E60DCD" w:rsidTr="007141B1">
        <w:tc>
          <w:tcPr>
            <w:tcW w:w="534" w:type="dxa"/>
          </w:tcPr>
          <w:p w:rsidR="00005E91" w:rsidRPr="005A0617" w:rsidRDefault="00005E91" w:rsidP="0021335D">
            <w:pPr>
              <w:jc w:val="both"/>
            </w:pPr>
            <w:r w:rsidRPr="005A0617">
              <w:rPr>
                <w:sz w:val="22"/>
                <w:szCs w:val="22"/>
              </w:rPr>
              <w:t>7</w:t>
            </w:r>
          </w:p>
        </w:tc>
        <w:tc>
          <w:tcPr>
            <w:tcW w:w="2409" w:type="dxa"/>
          </w:tcPr>
          <w:p w:rsidR="00005E91" w:rsidRPr="005A0617" w:rsidRDefault="00005E91" w:rsidP="0021335D">
            <w:r w:rsidRPr="005A0617">
              <w:rPr>
                <w:sz w:val="22"/>
                <w:szCs w:val="22"/>
              </w:rPr>
              <w:t>Знакомство с творчеством авторов</w:t>
            </w:r>
          </w:p>
        </w:tc>
        <w:tc>
          <w:tcPr>
            <w:tcW w:w="709" w:type="dxa"/>
          </w:tcPr>
          <w:p w:rsidR="00005E91" w:rsidRPr="005A0617" w:rsidRDefault="00005E91" w:rsidP="0021335D">
            <w:r w:rsidRPr="005A0617">
              <w:rPr>
                <w:sz w:val="22"/>
                <w:szCs w:val="22"/>
              </w:rPr>
              <w:t xml:space="preserve">40 </w:t>
            </w:r>
          </w:p>
        </w:tc>
        <w:tc>
          <w:tcPr>
            <w:tcW w:w="567" w:type="dxa"/>
          </w:tcPr>
          <w:p w:rsidR="00005E91" w:rsidRPr="005A0617" w:rsidRDefault="00005E91" w:rsidP="0021335D">
            <w:r w:rsidRPr="005A0617">
              <w:rPr>
                <w:sz w:val="22"/>
                <w:szCs w:val="22"/>
              </w:rPr>
              <w:t xml:space="preserve">20 </w:t>
            </w:r>
          </w:p>
        </w:tc>
        <w:tc>
          <w:tcPr>
            <w:tcW w:w="567" w:type="dxa"/>
          </w:tcPr>
          <w:p w:rsidR="00005E91" w:rsidRPr="005A0617" w:rsidRDefault="00005E91" w:rsidP="0021335D">
            <w:r w:rsidRPr="005A0617">
              <w:rPr>
                <w:sz w:val="22"/>
                <w:szCs w:val="22"/>
              </w:rPr>
              <w:t>20</w:t>
            </w:r>
          </w:p>
        </w:tc>
        <w:tc>
          <w:tcPr>
            <w:tcW w:w="3827" w:type="dxa"/>
          </w:tcPr>
          <w:p w:rsidR="00005E91" w:rsidRPr="005A0617" w:rsidRDefault="00005E91" w:rsidP="001A3539">
            <w:pPr>
              <w:jc w:val="both"/>
            </w:pPr>
            <w:r w:rsidRPr="005A0617">
              <w:rPr>
                <w:i/>
                <w:sz w:val="22"/>
                <w:szCs w:val="22"/>
              </w:rPr>
              <w:t>Теория:</w:t>
            </w:r>
            <w:r w:rsidRPr="005A0617">
              <w:rPr>
                <w:sz w:val="22"/>
                <w:szCs w:val="22"/>
              </w:rPr>
              <w:t xml:space="preserve">  Беседы о творчестве  В.Ланцберга, А.Городницкого, А.Тальковского, Ю.Визбора, Б. Окуджавы, Ю.Кукина, Ю. Устинова, А.Дольского</w:t>
            </w:r>
          </w:p>
          <w:p w:rsidR="00005E91" w:rsidRPr="005A0617" w:rsidRDefault="00005E91" w:rsidP="001A3539">
            <w:r w:rsidRPr="005A0617">
              <w:rPr>
                <w:i/>
                <w:sz w:val="22"/>
                <w:szCs w:val="22"/>
              </w:rPr>
              <w:t>Практика</w:t>
            </w:r>
            <w:r w:rsidRPr="005A0617">
              <w:rPr>
                <w:sz w:val="22"/>
                <w:szCs w:val="22"/>
              </w:rPr>
              <w:t>:</w:t>
            </w:r>
          </w:p>
          <w:p w:rsidR="00005E91" w:rsidRPr="005A0617" w:rsidRDefault="00005E91" w:rsidP="001A3539">
            <w:pPr>
              <w:jc w:val="both"/>
            </w:pPr>
            <w:r w:rsidRPr="005A0617">
              <w:rPr>
                <w:sz w:val="22"/>
                <w:szCs w:val="22"/>
              </w:rPr>
              <w:t>Разучивание песен, встречи с бардами, подготовка и проведение вечера по творчеству Булата Окуджавы</w:t>
            </w:r>
          </w:p>
        </w:tc>
        <w:tc>
          <w:tcPr>
            <w:tcW w:w="2127" w:type="dxa"/>
          </w:tcPr>
          <w:p w:rsidR="00005E91" w:rsidRPr="005A0617" w:rsidRDefault="00005E91" w:rsidP="001A3539">
            <w:r w:rsidRPr="005A0617">
              <w:rPr>
                <w:sz w:val="22"/>
                <w:szCs w:val="22"/>
              </w:rPr>
              <w:t>Собеседование, прослушивание записей, посещение концерта,</w:t>
            </w:r>
          </w:p>
          <w:p w:rsidR="00005E91" w:rsidRPr="005A0617" w:rsidRDefault="00005E91" w:rsidP="001A3539">
            <w:pPr>
              <w:jc w:val="both"/>
            </w:pPr>
            <w:r w:rsidRPr="005A0617">
              <w:rPr>
                <w:sz w:val="22"/>
                <w:szCs w:val="22"/>
              </w:rPr>
              <w:t>творческий вечер</w:t>
            </w:r>
          </w:p>
        </w:tc>
      </w:tr>
      <w:tr w:rsidR="00005E91" w:rsidRPr="00E60DCD" w:rsidTr="007141B1">
        <w:trPr>
          <w:trHeight w:val="988"/>
        </w:trPr>
        <w:tc>
          <w:tcPr>
            <w:tcW w:w="534" w:type="dxa"/>
          </w:tcPr>
          <w:p w:rsidR="00005E91" w:rsidRPr="005A0617" w:rsidRDefault="00005E91" w:rsidP="001A3539">
            <w:pPr>
              <w:jc w:val="both"/>
            </w:pPr>
            <w:r w:rsidRPr="005A0617">
              <w:rPr>
                <w:sz w:val="22"/>
                <w:szCs w:val="22"/>
              </w:rPr>
              <w:t>8</w:t>
            </w:r>
          </w:p>
        </w:tc>
        <w:tc>
          <w:tcPr>
            <w:tcW w:w="2409" w:type="dxa"/>
          </w:tcPr>
          <w:p w:rsidR="00005E91" w:rsidRPr="005A0617" w:rsidRDefault="00005E91" w:rsidP="001A3539">
            <w:r w:rsidRPr="005A0617">
              <w:rPr>
                <w:sz w:val="22"/>
                <w:szCs w:val="22"/>
              </w:rPr>
              <w:t>Разучивание песен, исполнительское мастерство</w:t>
            </w:r>
          </w:p>
        </w:tc>
        <w:tc>
          <w:tcPr>
            <w:tcW w:w="709" w:type="dxa"/>
          </w:tcPr>
          <w:p w:rsidR="00005E91" w:rsidRPr="005A0617" w:rsidRDefault="00005E91" w:rsidP="001A3539">
            <w:r w:rsidRPr="005A0617">
              <w:rPr>
                <w:sz w:val="22"/>
                <w:szCs w:val="22"/>
              </w:rPr>
              <w:t xml:space="preserve">100 </w:t>
            </w:r>
          </w:p>
        </w:tc>
        <w:tc>
          <w:tcPr>
            <w:tcW w:w="567" w:type="dxa"/>
          </w:tcPr>
          <w:p w:rsidR="00005E91" w:rsidRPr="005A0617" w:rsidRDefault="00005E91" w:rsidP="001A3539">
            <w:r w:rsidRPr="005A0617">
              <w:rPr>
                <w:sz w:val="22"/>
                <w:szCs w:val="22"/>
              </w:rPr>
              <w:t>10</w:t>
            </w:r>
          </w:p>
        </w:tc>
        <w:tc>
          <w:tcPr>
            <w:tcW w:w="567" w:type="dxa"/>
          </w:tcPr>
          <w:p w:rsidR="00005E91" w:rsidRPr="005A0617" w:rsidRDefault="00005E91" w:rsidP="001A3539">
            <w:r w:rsidRPr="005A0617">
              <w:rPr>
                <w:sz w:val="22"/>
                <w:szCs w:val="22"/>
              </w:rPr>
              <w:t xml:space="preserve">90 </w:t>
            </w:r>
          </w:p>
        </w:tc>
        <w:tc>
          <w:tcPr>
            <w:tcW w:w="3827" w:type="dxa"/>
          </w:tcPr>
          <w:p w:rsidR="00005E91" w:rsidRPr="005A0617" w:rsidRDefault="00005E91" w:rsidP="001A3539">
            <w:pPr>
              <w:jc w:val="both"/>
            </w:pPr>
            <w:r w:rsidRPr="005A0617">
              <w:rPr>
                <w:i/>
                <w:sz w:val="22"/>
                <w:szCs w:val="22"/>
              </w:rPr>
              <w:t xml:space="preserve">Теория: </w:t>
            </w:r>
            <w:r w:rsidRPr="005A0617">
              <w:rPr>
                <w:sz w:val="22"/>
                <w:szCs w:val="22"/>
              </w:rPr>
              <w:t>Выбор песен для разучивания и исполнения, формирование репертуара</w:t>
            </w:r>
          </w:p>
          <w:p w:rsidR="00005E91" w:rsidRPr="005A0617" w:rsidRDefault="00005E91" w:rsidP="001A3539">
            <w:pPr>
              <w:jc w:val="both"/>
            </w:pPr>
            <w:r w:rsidRPr="005A0617">
              <w:rPr>
                <w:i/>
                <w:sz w:val="22"/>
                <w:szCs w:val="22"/>
              </w:rPr>
              <w:t>Практика:</w:t>
            </w:r>
            <w:r w:rsidRPr="005A0617">
              <w:rPr>
                <w:sz w:val="22"/>
                <w:szCs w:val="22"/>
              </w:rPr>
              <w:t xml:space="preserve"> Прослушивание  песен для  исполнения и повторение мелодии.</w:t>
            </w:r>
          </w:p>
          <w:p w:rsidR="00005E91" w:rsidRPr="005A0617" w:rsidRDefault="00005E91" w:rsidP="001A3539">
            <w:pPr>
              <w:jc w:val="both"/>
            </w:pPr>
            <w:r w:rsidRPr="005A0617">
              <w:rPr>
                <w:sz w:val="22"/>
                <w:szCs w:val="22"/>
              </w:rPr>
              <w:t>Совмещение пения и аккомпанемента. Исполнение 1-2 песен под собственный аккомпанемент.</w:t>
            </w:r>
          </w:p>
        </w:tc>
        <w:tc>
          <w:tcPr>
            <w:tcW w:w="2127" w:type="dxa"/>
          </w:tcPr>
          <w:p w:rsidR="00005E91" w:rsidRPr="005A0617" w:rsidRDefault="00005E91" w:rsidP="007141B1">
            <w:r w:rsidRPr="005A0617">
              <w:rPr>
                <w:sz w:val="22"/>
                <w:szCs w:val="22"/>
              </w:rPr>
              <w:t>Открытое  занятие</w:t>
            </w:r>
          </w:p>
        </w:tc>
      </w:tr>
      <w:tr w:rsidR="00005E91" w:rsidRPr="00E60DCD" w:rsidTr="007141B1">
        <w:trPr>
          <w:trHeight w:val="988"/>
        </w:trPr>
        <w:tc>
          <w:tcPr>
            <w:tcW w:w="534" w:type="dxa"/>
          </w:tcPr>
          <w:p w:rsidR="00005E91" w:rsidRPr="005A0617" w:rsidRDefault="00005E91" w:rsidP="001A3539">
            <w:pPr>
              <w:jc w:val="both"/>
            </w:pPr>
            <w:r w:rsidRPr="005A0617">
              <w:rPr>
                <w:sz w:val="22"/>
                <w:szCs w:val="22"/>
              </w:rPr>
              <w:t>9</w:t>
            </w:r>
          </w:p>
        </w:tc>
        <w:tc>
          <w:tcPr>
            <w:tcW w:w="2409" w:type="dxa"/>
          </w:tcPr>
          <w:p w:rsidR="00005E91" w:rsidRPr="005A0617" w:rsidRDefault="00005E91" w:rsidP="001A3539">
            <w:r w:rsidRPr="005A0617">
              <w:rPr>
                <w:sz w:val="22"/>
                <w:szCs w:val="22"/>
              </w:rPr>
              <w:t>Подбор аккомпанемента</w:t>
            </w:r>
          </w:p>
        </w:tc>
        <w:tc>
          <w:tcPr>
            <w:tcW w:w="709" w:type="dxa"/>
          </w:tcPr>
          <w:p w:rsidR="00005E91" w:rsidRPr="005A0617" w:rsidRDefault="00005E91" w:rsidP="001A3539">
            <w:r w:rsidRPr="005A0617">
              <w:rPr>
                <w:sz w:val="22"/>
                <w:szCs w:val="22"/>
              </w:rPr>
              <w:t>40</w:t>
            </w:r>
          </w:p>
        </w:tc>
        <w:tc>
          <w:tcPr>
            <w:tcW w:w="567" w:type="dxa"/>
          </w:tcPr>
          <w:p w:rsidR="00005E91" w:rsidRPr="005A0617" w:rsidRDefault="00005E91" w:rsidP="001A3539">
            <w:r w:rsidRPr="005A0617">
              <w:rPr>
                <w:sz w:val="22"/>
                <w:szCs w:val="22"/>
              </w:rPr>
              <w:t>4</w:t>
            </w:r>
          </w:p>
        </w:tc>
        <w:tc>
          <w:tcPr>
            <w:tcW w:w="567" w:type="dxa"/>
          </w:tcPr>
          <w:p w:rsidR="00005E91" w:rsidRPr="005A0617" w:rsidRDefault="00005E91" w:rsidP="001A3539">
            <w:r w:rsidRPr="005A0617">
              <w:rPr>
                <w:sz w:val="22"/>
                <w:szCs w:val="22"/>
              </w:rPr>
              <w:t>36</w:t>
            </w:r>
          </w:p>
        </w:tc>
        <w:tc>
          <w:tcPr>
            <w:tcW w:w="3827" w:type="dxa"/>
          </w:tcPr>
          <w:p w:rsidR="00005E91" w:rsidRPr="005A0617" w:rsidRDefault="00005E91" w:rsidP="001A3539">
            <w:pPr>
              <w:jc w:val="both"/>
            </w:pPr>
            <w:r w:rsidRPr="005A0617">
              <w:rPr>
                <w:i/>
                <w:sz w:val="22"/>
                <w:szCs w:val="22"/>
              </w:rPr>
              <w:t>Теория:</w:t>
            </w:r>
            <w:r w:rsidRPr="005A0617">
              <w:rPr>
                <w:sz w:val="22"/>
                <w:szCs w:val="22"/>
              </w:rPr>
              <w:t xml:space="preserve"> Понятие о стандартных гармонических последовательностях</w:t>
            </w:r>
          </w:p>
          <w:p w:rsidR="00005E91" w:rsidRPr="005A0617" w:rsidRDefault="00005E91" w:rsidP="001A3539">
            <w:pPr>
              <w:jc w:val="both"/>
            </w:pPr>
            <w:r w:rsidRPr="005A0617">
              <w:rPr>
                <w:i/>
                <w:sz w:val="22"/>
                <w:szCs w:val="22"/>
              </w:rPr>
              <w:t xml:space="preserve">Практика: </w:t>
            </w:r>
            <w:r w:rsidRPr="005A0617">
              <w:rPr>
                <w:sz w:val="22"/>
                <w:szCs w:val="22"/>
              </w:rPr>
              <w:t>Умение подобрать аккомпанемент к несложным бардовским песням</w:t>
            </w:r>
          </w:p>
        </w:tc>
        <w:tc>
          <w:tcPr>
            <w:tcW w:w="2127" w:type="dxa"/>
          </w:tcPr>
          <w:p w:rsidR="00005E91" w:rsidRPr="005A0617" w:rsidRDefault="00005E91" w:rsidP="001A3539">
            <w:r w:rsidRPr="005A0617">
              <w:rPr>
                <w:sz w:val="22"/>
                <w:szCs w:val="22"/>
              </w:rPr>
              <w:t>Контрольные  задания</w:t>
            </w:r>
          </w:p>
        </w:tc>
      </w:tr>
      <w:tr w:rsidR="00005E91" w:rsidRPr="00E60DCD" w:rsidTr="007141B1">
        <w:tc>
          <w:tcPr>
            <w:tcW w:w="534" w:type="dxa"/>
          </w:tcPr>
          <w:p w:rsidR="00005E91" w:rsidRPr="005A0617" w:rsidRDefault="00005E91" w:rsidP="001A3539">
            <w:pPr>
              <w:jc w:val="both"/>
            </w:pPr>
            <w:r w:rsidRPr="005A0617">
              <w:rPr>
                <w:sz w:val="22"/>
                <w:szCs w:val="22"/>
              </w:rPr>
              <w:t>10</w:t>
            </w:r>
          </w:p>
        </w:tc>
        <w:tc>
          <w:tcPr>
            <w:tcW w:w="2409" w:type="dxa"/>
          </w:tcPr>
          <w:p w:rsidR="00005E91" w:rsidRPr="005A0617" w:rsidRDefault="00005E91" w:rsidP="001A3539">
            <w:r w:rsidRPr="005A0617">
              <w:rPr>
                <w:sz w:val="22"/>
                <w:szCs w:val="22"/>
              </w:rPr>
              <w:t>Сочинение своих песен, работа с авторами</w:t>
            </w:r>
          </w:p>
        </w:tc>
        <w:tc>
          <w:tcPr>
            <w:tcW w:w="709" w:type="dxa"/>
          </w:tcPr>
          <w:p w:rsidR="00005E91" w:rsidRPr="005A0617" w:rsidRDefault="00005E91" w:rsidP="001A3539">
            <w:r w:rsidRPr="005A0617">
              <w:rPr>
                <w:sz w:val="22"/>
                <w:szCs w:val="22"/>
              </w:rPr>
              <w:t>20</w:t>
            </w:r>
          </w:p>
        </w:tc>
        <w:tc>
          <w:tcPr>
            <w:tcW w:w="567" w:type="dxa"/>
          </w:tcPr>
          <w:p w:rsidR="00005E91" w:rsidRPr="005A0617" w:rsidRDefault="00005E91" w:rsidP="001A3539">
            <w:r w:rsidRPr="005A0617">
              <w:rPr>
                <w:sz w:val="22"/>
                <w:szCs w:val="22"/>
              </w:rPr>
              <w:t>5</w:t>
            </w:r>
          </w:p>
        </w:tc>
        <w:tc>
          <w:tcPr>
            <w:tcW w:w="567" w:type="dxa"/>
          </w:tcPr>
          <w:p w:rsidR="00005E91" w:rsidRPr="005A0617" w:rsidRDefault="00005E91" w:rsidP="001A3539">
            <w:r w:rsidRPr="005A0617">
              <w:rPr>
                <w:sz w:val="22"/>
                <w:szCs w:val="22"/>
              </w:rPr>
              <w:t>15</w:t>
            </w:r>
          </w:p>
        </w:tc>
        <w:tc>
          <w:tcPr>
            <w:tcW w:w="3827" w:type="dxa"/>
          </w:tcPr>
          <w:p w:rsidR="00005E91" w:rsidRPr="005A0617" w:rsidRDefault="00005E91" w:rsidP="001A3539">
            <w:pPr>
              <w:jc w:val="both"/>
            </w:pPr>
            <w:r w:rsidRPr="005A0617">
              <w:rPr>
                <w:i/>
                <w:sz w:val="22"/>
                <w:szCs w:val="22"/>
              </w:rPr>
              <w:t>Теория:</w:t>
            </w:r>
          </w:p>
          <w:p w:rsidR="00005E91" w:rsidRPr="005A0617" w:rsidRDefault="00005E91" w:rsidP="001A3539">
            <w:pPr>
              <w:jc w:val="both"/>
            </w:pPr>
            <w:r w:rsidRPr="005A0617">
              <w:rPr>
                <w:sz w:val="22"/>
                <w:szCs w:val="22"/>
              </w:rPr>
              <w:t>Виды стихотворных размеров.</w:t>
            </w:r>
          </w:p>
          <w:p w:rsidR="00005E91" w:rsidRPr="005A0617" w:rsidRDefault="00005E91" w:rsidP="001A3539">
            <w:pPr>
              <w:jc w:val="both"/>
            </w:pPr>
            <w:r w:rsidRPr="005A0617">
              <w:rPr>
                <w:sz w:val="22"/>
                <w:szCs w:val="22"/>
              </w:rPr>
              <w:t>Понятие рифмы.</w:t>
            </w:r>
          </w:p>
          <w:p w:rsidR="00005E91" w:rsidRPr="005A0617" w:rsidRDefault="00005E91" w:rsidP="001A3539">
            <w:pPr>
              <w:jc w:val="both"/>
              <w:rPr>
                <w:i/>
              </w:rPr>
            </w:pPr>
            <w:r w:rsidRPr="005A0617">
              <w:rPr>
                <w:i/>
                <w:sz w:val="22"/>
                <w:szCs w:val="22"/>
              </w:rPr>
              <w:t>Практика:</w:t>
            </w:r>
          </w:p>
          <w:p w:rsidR="00005E91" w:rsidRPr="005A0617" w:rsidRDefault="00005E91" w:rsidP="001A3539">
            <w:pPr>
              <w:jc w:val="both"/>
            </w:pPr>
            <w:r w:rsidRPr="005A0617">
              <w:rPr>
                <w:sz w:val="22"/>
                <w:szCs w:val="22"/>
              </w:rPr>
              <w:t>Выбор темы.</w:t>
            </w:r>
          </w:p>
          <w:p w:rsidR="00005E91" w:rsidRPr="005A0617" w:rsidRDefault="00005E91" w:rsidP="001A3539">
            <w:pPr>
              <w:jc w:val="both"/>
            </w:pPr>
            <w:r w:rsidRPr="005A0617">
              <w:rPr>
                <w:sz w:val="22"/>
                <w:szCs w:val="22"/>
              </w:rPr>
              <w:t xml:space="preserve">Выбор размера. </w:t>
            </w:r>
          </w:p>
          <w:p w:rsidR="00005E91" w:rsidRPr="005A0617" w:rsidRDefault="00005E91" w:rsidP="001A3539">
            <w:pPr>
              <w:jc w:val="both"/>
            </w:pPr>
            <w:r w:rsidRPr="005A0617">
              <w:rPr>
                <w:sz w:val="22"/>
                <w:szCs w:val="22"/>
              </w:rPr>
              <w:t xml:space="preserve">Простое рифмование </w:t>
            </w:r>
          </w:p>
          <w:p w:rsidR="00005E91" w:rsidRPr="005A0617" w:rsidRDefault="00005E91" w:rsidP="001A3539">
            <w:pPr>
              <w:jc w:val="both"/>
            </w:pPr>
          </w:p>
          <w:p w:rsidR="00005E91" w:rsidRPr="005A0617" w:rsidRDefault="00005E91" w:rsidP="001A3539">
            <w:pPr>
              <w:jc w:val="both"/>
            </w:pPr>
          </w:p>
        </w:tc>
        <w:tc>
          <w:tcPr>
            <w:tcW w:w="2127" w:type="dxa"/>
          </w:tcPr>
          <w:p w:rsidR="00005E91" w:rsidRPr="005A0617" w:rsidRDefault="00005E91" w:rsidP="001A3539">
            <w:pPr>
              <w:jc w:val="both"/>
            </w:pPr>
            <w:r w:rsidRPr="005A0617">
              <w:rPr>
                <w:sz w:val="22"/>
                <w:szCs w:val="22"/>
              </w:rPr>
              <w:t xml:space="preserve">Мастерская </w:t>
            </w:r>
          </w:p>
        </w:tc>
      </w:tr>
      <w:tr w:rsidR="00005E91" w:rsidRPr="00E60DCD" w:rsidTr="007141B1">
        <w:tc>
          <w:tcPr>
            <w:tcW w:w="534" w:type="dxa"/>
          </w:tcPr>
          <w:p w:rsidR="00005E91" w:rsidRPr="005A0617" w:rsidRDefault="00005E91" w:rsidP="001A3539">
            <w:pPr>
              <w:jc w:val="both"/>
            </w:pPr>
            <w:r w:rsidRPr="005A0617">
              <w:rPr>
                <w:sz w:val="22"/>
                <w:szCs w:val="22"/>
              </w:rPr>
              <w:t>11</w:t>
            </w:r>
          </w:p>
        </w:tc>
        <w:tc>
          <w:tcPr>
            <w:tcW w:w="2409" w:type="dxa"/>
          </w:tcPr>
          <w:p w:rsidR="00005E91" w:rsidRPr="005A0617" w:rsidRDefault="00005E91" w:rsidP="001A3539">
            <w:r w:rsidRPr="005A0617">
              <w:rPr>
                <w:sz w:val="22"/>
                <w:szCs w:val="22"/>
              </w:rPr>
              <w:t>Хоровое пение, работа с ансамблем</w:t>
            </w:r>
          </w:p>
        </w:tc>
        <w:tc>
          <w:tcPr>
            <w:tcW w:w="709" w:type="dxa"/>
          </w:tcPr>
          <w:p w:rsidR="00005E91" w:rsidRPr="005A0617" w:rsidRDefault="00005E91" w:rsidP="001A3539">
            <w:r w:rsidRPr="005A0617">
              <w:rPr>
                <w:sz w:val="22"/>
                <w:szCs w:val="22"/>
              </w:rPr>
              <w:t>30</w:t>
            </w:r>
          </w:p>
        </w:tc>
        <w:tc>
          <w:tcPr>
            <w:tcW w:w="567" w:type="dxa"/>
          </w:tcPr>
          <w:p w:rsidR="00005E91" w:rsidRPr="005A0617" w:rsidRDefault="00005E91" w:rsidP="001A3539">
            <w:r w:rsidRPr="005A0617">
              <w:rPr>
                <w:sz w:val="22"/>
                <w:szCs w:val="22"/>
              </w:rPr>
              <w:t>2</w:t>
            </w:r>
          </w:p>
        </w:tc>
        <w:tc>
          <w:tcPr>
            <w:tcW w:w="567" w:type="dxa"/>
          </w:tcPr>
          <w:p w:rsidR="00005E91" w:rsidRPr="005A0617" w:rsidRDefault="00005E91" w:rsidP="001A3539">
            <w:r w:rsidRPr="005A0617">
              <w:rPr>
                <w:sz w:val="22"/>
                <w:szCs w:val="22"/>
              </w:rPr>
              <w:t>28</w:t>
            </w:r>
          </w:p>
        </w:tc>
        <w:tc>
          <w:tcPr>
            <w:tcW w:w="3827" w:type="dxa"/>
          </w:tcPr>
          <w:p w:rsidR="00005E91" w:rsidRPr="005A0617" w:rsidRDefault="00005E91" w:rsidP="001A3539">
            <w:pPr>
              <w:jc w:val="both"/>
            </w:pPr>
            <w:r w:rsidRPr="005A0617">
              <w:rPr>
                <w:i/>
                <w:sz w:val="22"/>
                <w:szCs w:val="22"/>
              </w:rPr>
              <w:t xml:space="preserve">Теория: </w:t>
            </w:r>
            <w:r w:rsidRPr="005A0617">
              <w:rPr>
                <w:sz w:val="22"/>
                <w:szCs w:val="22"/>
              </w:rPr>
              <w:t>понятие унисона, пения на голоса, вступление, артикуляция</w:t>
            </w:r>
          </w:p>
          <w:p w:rsidR="00005E91" w:rsidRPr="005A0617" w:rsidRDefault="00005E91" w:rsidP="001A3539">
            <w:pPr>
              <w:jc w:val="both"/>
              <w:rPr>
                <w:i/>
              </w:rPr>
            </w:pPr>
            <w:r w:rsidRPr="005A0617">
              <w:rPr>
                <w:i/>
                <w:sz w:val="22"/>
                <w:szCs w:val="22"/>
              </w:rPr>
              <w:t>Практика:</w:t>
            </w:r>
            <w:r w:rsidRPr="005A0617">
              <w:rPr>
                <w:sz w:val="22"/>
                <w:szCs w:val="22"/>
              </w:rPr>
              <w:t xml:space="preserve"> прослушивание аудиозаписей, запись и разучивание песен, исполнение в унисон, репетиции</w:t>
            </w:r>
          </w:p>
        </w:tc>
        <w:tc>
          <w:tcPr>
            <w:tcW w:w="2127" w:type="dxa"/>
          </w:tcPr>
          <w:p w:rsidR="00005E91" w:rsidRPr="005A0617" w:rsidRDefault="00005E91" w:rsidP="001A3539">
            <w:pPr>
              <w:jc w:val="both"/>
            </w:pPr>
            <w:r w:rsidRPr="005A0617">
              <w:rPr>
                <w:sz w:val="22"/>
                <w:szCs w:val="22"/>
              </w:rPr>
              <w:t>Открытое занятие</w:t>
            </w:r>
          </w:p>
        </w:tc>
      </w:tr>
      <w:tr w:rsidR="00005E91" w:rsidRPr="00E60DCD" w:rsidTr="007141B1">
        <w:tc>
          <w:tcPr>
            <w:tcW w:w="534" w:type="dxa"/>
          </w:tcPr>
          <w:p w:rsidR="00005E91" w:rsidRPr="005A0617" w:rsidRDefault="00005E91" w:rsidP="001A3539">
            <w:pPr>
              <w:jc w:val="both"/>
            </w:pPr>
            <w:r w:rsidRPr="005A0617">
              <w:rPr>
                <w:sz w:val="22"/>
                <w:szCs w:val="22"/>
              </w:rPr>
              <w:t>12</w:t>
            </w:r>
          </w:p>
        </w:tc>
        <w:tc>
          <w:tcPr>
            <w:tcW w:w="2409" w:type="dxa"/>
          </w:tcPr>
          <w:p w:rsidR="00005E91" w:rsidRPr="005A0617" w:rsidRDefault="00005E91" w:rsidP="001A3539">
            <w:r w:rsidRPr="005A0617">
              <w:rPr>
                <w:sz w:val="22"/>
                <w:szCs w:val="22"/>
              </w:rPr>
              <w:t>Организаторское мастерство, коллективное творчество</w:t>
            </w:r>
          </w:p>
        </w:tc>
        <w:tc>
          <w:tcPr>
            <w:tcW w:w="709" w:type="dxa"/>
          </w:tcPr>
          <w:p w:rsidR="00005E91" w:rsidRPr="005A0617" w:rsidRDefault="00005E91" w:rsidP="001A3539">
            <w:r w:rsidRPr="005A0617">
              <w:rPr>
                <w:sz w:val="22"/>
                <w:szCs w:val="22"/>
              </w:rPr>
              <w:t>29</w:t>
            </w:r>
          </w:p>
        </w:tc>
        <w:tc>
          <w:tcPr>
            <w:tcW w:w="567" w:type="dxa"/>
          </w:tcPr>
          <w:p w:rsidR="00005E91" w:rsidRPr="005A0617" w:rsidRDefault="00005E91" w:rsidP="001A3539">
            <w:r w:rsidRPr="005A0617">
              <w:rPr>
                <w:sz w:val="22"/>
                <w:szCs w:val="22"/>
              </w:rPr>
              <w:t>-</w:t>
            </w:r>
          </w:p>
        </w:tc>
        <w:tc>
          <w:tcPr>
            <w:tcW w:w="567" w:type="dxa"/>
          </w:tcPr>
          <w:p w:rsidR="00005E91" w:rsidRPr="005A0617" w:rsidRDefault="00005E91" w:rsidP="001A3539">
            <w:r w:rsidRPr="005A0617">
              <w:rPr>
                <w:sz w:val="22"/>
                <w:szCs w:val="22"/>
              </w:rPr>
              <w:t>29</w:t>
            </w:r>
          </w:p>
        </w:tc>
        <w:tc>
          <w:tcPr>
            <w:tcW w:w="3827" w:type="dxa"/>
          </w:tcPr>
          <w:p w:rsidR="00005E91" w:rsidRPr="005A0617" w:rsidRDefault="00005E91" w:rsidP="001A3539">
            <w:pPr>
              <w:jc w:val="both"/>
              <w:rPr>
                <w:i/>
              </w:rPr>
            </w:pPr>
            <w:r w:rsidRPr="005A0617">
              <w:rPr>
                <w:i/>
                <w:sz w:val="22"/>
                <w:szCs w:val="22"/>
              </w:rPr>
              <w:t xml:space="preserve">Практика: </w:t>
            </w:r>
            <w:r w:rsidRPr="005A0617">
              <w:rPr>
                <w:sz w:val="22"/>
                <w:szCs w:val="22"/>
              </w:rPr>
              <w:t>тренинги, разработка идей, написание сценариев, оформительская работа</w:t>
            </w:r>
          </w:p>
        </w:tc>
        <w:tc>
          <w:tcPr>
            <w:tcW w:w="2127" w:type="dxa"/>
          </w:tcPr>
          <w:p w:rsidR="00005E91" w:rsidRPr="005A0617" w:rsidRDefault="00005E91" w:rsidP="001A3539">
            <w:pPr>
              <w:jc w:val="both"/>
            </w:pPr>
            <w:r w:rsidRPr="005A0617">
              <w:rPr>
                <w:sz w:val="22"/>
                <w:szCs w:val="22"/>
              </w:rPr>
              <w:t>Открытое занятие, работа по группам</w:t>
            </w:r>
          </w:p>
        </w:tc>
      </w:tr>
      <w:tr w:rsidR="00005E91" w:rsidRPr="00E60DCD" w:rsidTr="007141B1">
        <w:tc>
          <w:tcPr>
            <w:tcW w:w="534" w:type="dxa"/>
          </w:tcPr>
          <w:p w:rsidR="00005E91" w:rsidRPr="005A0617" w:rsidRDefault="00005E91" w:rsidP="001A3539">
            <w:pPr>
              <w:jc w:val="both"/>
            </w:pPr>
            <w:r w:rsidRPr="005A0617">
              <w:rPr>
                <w:sz w:val="22"/>
                <w:szCs w:val="22"/>
              </w:rPr>
              <w:lastRenderedPageBreak/>
              <w:t>13</w:t>
            </w:r>
          </w:p>
        </w:tc>
        <w:tc>
          <w:tcPr>
            <w:tcW w:w="2409" w:type="dxa"/>
          </w:tcPr>
          <w:p w:rsidR="00005E91" w:rsidRPr="005A0617" w:rsidRDefault="00005E91" w:rsidP="001A3539">
            <w:r w:rsidRPr="005A0617">
              <w:rPr>
                <w:sz w:val="22"/>
                <w:szCs w:val="22"/>
              </w:rPr>
              <w:t xml:space="preserve">Коллективные мероприятия </w:t>
            </w:r>
          </w:p>
        </w:tc>
        <w:tc>
          <w:tcPr>
            <w:tcW w:w="709" w:type="dxa"/>
          </w:tcPr>
          <w:p w:rsidR="00005E91" w:rsidRPr="005A0617" w:rsidRDefault="00005E91" w:rsidP="001A3539">
            <w:r w:rsidRPr="005A0617">
              <w:rPr>
                <w:sz w:val="22"/>
                <w:szCs w:val="22"/>
              </w:rPr>
              <w:t>190</w:t>
            </w:r>
          </w:p>
        </w:tc>
        <w:tc>
          <w:tcPr>
            <w:tcW w:w="567" w:type="dxa"/>
          </w:tcPr>
          <w:p w:rsidR="00005E91" w:rsidRPr="005A0617" w:rsidRDefault="00005E91" w:rsidP="001A3539">
            <w:r w:rsidRPr="005A0617">
              <w:rPr>
                <w:sz w:val="22"/>
                <w:szCs w:val="22"/>
              </w:rPr>
              <w:t>-</w:t>
            </w:r>
          </w:p>
        </w:tc>
        <w:tc>
          <w:tcPr>
            <w:tcW w:w="567" w:type="dxa"/>
          </w:tcPr>
          <w:p w:rsidR="00005E91" w:rsidRPr="005A0617" w:rsidRDefault="00005E91" w:rsidP="001A3539">
            <w:r w:rsidRPr="005A0617">
              <w:rPr>
                <w:sz w:val="22"/>
                <w:szCs w:val="22"/>
              </w:rPr>
              <w:t>190</w:t>
            </w:r>
          </w:p>
        </w:tc>
        <w:tc>
          <w:tcPr>
            <w:tcW w:w="3827" w:type="dxa"/>
          </w:tcPr>
          <w:p w:rsidR="00005E91" w:rsidRPr="005A0617" w:rsidRDefault="00005E91" w:rsidP="001A3539">
            <w:pPr>
              <w:jc w:val="both"/>
            </w:pPr>
            <w:r w:rsidRPr="005A0617">
              <w:rPr>
                <w:i/>
                <w:sz w:val="22"/>
                <w:szCs w:val="22"/>
              </w:rPr>
              <w:t>Практика:</w:t>
            </w:r>
            <w:r w:rsidRPr="005A0617">
              <w:rPr>
                <w:sz w:val="22"/>
                <w:szCs w:val="22"/>
              </w:rPr>
              <w:t xml:space="preserve"> клубные вечера при свечах, посещение концертов, участие в программах гимназии, поселка, города, в фестивалях и конкурсах, проведение родительских и общеклубных собраний, открытых занятий, различные формы проведения досуга, проведение праздников, тематических вечеров, игр</w:t>
            </w:r>
          </w:p>
        </w:tc>
        <w:tc>
          <w:tcPr>
            <w:tcW w:w="2127" w:type="dxa"/>
          </w:tcPr>
          <w:p w:rsidR="00005E91" w:rsidRPr="005A0617" w:rsidRDefault="00005E91" w:rsidP="001A3539">
            <w:pPr>
              <w:jc w:val="both"/>
            </w:pPr>
            <w:r w:rsidRPr="005A0617">
              <w:rPr>
                <w:sz w:val="22"/>
                <w:szCs w:val="22"/>
              </w:rPr>
              <w:t>Вечера, фестивали, концерты, программы</w:t>
            </w:r>
          </w:p>
        </w:tc>
      </w:tr>
      <w:tr w:rsidR="00005E91" w:rsidRPr="00E60DCD" w:rsidTr="007141B1">
        <w:tc>
          <w:tcPr>
            <w:tcW w:w="534" w:type="dxa"/>
          </w:tcPr>
          <w:p w:rsidR="00005E91" w:rsidRPr="005A0617" w:rsidRDefault="00005E91" w:rsidP="001A3539">
            <w:pPr>
              <w:jc w:val="both"/>
            </w:pPr>
            <w:r w:rsidRPr="005A0617">
              <w:rPr>
                <w:sz w:val="22"/>
                <w:szCs w:val="22"/>
              </w:rPr>
              <w:t>14</w:t>
            </w:r>
          </w:p>
        </w:tc>
        <w:tc>
          <w:tcPr>
            <w:tcW w:w="2409" w:type="dxa"/>
          </w:tcPr>
          <w:p w:rsidR="00005E91" w:rsidRPr="005A0617" w:rsidRDefault="00005E91" w:rsidP="001A3539">
            <w:r w:rsidRPr="005A0617">
              <w:rPr>
                <w:sz w:val="22"/>
                <w:szCs w:val="22"/>
              </w:rPr>
              <w:t>Организация фестиваля «Кольцово»</w:t>
            </w:r>
          </w:p>
        </w:tc>
        <w:tc>
          <w:tcPr>
            <w:tcW w:w="709" w:type="dxa"/>
          </w:tcPr>
          <w:p w:rsidR="00005E91" w:rsidRPr="005A0617" w:rsidRDefault="00005E91" w:rsidP="001A3539">
            <w:r w:rsidRPr="005A0617">
              <w:rPr>
                <w:sz w:val="22"/>
                <w:szCs w:val="22"/>
              </w:rPr>
              <w:t>55</w:t>
            </w:r>
          </w:p>
        </w:tc>
        <w:tc>
          <w:tcPr>
            <w:tcW w:w="567" w:type="dxa"/>
          </w:tcPr>
          <w:p w:rsidR="00005E91" w:rsidRPr="005A0617" w:rsidRDefault="00005E91" w:rsidP="001A3539">
            <w:r w:rsidRPr="005A0617">
              <w:rPr>
                <w:sz w:val="22"/>
                <w:szCs w:val="22"/>
              </w:rPr>
              <w:t>-</w:t>
            </w:r>
          </w:p>
        </w:tc>
        <w:tc>
          <w:tcPr>
            <w:tcW w:w="567" w:type="dxa"/>
          </w:tcPr>
          <w:p w:rsidR="00005E91" w:rsidRPr="005A0617" w:rsidRDefault="00005E91" w:rsidP="001A3539">
            <w:r w:rsidRPr="005A0617">
              <w:rPr>
                <w:sz w:val="22"/>
                <w:szCs w:val="22"/>
              </w:rPr>
              <w:t>55</w:t>
            </w:r>
          </w:p>
        </w:tc>
        <w:tc>
          <w:tcPr>
            <w:tcW w:w="3827" w:type="dxa"/>
          </w:tcPr>
          <w:p w:rsidR="00005E91" w:rsidRPr="005A0617" w:rsidRDefault="00005E91" w:rsidP="001A3539">
            <w:pPr>
              <w:jc w:val="both"/>
              <w:rPr>
                <w:i/>
              </w:rPr>
            </w:pPr>
            <w:r w:rsidRPr="005A0617">
              <w:rPr>
                <w:i/>
                <w:sz w:val="22"/>
                <w:szCs w:val="22"/>
              </w:rPr>
              <w:t>Практика:</w:t>
            </w:r>
            <w:r w:rsidRPr="005A0617">
              <w:rPr>
                <w:sz w:val="22"/>
                <w:szCs w:val="22"/>
              </w:rPr>
              <w:t xml:space="preserve"> организация и проведение 4-дневной программы с участием клубов России и Казахстана </w:t>
            </w:r>
          </w:p>
        </w:tc>
        <w:tc>
          <w:tcPr>
            <w:tcW w:w="2127" w:type="dxa"/>
          </w:tcPr>
          <w:p w:rsidR="00005E91" w:rsidRPr="005A0617" w:rsidRDefault="00005E91" w:rsidP="001A3539">
            <w:pPr>
              <w:jc w:val="both"/>
            </w:pPr>
            <w:r w:rsidRPr="005A0617">
              <w:rPr>
                <w:sz w:val="22"/>
                <w:szCs w:val="22"/>
              </w:rPr>
              <w:t>Фестиваль, открытое мероприятие</w:t>
            </w:r>
          </w:p>
        </w:tc>
      </w:tr>
      <w:tr w:rsidR="00005E91" w:rsidRPr="00E60DCD" w:rsidTr="007141B1">
        <w:tc>
          <w:tcPr>
            <w:tcW w:w="534" w:type="dxa"/>
          </w:tcPr>
          <w:p w:rsidR="00005E91" w:rsidRPr="005A0617" w:rsidRDefault="00005E91" w:rsidP="001A3539">
            <w:pPr>
              <w:jc w:val="both"/>
            </w:pPr>
            <w:r w:rsidRPr="005A0617">
              <w:rPr>
                <w:sz w:val="22"/>
                <w:szCs w:val="22"/>
              </w:rPr>
              <w:t>15</w:t>
            </w:r>
          </w:p>
        </w:tc>
        <w:tc>
          <w:tcPr>
            <w:tcW w:w="2409" w:type="dxa"/>
          </w:tcPr>
          <w:p w:rsidR="00005E91" w:rsidRPr="005A0617" w:rsidRDefault="00005E91" w:rsidP="001A3539">
            <w:r w:rsidRPr="005A0617">
              <w:rPr>
                <w:sz w:val="22"/>
                <w:szCs w:val="22"/>
              </w:rPr>
              <w:t>Самообслуживание</w:t>
            </w:r>
          </w:p>
        </w:tc>
        <w:tc>
          <w:tcPr>
            <w:tcW w:w="709" w:type="dxa"/>
          </w:tcPr>
          <w:p w:rsidR="00005E91" w:rsidRPr="005A0617" w:rsidRDefault="00005E91" w:rsidP="001A3539">
            <w:r w:rsidRPr="005A0617">
              <w:rPr>
                <w:sz w:val="22"/>
                <w:szCs w:val="22"/>
              </w:rPr>
              <w:t>5</w:t>
            </w:r>
          </w:p>
        </w:tc>
        <w:tc>
          <w:tcPr>
            <w:tcW w:w="567" w:type="dxa"/>
          </w:tcPr>
          <w:p w:rsidR="00005E91" w:rsidRPr="005A0617" w:rsidRDefault="00005E91" w:rsidP="001A3539">
            <w:r w:rsidRPr="005A0617">
              <w:rPr>
                <w:sz w:val="22"/>
                <w:szCs w:val="22"/>
              </w:rPr>
              <w:t>-</w:t>
            </w:r>
          </w:p>
        </w:tc>
        <w:tc>
          <w:tcPr>
            <w:tcW w:w="567" w:type="dxa"/>
          </w:tcPr>
          <w:p w:rsidR="00005E91" w:rsidRPr="005A0617" w:rsidRDefault="00005E91" w:rsidP="001A3539">
            <w:r w:rsidRPr="005A0617">
              <w:rPr>
                <w:sz w:val="22"/>
                <w:szCs w:val="22"/>
              </w:rPr>
              <w:t>5</w:t>
            </w:r>
          </w:p>
        </w:tc>
        <w:tc>
          <w:tcPr>
            <w:tcW w:w="3827" w:type="dxa"/>
          </w:tcPr>
          <w:p w:rsidR="00005E91" w:rsidRPr="005A0617" w:rsidRDefault="00005E91" w:rsidP="001A3539">
            <w:pPr>
              <w:jc w:val="both"/>
              <w:rPr>
                <w:i/>
              </w:rPr>
            </w:pPr>
            <w:r w:rsidRPr="005A0617">
              <w:rPr>
                <w:i/>
                <w:sz w:val="22"/>
                <w:szCs w:val="22"/>
              </w:rPr>
              <w:t>Практика:</w:t>
            </w:r>
            <w:r w:rsidRPr="005A0617">
              <w:rPr>
                <w:sz w:val="22"/>
                <w:szCs w:val="22"/>
              </w:rPr>
              <w:t xml:space="preserve"> наведение порядка в клубе, оформление комнат, ведение архива </w:t>
            </w:r>
          </w:p>
        </w:tc>
        <w:tc>
          <w:tcPr>
            <w:tcW w:w="2127" w:type="dxa"/>
          </w:tcPr>
          <w:p w:rsidR="00005E91" w:rsidRPr="005A0617" w:rsidRDefault="00005E91" w:rsidP="001A3539">
            <w:pPr>
              <w:jc w:val="both"/>
            </w:pPr>
            <w:r w:rsidRPr="005A0617">
              <w:rPr>
                <w:sz w:val="22"/>
                <w:szCs w:val="22"/>
              </w:rPr>
              <w:t>Трудовой десант</w:t>
            </w:r>
          </w:p>
        </w:tc>
      </w:tr>
      <w:tr w:rsidR="00005E91" w:rsidRPr="00E60DCD" w:rsidTr="007141B1">
        <w:tc>
          <w:tcPr>
            <w:tcW w:w="534" w:type="dxa"/>
          </w:tcPr>
          <w:p w:rsidR="00005E91" w:rsidRPr="005A0617" w:rsidRDefault="00005E91" w:rsidP="001A3539">
            <w:pPr>
              <w:jc w:val="both"/>
            </w:pPr>
            <w:r w:rsidRPr="005A0617">
              <w:rPr>
                <w:sz w:val="22"/>
                <w:szCs w:val="22"/>
              </w:rPr>
              <w:t>16</w:t>
            </w:r>
          </w:p>
        </w:tc>
        <w:tc>
          <w:tcPr>
            <w:tcW w:w="2409" w:type="dxa"/>
          </w:tcPr>
          <w:p w:rsidR="00005E91" w:rsidRPr="005A0617" w:rsidRDefault="00005E91" w:rsidP="001A3539">
            <w:r w:rsidRPr="005A0617">
              <w:rPr>
                <w:sz w:val="22"/>
                <w:szCs w:val="22"/>
              </w:rPr>
              <w:t>Выпуск печатной продукции, аудиозаписи</w:t>
            </w:r>
          </w:p>
        </w:tc>
        <w:tc>
          <w:tcPr>
            <w:tcW w:w="709" w:type="dxa"/>
          </w:tcPr>
          <w:p w:rsidR="00005E91" w:rsidRPr="005A0617" w:rsidRDefault="00005E91" w:rsidP="001A3539">
            <w:r w:rsidRPr="005A0617">
              <w:rPr>
                <w:sz w:val="22"/>
                <w:szCs w:val="22"/>
              </w:rPr>
              <w:t>10</w:t>
            </w:r>
          </w:p>
        </w:tc>
        <w:tc>
          <w:tcPr>
            <w:tcW w:w="567" w:type="dxa"/>
          </w:tcPr>
          <w:p w:rsidR="00005E91" w:rsidRPr="005A0617" w:rsidRDefault="00005E91" w:rsidP="001A3539">
            <w:r w:rsidRPr="005A0617">
              <w:rPr>
                <w:sz w:val="22"/>
                <w:szCs w:val="22"/>
              </w:rPr>
              <w:t>-</w:t>
            </w:r>
          </w:p>
        </w:tc>
        <w:tc>
          <w:tcPr>
            <w:tcW w:w="567" w:type="dxa"/>
          </w:tcPr>
          <w:p w:rsidR="00005E91" w:rsidRPr="005A0617" w:rsidRDefault="00005E91" w:rsidP="001A3539">
            <w:r w:rsidRPr="005A0617">
              <w:rPr>
                <w:sz w:val="22"/>
                <w:szCs w:val="22"/>
              </w:rPr>
              <w:t>10</w:t>
            </w:r>
          </w:p>
        </w:tc>
        <w:tc>
          <w:tcPr>
            <w:tcW w:w="3827" w:type="dxa"/>
          </w:tcPr>
          <w:p w:rsidR="00005E91" w:rsidRPr="005A0617" w:rsidRDefault="00005E91" w:rsidP="001A3539">
            <w:pPr>
              <w:jc w:val="both"/>
              <w:rPr>
                <w:i/>
              </w:rPr>
            </w:pPr>
            <w:r w:rsidRPr="005A0617">
              <w:rPr>
                <w:i/>
                <w:sz w:val="22"/>
                <w:szCs w:val="22"/>
              </w:rPr>
              <w:t>Практика:</w:t>
            </w:r>
            <w:r w:rsidRPr="005A0617">
              <w:rPr>
                <w:sz w:val="22"/>
                <w:szCs w:val="22"/>
              </w:rPr>
              <w:t xml:space="preserve"> рисование эскизов, набор текста, наблюдение за записью</w:t>
            </w:r>
          </w:p>
        </w:tc>
        <w:tc>
          <w:tcPr>
            <w:tcW w:w="2127" w:type="dxa"/>
          </w:tcPr>
          <w:p w:rsidR="00005E91" w:rsidRPr="005A0617" w:rsidRDefault="00005E91" w:rsidP="001A3539">
            <w:pPr>
              <w:jc w:val="both"/>
            </w:pPr>
            <w:r w:rsidRPr="005A0617">
              <w:rPr>
                <w:sz w:val="22"/>
                <w:szCs w:val="22"/>
              </w:rPr>
              <w:t>Творческое занятие, студийная запись</w:t>
            </w:r>
          </w:p>
        </w:tc>
      </w:tr>
      <w:tr w:rsidR="00005E91" w:rsidRPr="00E60DCD" w:rsidTr="007141B1">
        <w:tc>
          <w:tcPr>
            <w:tcW w:w="534" w:type="dxa"/>
          </w:tcPr>
          <w:p w:rsidR="00005E91" w:rsidRPr="005A0617" w:rsidRDefault="00005E91" w:rsidP="001A3539">
            <w:pPr>
              <w:jc w:val="both"/>
            </w:pPr>
            <w:r w:rsidRPr="005A0617">
              <w:rPr>
                <w:sz w:val="22"/>
                <w:szCs w:val="22"/>
              </w:rPr>
              <w:t>17</w:t>
            </w:r>
          </w:p>
        </w:tc>
        <w:tc>
          <w:tcPr>
            <w:tcW w:w="2409" w:type="dxa"/>
          </w:tcPr>
          <w:p w:rsidR="00005E91" w:rsidRPr="005A0617" w:rsidRDefault="00005E91" w:rsidP="001A3539">
            <w:r w:rsidRPr="005A0617">
              <w:rPr>
                <w:sz w:val="22"/>
                <w:szCs w:val="22"/>
              </w:rPr>
              <w:t>Контрольные зачеты</w:t>
            </w:r>
          </w:p>
        </w:tc>
        <w:tc>
          <w:tcPr>
            <w:tcW w:w="709" w:type="dxa"/>
          </w:tcPr>
          <w:p w:rsidR="00005E91" w:rsidRPr="005A0617" w:rsidRDefault="00005E91" w:rsidP="001A3539">
            <w:r w:rsidRPr="005A0617">
              <w:rPr>
                <w:sz w:val="22"/>
                <w:szCs w:val="22"/>
              </w:rPr>
              <w:t>2</w:t>
            </w:r>
          </w:p>
        </w:tc>
        <w:tc>
          <w:tcPr>
            <w:tcW w:w="567" w:type="dxa"/>
          </w:tcPr>
          <w:p w:rsidR="00005E91" w:rsidRPr="005A0617" w:rsidRDefault="00005E91" w:rsidP="001A3539">
            <w:r w:rsidRPr="005A0617">
              <w:rPr>
                <w:sz w:val="22"/>
                <w:szCs w:val="22"/>
              </w:rPr>
              <w:t>-</w:t>
            </w:r>
          </w:p>
        </w:tc>
        <w:tc>
          <w:tcPr>
            <w:tcW w:w="567" w:type="dxa"/>
          </w:tcPr>
          <w:p w:rsidR="00005E91" w:rsidRPr="005A0617" w:rsidRDefault="00005E91" w:rsidP="001A3539">
            <w:r w:rsidRPr="005A0617">
              <w:rPr>
                <w:sz w:val="22"/>
                <w:szCs w:val="22"/>
              </w:rPr>
              <w:t>2</w:t>
            </w:r>
          </w:p>
        </w:tc>
        <w:tc>
          <w:tcPr>
            <w:tcW w:w="3827" w:type="dxa"/>
          </w:tcPr>
          <w:p w:rsidR="00005E91" w:rsidRPr="005A0617" w:rsidRDefault="00005E91" w:rsidP="001A3539">
            <w:r w:rsidRPr="005A0617">
              <w:rPr>
                <w:i/>
                <w:sz w:val="22"/>
                <w:szCs w:val="22"/>
              </w:rPr>
              <w:t>В</w:t>
            </w:r>
            <w:r w:rsidRPr="005A0617">
              <w:rPr>
                <w:sz w:val="22"/>
                <w:szCs w:val="22"/>
              </w:rPr>
              <w:t>ыступления со сцены, организация КТД,  опрос по пройденным теоретическим темам</w:t>
            </w:r>
          </w:p>
        </w:tc>
        <w:tc>
          <w:tcPr>
            <w:tcW w:w="2127" w:type="dxa"/>
          </w:tcPr>
          <w:p w:rsidR="00005E91" w:rsidRPr="005A0617" w:rsidRDefault="00005E91" w:rsidP="001A3539">
            <w:pPr>
              <w:jc w:val="both"/>
            </w:pPr>
            <w:r w:rsidRPr="005A0617">
              <w:rPr>
                <w:sz w:val="22"/>
                <w:szCs w:val="22"/>
              </w:rPr>
              <w:t>Опрос, отчетный концерт</w:t>
            </w:r>
          </w:p>
        </w:tc>
      </w:tr>
      <w:tr w:rsidR="00005E91" w:rsidRPr="00E60DCD" w:rsidTr="007141B1">
        <w:tc>
          <w:tcPr>
            <w:tcW w:w="534" w:type="dxa"/>
          </w:tcPr>
          <w:p w:rsidR="00005E91" w:rsidRPr="005A0617" w:rsidRDefault="00005E91" w:rsidP="001A3539">
            <w:pPr>
              <w:jc w:val="both"/>
            </w:pPr>
            <w:r w:rsidRPr="005A0617">
              <w:rPr>
                <w:sz w:val="22"/>
                <w:szCs w:val="22"/>
              </w:rPr>
              <w:t>18</w:t>
            </w:r>
          </w:p>
        </w:tc>
        <w:tc>
          <w:tcPr>
            <w:tcW w:w="2409" w:type="dxa"/>
          </w:tcPr>
          <w:p w:rsidR="00005E91" w:rsidRPr="005A0617" w:rsidRDefault="00005E91" w:rsidP="001A3539">
            <w:r w:rsidRPr="005A0617">
              <w:rPr>
                <w:sz w:val="22"/>
                <w:szCs w:val="22"/>
              </w:rPr>
              <w:t>Промежуточная  диагностика</w:t>
            </w:r>
          </w:p>
        </w:tc>
        <w:tc>
          <w:tcPr>
            <w:tcW w:w="709" w:type="dxa"/>
          </w:tcPr>
          <w:p w:rsidR="00005E91" w:rsidRPr="005A0617" w:rsidRDefault="00005E91" w:rsidP="001A3539">
            <w:r w:rsidRPr="005A0617">
              <w:rPr>
                <w:sz w:val="22"/>
                <w:szCs w:val="22"/>
              </w:rPr>
              <w:t>1</w:t>
            </w:r>
          </w:p>
        </w:tc>
        <w:tc>
          <w:tcPr>
            <w:tcW w:w="567" w:type="dxa"/>
          </w:tcPr>
          <w:p w:rsidR="00005E91" w:rsidRPr="005A0617" w:rsidRDefault="00005E91" w:rsidP="001550BE">
            <w:pPr>
              <w:ind w:left="284"/>
              <w:jc w:val="center"/>
            </w:pPr>
            <w:r w:rsidRPr="005A0617">
              <w:rPr>
                <w:sz w:val="22"/>
                <w:szCs w:val="22"/>
              </w:rPr>
              <w:t>-</w:t>
            </w:r>
          </w:p>
        </w:tc>
        <w:tc>
          <w:tcPr>
            <w:tcW w:w="567" w:type="dxa"/>
          </w:tcPr>
          <w:p w:rsidR="00005E91" w:rsidRPr="005A0617" w:rsidRDefault="00005E91" w:rsidP="001A3539">
            <w:r w:rsidRPr="005A0617">
              <w:rPr>
                <w:sz w:val="22"/>
                <w:szCs w:val="22"/>
              </w:rPr>
              <w:t>1</w:t>
            </w:r>
          </w:p>
        </w:tc>
        <w:tc>
          <w:tcPr>
            <w:tcW w:w="3827" w:type="dxa"/>
          </w:tcPr>
          <w:p w:rsidR="00005E91" w:rsidRPr="005A0617" w:rsidRDefault="00005E91" w:rsidP="001A3539">
            <w:pPr>
              <w:rPr>
                <w:i/>
              </w:rPr>
            </w:pPr>
            <w:r w:rsidRPr="005A0617">
              <w:rPr>
                <w:sz w:val="22"/>
                <w:szCs w:val="22"/>
              </w:rPr>
              <w:t>Тестирование ЗУН, полученных на первом году обучения, собеседование, концертное выступление</w:t>
            </w:r>
          </w:p>
        </w:tc>
        <w:tc>
          <w:tcPr>
            <w:tcW w:w="2127" w:type="dxa"/>
          </w:tcPr>
          <w:p w:rsidR="00005E91" w:rsidRPr="005A0617" w:rsidRDefault="00005E91" w:rsidP="001A3539">
            <w:pPr>
              <w:jc w:val="both"/>
            </w:pPr>
            <w:r w:rsidRPr="005A0617">
              <w:rPr>
                <w:sz w:val="22"/>
                <w:szCs w:val="22"/>
              </w:rPr>
              <w:t>Тестирование, анкетирование, собеседование, концерт</w:t>
            </w:r>
          </w:p>
        </w:tc>
      </w:tr>
      <w:tr w:rsidR="00005E91" w:rsidRPr="00E60DCD" w:rsidTr="007141B1">
        <w:tc>
          <w:tcPr>
            <w:tcW w:w="534" w:type="dxa"/>
          </w:tcPr>
          <w:p w:rsidR="00005E91" w:rsidRPr="005A0617" w:rsidRDefault="00005E91" w:rsidP="001550BE">
            <w:pPr>
              <w:ind w:left="284"/>
              <w:jc w:val="both"/>
            </w:pPr>
          </w:p>
        </w:tc>
        <w:tc>
          <w:tcPr>
            <w:tcW w:w="2409" w:type="dxa"/>
          </w:tcPr>
          <w:p w:rsidR="00005E91" w:rsidRPr="005A0617" w:rsidRDefault="00005E91" w:rsidP="001A3539">
            <w:pPr>
              <w:rPr>
                <w:b/>
              </w:rPr>
            </w:pPr>
            <w:r w:rsidRPr="005A0617">
              <w:rPr>
                <w:b/>
                <w:sz w:val="22"/>
                <w:szCs w:val="22"/>
              </w:rPr>
              <w:t>Всего часов</w:t>
            </w:r>
          </w:p>
        </w:tc>
        <w:tc>
          <w:tcPr>
            <w:tcW w:w="709" w:type="dxa"/>
          </w:tcPr>
          <w:p w:rsidR="00005E91" w:rsidRPr="005A0617" w:rsidRDefault="00005E91" w:rsidP="001A3539">
            <w:pPr>
              <w:rPr>
                <w:b/>
              </w:rPr>
            </w:pPr>
            <w:r w:rsidRPr="005A0617">
              <w:rPr>
                <w:b/>
                <w:sz w:val="22"/>
                <w:szCs w:val="22"/>
              </w:rPr>
              <w:t>664</w:t>
            </w:r>
          </w:p>
        </w:tc>
        <w:tc>
          <w:tcPr>
            <w:tcW w:w="567" w:type="dxa"/>
          </w:tcPr>
          <w:p w:rsidR="00005E91" w:rsidRPr="005A0617" w:rsidRDefault="00005E91" w:rsidP="001A3539">
            <w:pPr>
              <w:rPr>
                <w:b/>
              </w:rPr>
            </w:pPr>
            <w:r w:rsidRPr="005A0617">
              <w:rPr>
                <w:b/>
                <w:sz w:val="22"/>
                <w:szCs w:val="22"/>
              </w:rPr>
              <w:t>60</w:t>
            </w:r>
          </w:p>
        </w:tc>
        <w:tc>
          <w:tcPr>
            <w:tcW w:w="567" w:type="dxa"/>
          </w:tcPr>
          <w:p w:rsidR="00005E91" w:rsidRPr="005A0617" w:rsidRDefault="00005E91" w:rsidP="001A3539">
            <w:pPr>
              <w:rPr>
                <w:b/>
              </w:rPr>
            </w:pPr>
            <w:r w:rsidRPr="005A0617">
              <w:rPr>
                <w:b/>
                <w:sz w:val="22"/>
                <w:szCs w:val="22"/>
              </w:rPr>
              <w:t>604</w:t>
            </w:r>
          </w:p>
        </w:tc>
        <w:tc>
          <w:tcPr>
            <w:tcW w:w="3827" w:type="dxa"/>
          </w:tcPr>
          <w:p w:rsidR="00005E91" w:rsidRPr="005A0617" w:rsidRDefault="00005E91" w:rsidP="001550BE">
            <w:pPr>
              <w:ind w:left="284"/>
              <w:jc w:val="both"/>
            </w:pPr>
          </w:p>
        </w:tc>
        <w:tc>
          <w:tcPr>
            <w:tcW w:w="2127" w:type="dxa"/>
          </w:tcPr>
          <w:p w:rsidR="00005E91" w:rsidRPr="005A0617" w:rsidRDefault="00005E91" w:rsidP="001550BE">
            <w:pPr>
              <w:ind w:left="284"/>
              <w:jc w:val="both"/>
            </w:pPr>
          </w:p>
        </w:tc>
      </w:tr>
    </w:tbl>
    <w:p w:rsidR="00005E91" w:rsidRPr="00E60DCD" w:rsidRDefault="00005E91" w:rsidP="001550BE">
      <w:pPr>
        <w:ind w:left="284"/>
        <w:jc w:val="center"/>
        <w:rPr>
          <w:b/>
        </w:rPr>
      </w:pPr>
    </w:p>
    <w:p w:rsidR="00005E91" w:rsidRDefault="00005E91" w:rsidP="001550BE">
      <w:pPr>
        <w:ind w:left="284"/>
        <w:jc w:val="center"/>
        <w:rPr>
          <w:b/>
          <w:i/>
          <w:sz w:val="28"/>
          <w:szCs w:val="28"/>
        </w:rPr>
      </w:pPr>
    </w:p>
    <w:p w:rsidR="00005E91" w:rsidRDefault="00005E91" w:rsidP="001550BE">
      <w:pPr>
        <w:ind w:left="284"/>
        <w:jc w:val="center"/>
        <w:rPr>
          <w:b/>
          <w:i/>
          <w:sz w:val="28"/>
          <w:szCs w:val="28"/>
        </w:rPr>
      </w:pPr>
    </w:p>
    <w:p w:rsidR="00005E91" w:rsidRDefault="00005E91" w:rsidP="001550BE">
      <w:pPr>
        <w:ind w:left="284"/>
        <w:jc w:val="center"/>
        <w:rPr>
          <w:b/>
          <w:i/>
          <w:sz w:val="28"/>
          <w:szCs w:val="28"/>
        </w:rPr>
      </w:pPr>
    </w:p>
    <w:p w:rsidR="00005E91" w:rsidRDefault="00005E91" w:rsidP="001550BE">
      <w:pPr>
        <w:ind w:left="284"/>
        <w:jc w:val="center"/>
        <w:rPr>
          <w:b/>
          <w:i/>
          <w:sz w:val="28"/>
          <w:szCs w:val="28"/>
        </w:rPr>
      </w:pPr>
    </w:p>
    <w:p w:rsidR="00005E91" w:rsidRPr="00B1528B" w:rsidRDefault="00005E91" w:rsidP="001550BE">
      <w:pPr>
        <w:ind w:left="284"/>
        <w:jc w:val="center"/>
        <w:rPr>
          <w:b/>
          <w:i/>
          <w:sz w:val="28"/>
          <w:szCs w:val="28"/>
        </w:rPr>
      </w:pPr>
      <w:r w:rsidRPr="00B1528B">
        <w:rPr>
          <w:b/>
          <w:i/>
          <w:sz w:val="28"/>
          <w:szCs w:val="28"/>
        </w:rPr>
        <w:t>План 2 го</w:t>
      </w:r>
      <w:r>
        <w:rPr>
          <w:b/>
          <w:i/>
          <w:sz w:val="28"/>
          <w:szCs w:val="28"/>
        </w:rPr>
        <w:t>да</w:t>
      </w:r>
      <w:r w:rsidRPr="00B1528B">
        <w:rPr>
          <w:b/>
          <w:i/>
          <w:sz w:val="28"/>
          <w:szCs w:val="28"/>
        </w:rPr>
        <w:t xml:space="preserve"> обучения</w:t>
      </w:r>
      <w:r>
        <w:rPr>
          <w:b/>
          <w:i/>
          <w:sz w:val="28"/>
          <w:szCs w:val="28"/>
        </w:rPr>
        <w:t xml:space="preserve"> и воспитания</w:t>
      </w:r>
    </w:p>
    <w:p w:rsidR="00005E91" w:rsidRPr="00E60DCD" w:rsidRDefault="00005E91" w:rsidP="001550BE">
      <w:pPr>
        <w:ind w:left="284"/>
        <w:jc w:val="center"/>
        <w:rPr>
          <w:b/>
        </w:rPr>
      </w:pP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3"/>
        <w:gridCol w:w="2420"/>
        <w:gridCol w:w="709"/>
        <w:gridCol w:w="709"/>
        <w:gridCol w:w="709"/>
        <w:gridCol w:w="3402"/>
        <w:gridCol w:w="2126"/>
      </w:tblGrid>
      <w:tr w:rsidR="00005E91" w:rsidRPr="00E60DCD" w:rsidTr="007141B1">
        <w:trPr>
          <w:cantSplit/>
          <w:trHeight w:val="1501"/>
        </w:trPr>
        <w:tc>
          <w:tcPr>
            <w:tcW w:w="523" w:type="dxa"/>
          </w:tcPr>
          <w:p w:rsidR="00005E91" w:rsidRPr="005A0617" w:rsidRDefault="00005E91" w:rsidP="001A3539">
            <w:pPr>
              <w:jc w:val="both"/>
            </w:pPr>
            <w:r w:rsidRPr="005A0617">
              <w:rPr>
                <w:sz w:val="22"/>
                <w:szCs w:val="22"/>
              </w:rPr>
              <w:t>№</w:t>
            </w:r>
          </w:p>
        </w:tc>
        <w:tc>
          <w:tcPr>
            <w:tcW w:w="2420" w:type="dxa"/>
          </w:tcPr>
          <w:p w:rsidR="00005E91" w:rsidRPr="005A0617" w:rsidRDefault="00005E91" w:rsidP="001A3539">
            <w:pPr>
              <w:jc w:val="both"/>
            </w:pPr>
            <w:r w:rsidRPr="005A0617">
              <w:rPr>
                <w:sz w:val="22"/>
                <w:szCs w:val="22"/>
              </w:rPr>
              <w:t>Тема</w:t>
            </w:r>
          </w:p>
        </w:tc>
        <w:tc>
          <w:tcPr>
            <w:tcW w:w="709" w:type="dxa"/>
            <w:textDirection w:val="btLr"/>
          </w:tcPr>
          <w:p w:rsidR="00005E91" w:rsidRPr="005A0617" w:rsidRDefault="00005E91" w:rsidP="001550BE">
            <w:pPr>
              <w:ind w:left="284" w:right="113"/>
              <w:jc w:val="both"/>
            </w:pPr>
            <w:r w:rsidRPr="005A0617">
              <w:rPr>
                <w:sz w:val="22"/>
                <w:szCs w:val="22"/>
              </w:rPr>
              <w:t>Всего часов</w:t>
            </w:r>
          </w:p>
        </w:tc>
        <w:tc>
          <w:tcPr>
            <w:tcW w:w="709" w:type="dxa"/>
            <w:textDirection w:val="btLr"/>
          </w:tcPr>
          <w:p w:rsidR="00005E91" w:rsidRPr="005A0617" w:rsidRDefault="00005E91" w:rsidP="001550BE">
            <w:pPr>
              <w:ind w:left="284" w:right="113"/>
              <w:jc w:val="both"/>
            </w:pPr>
            <w:r w:rsidRPr="005A0617">
              <w:rPr>
                <w:sz w:val="22"/>
                <w:szCs w:val="22"/>
              </w:rPr>
              <w:t>Теория</w:t>
            </w:r>
          </w:p>
        </w:tc>
        <w:tc>
          <w:tcPr>
            <w:tcW w:w="709" w:type="dxa"/>
            <w:textDirection w:val="btLr"/>
          </w:tcPr>
          <w:p w:rsidR="00005E91" w:rsidRPr="005A0617" w:rsidRDefault="00005E91" w:rsidP="001550BE">
            <w:pPr>
              <w:ind w:left="284" w:right="113"/>
              <w:jc w:val="both"/>
            </w:pPr>
            <w:r w:rsidRPr="005A0617">
              <w:rPr>
                <w:sz w:val="22"/>
                <w:szCs w:val="22"/>
              </w:rPr>
              <w:t>Практика</w:t>
            </w:r>
          </w:p>
        </w:tc>
        <w:tc>
          <w:tcPr>
            <w:tcW w:w="3402" w:type="dxa"/>
          </w:tcPr>
          <w:p w:rsidR="00005E91" w:rsidRPr="005A0617" w:rsidRDefault="00005E91" w:rsidP="001A3539">
            <w:pPr>
              <w:jc w:val="both"/>
            </w:pPr>
            <w:r w:rsidRPr="005A0617">
              <w:rPr>
                <w:sz w:val="22"/>
                <w:szCs w:val="22"/>
              </w:rPr>
              <w:t>Содержание</w:t>
            </w:r>
          </w:p>
          <w:p w:rsidR="00005E91" w:rsidRPr="005A0617" w:rsidRDefault="00005E91" w:rsidP="001550BE">
            <w:pPr>
              <w:ind w:left="284"/>
            </w:pPr>
          </w:p>
        </w:tc>
        <w:tc>
          <w:tcPr>
            <w:tcW w:w="2126" w:type="dxa"/>
          </w:tcPr>
          <w:p w:rsidR="00005E91" w:rsidRPr="005A0617" w:rsidRDefault="00005E91" w:rsidP="001A3539">
            <w:pPr>
              <w:jc w:val="both"/>
            </w:pPr>
            <w:r w:rsidRPr="005A0617">
              <w:rPr>
                <w:sz w:val="22"/>
                <w:szCs w:val="22"/>
              </w:rPr>
              <w:t>Форма</w:t>
            </w:r>
          </w:p>
        </w:tc>
      </w:tr>
      <w:tr w:rsidR="00005E91" w:rsidRPr="00E60DCD" w:rsidTr="007141B1">
        <w:tc>
          <w:tcPr>
            <w:tcW w:w="523" w:type="dxa"/>
          </w:tcPr>
          <w:p w:rsidR="00005E91" w:rsidRPr="005A0617" w:rsidRDefault="00005E91" w:rsidP="001A3539">
            <w:pPr>
              <w:jc w:val="both"/>
            </w:pPr>
            <w:r w:rsidRPr="005A0617">
              <w:rPr>
                <w:sz w:val="22"/>
                <w:szCs w:val="22"/>
              </w:rPr>
              <w:t>1</w:t>
            </w:r>
          </w:p>
        </w:tc>
        <w:tc>
          <w:tcPr>
            <w:tcW w:w="2420" w:type="dxa"/>
          </w:tcPr>
          <w:p w:rsidR="00005E91" w:rsidRPr="005A0617" w:rsidRDefault="00005E91" w:rsidP="001A3539">
            <w:r w:rsidRPr="005A0617">
              <w:rPr>
                <w:sz w:val="22"/>
                <w:szCs w:val="22"/>
              </w:rPr>
              <w:t>Вводное занятие</w:t>
            </w:r>
          </w:p>
        </w:tc>
        <w:tc>
          <w:tcPr>
            <w:tcW w:w="709" w:type="dxa"/>
          </w:tcPr>
          <w:p w:rsidR="00005E91" w:rsidRPr="005A0617" w:rsidRDefault="00005E91" w:rsidP="001A3539">
            <w:r w:rsidRPr="005A0617">
              <w:rPr>
                <w:sz w:val="22"/>
                <w:szCs w:val="22"/>
              </w:rPr>
              <w:t xml:space="preserve">1 </w:t>
            </w:r>
          </w:p>
        </w:tc>
        <w:tc>
          <w:tcPr>
            <w:tcW w:w="709" w:type="dxa"/>
          </w:tcPr>
          <w:p w:rsidR="00005E91" w:rsidRPr="005A0617" w:rsidRDefault="00005E91" w:rsidP="001A3539">
            <w:r w:rsidRPr="005A0617">
              <w:rPr>
                <w:sz w:val="22"/>
                <w:szCs w:val="22"/>
              </w:rPr>
              <w:t>1</w:t>
            </w:r>
          </w:p>
        </w:tc>
        <w:tc>
          <w:tcPr>
            <w:tcW w:w="709" w:type="dxa"/>
          </w:tcPr>
          <w:p w:rsidR="00005E91" w:rsidRPr="005A0617" w:rsidRDefault="00005E91" w:rsidP="001A3539">
            <w:r w:rsidRPr="005A0617">
              <w:rPr>
                <w:sz w:val="22"/>
                <w:szCs w:val="22"/>
              </w:rPr>
              <w:t>-</w:t>
            </w:r>
          </w:p>
        </w:tc>
        <w:tc>
          <w:tcPr>
            <w:tcW w:w="3402" w:type="dxa"/>
          </w:tcPr>
          <w:p w:rsidR="00005E91" w:rsidRPr="005A0617" w:rsidRDefault="00005E91" w:rsidP="001A3539">
            <w:pPr>
              <w:rPr>
                <w:i/>
              </w:rPr>
            </w:pPr>
            <w:r w:rsidRPr="005A0617">
              <w:rPr>
                <w:i/>
                <w:sz w:val="22"/>
                <w:szCs w:val="22"/>
              </w:rPr>
              <w:t>Теория:</w:t>
            </w:r>
          </w:p>
          <w:p w:rsidR="00005E91" w:rsidRPr="005A0617" w:rsidRDefault="00005E91" w:rsidP="001A3539">
            <w:r w:rsidRPr="005A0617">
              <w:rPr>
                <w:sz w:val="22"/>
                <w:szCs w:val="22"/>
              </w:rPr>
              <w:t>План работы на год,</w:t>
            </w:r>
          </w:p>
          <w:p w:rsidR="00005E91" w:rsidRPr="005A0617" w:rsidRDefault="00005E91" w:rsidP="001A3539">
            <w:r w:rsidRPr="005A0617">
              <w:rPr>
                <w:sz w:val="22"/>
                <w:szCs w:val="22"/>
              </w:rPr>
              <w:t>Инструктаж по Т.Б.</w:t>
            </w:r>
          </w:p>
        </w:tc>
        <w:tc>
          <w:tcPr>
            <w:tcW w:w="2126" w:type="dxa"/>
          </w:tcPr>
          <w:p w:rsidR="00005E91" w:rsidRPr="005A0617" w:rsidRDefault="00005E91" w:rsidP="001A3539">
            <w:pPr>
              <w:jc w:val="both"/>
            </w:pPr>
            <w:r w:rsidRPr="005A0617">
              <w:rPr>
                <w:sz w:val="22"/>
                <w:szCs w:val="22"/>
              </w:rPr>
              <w:t>собеседование</w:t>
            </w:r>
          </w:p>
        </w:tc>
      </w:tr>
      <w:tr w:rsidR="00005E91" w:rsidRPr="00E60DCD" w:rsidTr="007141B1">
        <w:trPr>
          <w:trHeight w:val="557"/>
        </w:trPr>
        <w:tc>
          <w:tcPr>
            <w:tcW w:w="523" w:type="dxa"/>
          </w:tcPr>
          <w:p w:rsidR="00005E91" w:rsidRPr="005A0617" w:rsidRDefault="00005E91" w:rsidP="001A3539">
            <w:pPr>
              <w:jc w:val="both"/>
            </w:pPr>
            <w:r w:rsidRPr="005A0617">
              <w:rPr>
                <w:sz w:val="22"/>
                <w:szCs w:val="22"/>
              </w:rPr>
              <w:t>2</w:t>
            </w:r>
          </w:p>
        </w:tc>
        <w:tc>
          <w:tcPr>
            <w:tcW w:w="2420" w:type="dxa"/>
          </w:tcPr>
          <w:p w:rsidR="00005E91" w:rsidRPr="005A0617" w:rsidRDefault="00005E91" w:rsidP="001A3539">
            <w:r w:rsidRPr="005A0617">
              <w:rPr>
                <w:sz w:val="22"/>
                <w:szCs w:val="22"/>
              </w:rPr>
              <w:t>История жанра</w:t>
            </w:r>
          </w:p>
        </w:tc>
        <w:tc>
          <w:tcPr>
            <w:tcW w:w="709" w:type="dxa"/>
          </w:tcPr>
          <w:p w:rsidR="00005E91" w:rsidRPr="005A0617" w:rsidRDefault="00005E91" w:rsidP="001A3539">
            <w:r w:rsidRPr="005A0617">
              <w:rPr>
                <w:sz w:val="22"/>
                <w:szCs w:val="22"/>
              </w:rPr>
              <w:t xml:space="preserve">1 </w:t>
            </w:r>
          </w:p>
        </w:tc>
        <w:tc>
          <w:tcPr>
            <w:tcW w:w="709" w:type="dxa"/>
          </w:tcPr>
          <w:p w:rsidR="00005E91" w:rsidRPr="005A0617" w:rsidRDefault="00005E91" w:rsidP="001A3539">
            <w:r w:rsidRPr="005A0617">
              <w:rPr>
                <w:sz w:val="22"/>
                <w:szCs w:val="22"/>
              </w:rPr>
              <w:t xml:space="preserve">1 </w:t>
            </w:r>
          </w:p>
        </w:tc>
        <w:tc>
          <w:tcPr>
            <w:tcW w:w="709" w:type="dxa"/>
          </w:tcPr>
          <w:p w:rsidR="00005E91" w:rsidRPr="005A0617" w:rsidRDefault="00005E91" w:rsidP="001A3539">
            <w:r w:rsidRPr="005A0617">
              <w:rPr>
                <w:sz w:val="22"/>
                <w:szCs w:val="22"/>
              </w:rPr>
              <w:t>-</w:t>
            </w:r>
          </w:p>
        </w:tc>
        <w:tc>
          <w:tcPr>
            <w:tcW w:w="3402" w:type="dxa"/>
          </w:tcPr>
          <w:p w:rsidR="00005E91" w:rsidRPr="005A0617" w:rsidRDefault="00005E91" w:rsidP="001A3539">
            <w:pPr>
              <w:jc w:val="both"/>
            </w:pPr>
            <w:r w:rsidRPr="005A0617">
              <w:rPr>
                <w:i/>
                <w:sz w:val="22"/>
                <w:szCs w:val="22"/>
              </w:rPr>
              <w:t xml:space="preserve">Теория: </w:t>
            </w:r>
            <w:r w:rsidRPr="005A0617">
              <w:rPr>
                <w:sz w:val="22"/>
                <w:szCs w:val="22"/>
              </w:rPr>
              <w:t xml:space="preserve"> Беседы, раскрывающие темы: развитие жанра, представители отдельных направлений жанра АП, детское клубное движение в АП.</w:t>
            </w:r>
          </w:p>
          <w:p w:rsidR="00005E91" w:rsidRPr="005A0617" w:rsidRDefault="00005E91" w:rsidP="001A3539">
            <w:pPr>
              <w:jc w:val="both"/>
            </w:pPr>
            <w:r w:rsidRPr="005A0617">
              <w:rPr>
                <w:sz w:val="22"/>
                <w:szCs w:val="22"/>
              </w:rPr>
              <w:t>Прослушивание записей песен, помогающих раскрытию темы.</w:t>
            </w:r>
          </w:p>
          <w:p w:rsidR="00005E91" w:rsidRPr="005A0617" w:rsidRDefault="00005E91" w:rsidP="001A3539">
            <w:pPr>
              <w:jc w:val="both"/>
            </w:pPr>
            <w:r w:rsidRPr="005A0617">
              <w:rPr>
                <w:sz w:val="22"/>
                <w:szCs w:val="22"/>
              </w:rPr>
              <w:t>Демонстрация сборников песен, просмотр видеозаписей концертов.</w:t>
            </w:r>
          </w:p>
        </w:tc>
        <w:tc>
          <w:tcPr>
            <w:tcW w:w="2126" w:type="dxa"/>
          </w:tcPr>
          <w:p w:rsidR="00005E91" w:rsidRPr="005A0617" w:rsidRDefault="00005E91" w:rsidP="001A3539">
            <w:pPr>
              <w:jc w:val="both"/>
            </w:pPr>
            <w:r w:rsidRPr="005A0617">
              <w:rPr>
                <w:sz w:val="22"/>
                <w:szCs w:val="22"/>
              </w:rPr>
              <w:t>собеседование</w:t>
            </w:r>
          </w:p>
        </w:tc>
      </w:tr>
      <w:tr w:rsidR="00005E91" w:rsidRPr="00E60DCD" w:rsidTr="007141B1">
        <w:trPr>
          <w:trHeight w:val="3970"/>
        </w:trPr>
        <w:tc>
          <w:tcPr>
            <w:tcW w:w="523" w:type="dxa"/>
          </w:tcPr>
          <w:p w:rsidR="00005E91" w:rsidRPr="005A0617" w:rsidRDefault="00005E91" w:rsidP="001A3539">
            <w:pPr>
              <w:jc w:val="both"/>
            </w:pPr>
            <w:r w:rsidRPr="005A0617">
              <w:rPr>
                <w:sz w:val="22"/>
                <w:szCs w:val="22"/>
              </w:rPr>
              <w:lastRenderedPageBreak/>
              <w:t>3</w:t>
            </w:r>
          </w:p>
        </w:tc>
        <w:tc>
          <w:tcPr>
            <w:tcW w:w="2420" w:type="dxa"/>
          </w:tcPr>
          <w:p w:rsidR="00005E91" w:rsidRPr="005A0617" w:rsidRDefault="00005E91" w:rsidP="001A3539">
            <w:pPr>
              <w:jc w:val="both"/>
            </w:pPr>
            <w:r w:rsidRPr="005A0617">
              <w:rPr>
                <w:sz w:val="22"/>
                <w:szCs w:val="22"/>
              </w:rPr>
              <w:t>Виды аккомпанемента</w:t>
            </w:r>
          </w:p>
        </w:tc>
        <w:tc>
          <w:tcPr>
            <w:tcW w:w="709" w:type="dxa"/>
          </w:tcPr>
          <w:p w:rsidR="00005E91" w:rsidRPr="005A0617" w:rsidRDefault="00005E91" w:rsidP="001A3539">
            <w:r w:rsidRPr="005A0617">
              <w:rPr>
                <w:sz w:val="22"/>
                <w:szCs w:val="22"/>
              </w:rPr>
              <w:t xml:space="preserve">100 </w:t>
            </w:r>
          </w:p>
        </w:tc>
        <w:tc>
          <w:tcPr>
            <w:tcW w:w="709" w:type="dxa"/>
          </w:tcPr>
          <w:p w:rsidR="00005E91" w:rsidRPr="005A0617" w:rsidRDefault="00005E91" w:rsidP="001A3539">
            <w:r w:rsidRPr="005A0617">
              <w:rPr>
                <w:sz w:val="22"/>
                <w:szCs w:val="22"/>
              </w:rPr>
              <w:t xml:space="preserve">10 </w:t>
            </w:r>
          </w:p>
        </w:tc>
        <w:tc>
          <w:tcPr>
            <w:tcW w:w="709" w:type="dxa"/>
          </w:tcPr>
          <w:p w:rsidR="00005E91" w:rsidRPr="005A0617" w:rsidRDefault="00005E91" w:rsidP="001A3539">
            <w:r w:rsidRPr="005A0617">
              <w:rPr>
                <w:sz w:val="22"/>
                <w:szCs w:val="22"/>
              </w:rPr>
              <w:t>90</w:t>
            </w:r>
          </w:p>
        </w:tc>
        <w:tc>
          <w:tcPr>
            <w:tcW w:w="3402" w:type="dxa"/>
          </w:tcPr>
          <w:p w:rsidR="00005E91" w:rsidRPr="005A0617" w:rsidRDefault="00005E91" w:rsidP="001A3539">
            <w:pPr>
              <w:jc w:val="both"/>
            </w:pPr>
            <w:r w:rsidRPr="005A0617">
              <w:rPr>
                <w:i/>
                <w:sz w:val="22"/>
                <w:szCs w:val="22"/>
              </w:rPr>
              <w:t>Теория:</w:t>
            </w:r>
            <w:r w:rsidRPr="005A0617">
              <w:rPr>
                <w:sz w:val="22"/>
                <w:szCs w:val="22"/>
              </w:rPr>
              <w:t xml:space="preserve"> Различные виды боя и перебора, в зависимости от размера.</w:t>
            </w:r>
          </w:p>
          <w:p w:rsidR="00005E91" w:rsidRPr="005A0617" w:rsidRDefault="00005E91" w:rsidP="001A3539">
            <w:pPr>
              <w:jc w:val="both"/>
            </w:pPr>
            <w:r w:rsidRPr="005A0617">
              <w:rPr>
                <w:i/>
                <w:sz w:val="22"/>
                <w:szCs w:val="22"/>
              </w:rPr>
              <w:t>Практика:</w:t>
            </w:r>
            <w:r w:rsidRPr="005A0617">
              <w:rPr>
                <w:sz w:val="22"/>
                <w:szCs w:val="22"/>
              </w:rPr>
              <w:t xml:space="preserve"> Аккомпанемент в пределах 1-5 ладов (10 аккордов для левой руки, 5 видов перебора и боя для правой руки),  качественное  переставление аккордов;</w:t>
            </w:r>
          </w:p>
          <w:p w:rsidR="00005E91" w:rsidRPr="005A0617" w:rsidRDefault="00005E91" w:rsidP="001A3539">
            <w:pPr>
              <w:jc w:val="both"/>
            </w:pPr>
            <w:r w:rsidRPr="005A0617">
              <w:rPr>
                <w:sz w:val="22"/>
                <w:szCs w:val="22"/>
              </w:rPr>
              <w:t>Воспроизведение показанных педагогом видов аккомпанемента.</w:t>
            </w:r>
          </w:p>
        </w:tc>
        <w:tc>
          <w:tcPr>
            <w:tcW w:w="2126" w:type="dxa"/>
          </w:tcPr>
          <w:p w:rsidR="00005E91" w:rsidRPr="005A0617" w:rsidRDefault="00005E91" w:rsidP="001A3539">
            <w:pPr>
              <w:jc w:val="both"/>
            </w:pPr>
            <w:r w:rsidRPr="005A0617">
              <w:rPr>
                <w:sz w:val="22"/>
                <w:szCs w:val="22"/>
              </w:rPr>
              <w:t xml:space="preserve">Зачет </w:t>
            </w:r>
          </w:p>
        </w:tc>
      </w:tr>
      <w:tr w:rsidR="00005E91" w:rsidRPr="00E60DCD" w:rsidTr="007141B1">
        <w:tc>
          <w:tcPr>
            <w:tcW w:w="523" w:type="dxa"/>
          </w:tcPr>
          <w:p w:rsidR="00005E91" w:rsidRPr="005A0617" w:rsidRDefault="00005E91" w:rsidP="001A3539">
            <w:pPr>
              <w:jc w:val="both"/>
            </w:pPr>
            <w:r w:rsidRPr="005A0617">
              <w:rPr>
                <w:sz w:val="22"/>
                <w:szCs w:val="22"/>
              </w:rPr>
              <w:t>4</w:t>
            </w:r>
          </w:p>
        </w:tc>
        <w:tc>
          <w:tcPr>
            <w:tcW w:w="2420" w:type="dxa"/>
          </w:tcPr>
          <w:p w:rsidR="00005E91" w:rsidRPr="005A0617" w:rsidRDefault="00005E91" w:rsidP="001A3539">
            <w:pPr>
              <w:jc w:val="both"/>
            </w:pPr>
            <w:r w:rsidRPr="005A0617">
              <w:rPr>
                <w:sz w:val="22"/>
                <w:szCs w:val="22"/>
              </w:rPr>
              <w:t>Музыкальная грамота, работа над гитарной техникой</w:t>
            </w:r>
          </w:p>
        </w:tc>
        <w:tc>
          <w:tcPr>
            <w:tcW w:w="709" w:type="dxa"/>
          </w:tcPr>
          <w:p w:rsidR="00005E91" w:rsidRPr="005A0617" w:rsidRDefault="00005E91" w:rsidP="001A3539">
            <w:r w:rsidRPr="005A0617">
              <w:rPr>
                <w:sz w:val="22"/>
                <w:szCs w:val="22"/>
              </w:rPr>
              <w:t xml:space="preserve">25 </w:t>
            </w:r>
          </w:p>
        </w:tc>
        <w:tc>
          <w:tcPr>
            <w:tcW w:w="709" w:type="dxa"/>
          </w:tcPr>
          <w:p w:rsidR="00005E91" w:rsidRPr="005A0617" w:rsidRDefault="00005E91" w:rsidP="001A3539">
            <w:r w:rsidRPr="005A0617">
              <w:rPr>
                <w:sz w:val="22"/>
                <w:szCs w:val="22"/>
              </w:rPr>
              <w:t xml:space="preserve">3 </w:t>
            </w:r>
          </w:p>
        </w:tc>
        <w:tc>
          <w:tcPr>
            <w:tcW w:w="709" w:type="dxa"/>
          </w:tcPr>
          <w:p w:rsidR="00005E91" w:rsidRPr="005A0617" w:rsidRDefault="00005E91" w:rsidP="001A3539">
            <w:r w:rsidRPr="005A0617">
              <w:rPr>
                <w:sz w:val="22"/>
                <w:szCs w:val="22"/>
              </w:rPr>
              <w:t xml:space="preserve">22 </w:t>
            </w:r>
          </w:p>
        </w:tc>
        <w:tc>
          <w:tcPr>
            <w:tcW w:w="3402" w:type="dxa"/>
          </w:tcPr>
          <w:p w:rsidR="00005E91" w:rsidRPr="005A0617" w:rsidRDefault="00005E91" w:rsidP="001A3539">
            <w:pPr>
              <w:rPr>
                <w:i/>
              </w:rPr>
            </w:pPr>
            <w:r w:rsidRPr="005A0617">
              <w:rPr>
                <w:i/>
                <w:sz w:val="22"/>
                <w:szCs w:val="22"/>
              </w:rPr>
              <w:t>Теория:</w:t>
            </w:r>
          </w:p>
          <w:p w:rsidR="00005E91" w:rsidRPr="005A0617" w:rsidRDefault="00005E91" w:rsidP="001A3539">
            <w:pPr>
              <w:jc w:val="both"/>
            </w:pPr>
            <w:r w:rsidRPr="005A0617">
              <w:rPr>
                <w:sz w:val="22"/>
                <w:szCs w:val="22"/>
              </w:rPr>
              <w:t xml:space="preserve">Построение аккордов, минор, мажор. Формирование репертуара гитариста.  </w:t>
            </w:r>
          </w:p>
          <w:p w:rsidR="00005E91" w:rsidRPr="005A0617" w:rsidRDefault="00005E91" w:rsidP="001A3539">
            <w:pPr>
              <w:jc w:val="both"/>
            </w:pPr>
            <w:r w:rsidRPr="005A0617">
              <w:rPr>
                <w:i/>
                <w:sz w:val="22"/>
                <w:szCs w:val="22"/>
              </w:rPr>
              <w:t xml:space="preserve">Практика: </w:t>
            </w:r>
            <w:r w:rsidRPr="005A0617">
              <w:rPr>
                <w:sz w:val="22"/>
                <w:szCs w:val="22"/>
              </w:rPr>
              <w:t>проигрывание музыкальной части произведения.</w:t>
            </w:r>
            <w:r w:rsidRPr="005A0617">
              <w:rPr>
                <w:i/>
                <w:sz w:val="22"/>
                <w:szCs w:val="22"/>
              </w:rPr>
              <w:t xml:space="preserve"> </w:t>
            </w:r>
            <w:r w:rsidRPr="005A0617">
              <w:rPr>
                <w:sz w:val="22"/>
                <w:szCs w:val="22"/>
              </w:rPr>
              <w:t>Разучивание, правильный зажим струн, отработка  аккордов.</w:t>
            </w:r>
          </w:p>
          <w:p w:rsidR="00005E91" w:rsidRPr="005A0617" w:rsidRDefault="00005E91" w:rsidP="001A3539">
            <w:pPr>
              <w:jc w:val="both"/>
            </w:pPr>
            <w:r w:rsidRPr="005A0617">
              <w:rPr>
                <w:sz w:val="22"/>
                <w:szCs w:val="22"/>
              </w:rPr>
              <w:t>Настройка гитары по 5 ладу.</w:t>
            </w:r>
          </w:p>
          <w:p w:rsidR="00005E91" w:rsidRPr="005A0617" w:rsidRDefault="00005E91" w:rsidP="001A3539">
            <w:pPr>
              <w:jc w:val="both"/>
            </w:pPr>
          </w:p>
          <w:p w:rsidR="00005E91" w:rsidRPr="005A0617" w:rsidRDefault="00005E91" w:rsidP="001A3539">
            <w:pPr>
              <w:jc w:val="both"/>
            </w:pPr>
          </w:p>
          <w:p w:rsidR="00005E91" w:rsidRPr="005A0617" w:rsidRDefault="00005E91" w:rsidP="001A3539">
            <w:pPr>
              <w:jc w:val="both"/>
            </w:pPr>
          </w:p>
          <w:p w:rsidR="00005E91" w:rsidRPr="005A0617" w:rsidRDefault="00005E91" w:rsidP="001A3539">
            <w:pPr>
              <w:jc w:val="both"/>
            </w:pPr>
          </w:p>
          <w:p w:rsidR="00005E91" w:rsidRPr="005A0617" w:rsidRDefault="00005E91" w:rsidP="001A3539">
            <w:pPr>
              <w:jc w:val="both"/>
            </w:pPr>
          </w:p>
          <w:p w:rsidR="00005E91" w:rsidRPr="005A0617" w:rsidRDefault="00005E91" w:rsidP="001A3539">
            <w:pPr>
              <w:jc w:val="both"/>
            </w:pPr>
          </w:p>
        </w:tc>
        <w:tc>
          <w:tcPr>
            <w:tcW w:w="2126" w:type="dxa"/>
          </w:tcPr>
          <w:p w:rsidR="00005E91" w:rsidRPr="005A0617" w:rsidRDefault="00005E91" w:rsidP="001A3539">
            <w:pPr>
              <w:jc w:val="both"/>
            </w:pPr>
            <w:r w:rsidRPr="005A0617">
              <w:rPr>
                <w:sz w:val="22"/>
                <w:szCs w:val="22"/>
              </w:rPr>
              <w:t xml:space="preserve">Зачет </w:t>
            </w:r>
          </w:p>
        </w:tc>
      </w:tr>
      <w:tr w:rsidR="00005E91" w:rsidRPr="00E60DCD" w:rsidTr="007141B1">
        <w:tc>
          <w:tcPr>
            <w:tcW w:w="523" w:type="dxa"/>
          </w:tcPr>
          <w:p w:rsidR="00005E91" w:rsidRPr="005A0617" w:rsidRDefault="00005E91" w:rsidP="001A3539">
            <w:pPr>
              <w:jc w:val="both"/>
            </w:pPr>
            <w:r w:rsidRPr="005A0617">
              <w:rPr>
                <w:sz w:val="22"/>
                <w:szCs w:val="22"/>
              </w:rPr>
              <w:t>5</w:t>
            </w:r>
          </w:p>
        </w:tc>
        <w:tc>
          <w:tcPr>
            <w:tcW w:w="2420" w:type="dxa"/>
          </w:tcPr>
          <w:p w:rsidR="00005E91" w:rsidRPr="005A0617" w:rsidRDefault="00005E91" w:rsidP="001A3539">
            <w:r w:rsidRPr="005A0617">
              <w:rPr>
                <w:sz w:val="22"/>
                <w:szCs w:val="22"/>
              </w:rPr>
              <w:t>Аппликатуры аккордов (баррэ)</w:t>
            </w:r>
          </w:p>
        </w:tc>
        <w:tc>
          <w:tcPr>
            <w:tcW w:w="709" w:type="dxa"/>
          </w:tcPr>
          <w:p w:rsidR="00005E91" w:rsidRPr="005A0617" w:rsidRDefault="00005E91" w:rsidP="001A3539">
            <w:r w:rsidRPr="005A0617">
              <w:rPr>
                <w:sz w:val="22"/>
                <w:szCs w:val="22"/>
              </w:rPr>
              <w:t xml:space="preserve">15 </w:t>
            </w:r>
          </w:p>
        </w:tc>
        <w:tc>
          <w:tcPr>
            <w:tcW w:w="709" w:type="dxa"/>
          </w:tcPr>
          <w:p w:rsidR="00005E91" w:rsidRPr="005A0617" w:rsidRDefault="00005E91" w:rsidP="001A3539">
            <w:pPr>
              <w:ind w:left="284"/>
            </w:pPr>
            <w:r w:rsidRPr="005A0617">
              <w:rPr>
                <w:sz w:val="22"/>
                <w:szCs w:val="22"/>
              </w:rPr>
              <w:t xml:space="preserve">2 </w:t>
            </w:r>
          </w:p>
        </w:tc>
        <w:tc>
          <w:tcPr>
            <w:tcW w:w="709" w:type="dxa"/>
          </w:tcPr>
          <w:p w:rsidR="00005E91" w:rsidRPr="005A0617" w:rsidRDefault="00005E91" w:rsidP="001A3539">
            <w:r w:rsidRPr="005A0617">
              <w:rPr>
                <w:sz w:val="22"/>
                <w:szCs w:val="22"/>
              </w:rPr>
              <w:t>13</w:t>
            </w:r>
          </w:p>
        </w:tc>
        <w:tc>
          <w:tcPr>
            <w:tcW w:w="3402" w:type="dxa"/>
          </w:tcPr>
          <w:p w:rsidR="00005E91" w:rsidRPr="005A0617" w:rsidRDefault="00005E91" w:rsidP="001A3539">
            <w:pPr>
              <w:jc w:val="both"/>
            </w:pPr>
            <w:r w:rsidRPr="005A0617">
              <w:rPr>
                <w:i/>
                <w:sz w:val="22"/>
                <w:szCs w:val="22"/>
              </w:rPr>
              <w:t>Теория:</w:t>
            </w:r>
            <w:r w:rsidRPr="005A0617">
              <w:rPr>
                <w:sz w:val="22"/>
                <w:szCs w:val="22"/>
              </w:rPr>
              <w:t xml:space="preserve"> </w:t>
            </w:r>
          </w:p>
          <w:p w:rsidR="00005E91" w:rsidRPr="005A0617" w:rsidRDefault="00005E91" w:rsidP="001A3539">
            <w:pPr>
              <w:jc w:val="both"/>
            </w:pPr>
            <w:r w:rsidRPr="005A0617">
              <w:rPr>
                <w:sz w:val="22"/>
                <w:szCs w:val="22"/>
              </w:rPr>
              <w:t>Изучение стандартных позиций (движение по ладам).</w:t>
            </w:r>
          </w:p>
          <w:p w:rsidR="00005E91" w:rsidRPr="005A0617" w:rsidRDefault="00005E91" w:rsidP="001A3539">
            <w:r w:rsidRPr="005A0617">
              <w:rPr>
                <w:sz w:val="22"/>
                <w:szCs w:val="22"/>
              </w:rPr>
              <w:t>Запись аппликатур с баррэ (</w:t>
            </w:r>
            <w:r w:rsidRPr="005A0617">
              <w:rPr>
                <w:sz w:val="22"/>
                <w:szCs w:val="22"/>
                <w:lang w:val="en-US"/>
              </w:rPr>
              <w:t>Am</w:t>
            </w:r>
            <w:r w:rsidRPr="005A0617">
              <w:rPr>
                <w:sz w:val="22"/>
                <w:szCs w:val="22"/>
              </w:rPr>
              <w:t xml:space="preserve">, </w:t>
            </w:r>
            <w:r w:rsidRPr="005A0617">
              <w:rPr>
                <w:sz w:val="22"/>
                <w:szCs w:val="22"/>
                <w:lang w:val="en-US"/>
              </w:rPr>
              <w:t>A</w:t>
            </w:r>
            <w:r w:rsidRPr="005A0617">
              <w:rPr>
                <w:sz w:val="22"/>
                <w:szCs w:val="22"/>
              </w:rPr>
              <w:t xml:space="preserve">, </w:t>
            </w:r>
            <w:r w:rsidRPr="005A0617">
              <w:rPr>
                <w:sz w:val="22"/>
                <w:szCs w:val="22"/>
                <w:lang w:val="en-US"/>
              </w:rPr>
              <w:t>Dm</w:t>
            </w:r>
            <w:r w:rsidRPr="005A0617">
              <w:rPr>
                <w:sz w:val="22"/>
                <w:szCs w:val="22"/>
              </w:rPr>
              <w:t xml:space="preserve">, </w:t>
            </w:r>
            <w:r w:rsidRPr="005A0617">
              <w:rPr>
                <w:sz w:val="22"/>
                <w:szCs w:val="22"/>
                <w:lang w:val="en-US"/>
              </w:rPr>
              <w:t>D</w:t>
            </w:r>
            <w:r w:rsidRPr="005A0617">
              <w:rPr>
                <w:sz w:val="22"/>
                <w:szCs w:val="22"/>
              </w:rPr>
              <w:t xml:space="preserve">, </w:t>
            </w:r>
            <w:r w:rsidRPr="005A0617">
              <w:rPr>
                <w:sz w:val="22"/>
                <w:szCs w:val="22"/>
                <w:lang w:val="en-US"/>
              </w:rPr>
              <w:t>Em</w:t>
            </w:r>
            <w:r w:rsidRPr="005A0617">
              <w:rPr>
                <w:sz w:val="22"/>
                <w:szCs w:val="22"/>
              </w:rPr>
              <w:t xml:space="preserve">, </w:t>
            </w:r>
            <w:r w:rsidRPr="005A0617">
              <w:rPr>
                <w:sz w:val="22"/>
                <w:szCs w:val="22"/>
                <w:lang w:val="en-US"/>
              </w:rPr>
              <w:t>E</w:t>
            </w:r>
            <w:r w:rsidRPr="005A0617">
              <w:rPr>
                <w:sz w:val="22"/>
                <w:szCs w:val="22"/>
              </w:rPr>
              <w:t xml:space="preserve">, </w:t>
            </w:r>
            <w:r w:rsidRPr="005A0617">
              <w:rPr>
                <w:sz w:val="22"/>
                <w:szCs w:val="22"/>
                <w:lang w:val="en-US"/>
              </w:rPr>
              <w:t>G</w:t>
            </w:r>
            <w:r w:rsidRPr="005A0617">
              <w:rPr>
                <w:sz w:val="22"/>
                <w:szCs w:val="22"/>
              </w:rPr>
              <w:t xml:space="preserve">, </w:t>
            </w:r>
            <w:r w:rsidRPr="005A0617">
              <w:rPr>
                <w:sz w:val="22"/>
                <w:szCs w:val="22"/>
                <w:lang w:val="en-US"/>
              </w:rPr>
              <w:t>C</w:t>
            </w:r>
            <w:r w:rsidRPr="005A0617">
              <w:rPr>
                <w:sz w:val="22"/>
                <w:szCs w:val="22"/>
              </w:rPr>
              <w:t xml:space="preserve">, </w:t>
            </w:r>
            <w:r w:rsidRPr="005A0617">
              <w:rPr>
                <w:sz w:val="22"/>
                <w:szCs w:val="22"/>
                <w:lang w:val="en-US"/>
              </w:rPr>
              <w:t>H</w:t>
            </w:r>
            <w:r w:rsidRPr="005A0617">
              <w:rPr>
                <w:sz w:val="22"/>
                <w:szCs w:val="22"/>
              </w:rPr>
              <w:t xml:space="preserve">7, </w:t>
            </w:r>
            <w:r w:rsidRPr="005A0617">
              <w:rPr>
                <w:sz w:val="22"/>
                <w:szCs w:val="22"/>
                <w:lang w:val="en-US"/>
              </w:rPr>
              <w:t>D</w:t>
            </w:r>
            <w:r w:rsidRPr="005A0617">
              <w:rPr>
                <w:sz w:val="22"/>
                <w:szCs w:val="22"/>
              </w:rPr>
              <w:t>7).</w:t>
            </w:r>
          </w:p>
          <w:p w:rsidR="00005E91" w:rsidRPr="005A0617" w:rsidRDefault="00005E91" w:rsidP="001A3539">
            <w:pPr>
              <w:jc w:val="both"/>
            </w:pPr>
            <w:r w:rsidRPr="005A0617">
              <w:rPr>
                <w:sz w:val="22"/>
                <w:szCs w:val="22"/>
              </w:rPr>
              <w:t xml:space="preserve">Работа с определителем аккордов. </w:t>
            </w:r>
          </w:p>
          <w:p w:rsidR="00005E91" w:rsidRPr="005A0617" w:rsidRDefault="00005E91" w:rsidP="001A3539">
            <w:pPr>
              <w:jc w:val="both"/>
            </w:pPr>
            <w:r w:rsidRPr="005A0617">
              <w:rPr>
                <w:i/>
                <w:sz w:val="22"/>
                <w:szCs w:val="22"/>
              </w:rPr>
              <w:t>Практика:</w:t>
            </w:r>
          </w:p>
          <w:p w:rsidR="00005E91" w:rsidRPr="005A0617" w:rsidRDefault="00005E91" w:rsidP="001A3539">
            <w:pPr>
              <w:jc w:val="both"/>
            </w:pPr>
            <w:r w:rsidRPr="005A0617">
              <w:rPr>
                <w:sz w:val="22"/>
                <w:szCs w:val="22"/>
              </w:rPr>
              <w:t>Воспроизведение одного и того же аккорда в различных позициях.</w:t>
            </w:r>
          </w:p>
          <w:p w:rsidR="00005E91" w:rsidRPr="005A0617" w:rsidRDefault="00005E91" w:rsidP="001A3539">
            <w:pPr>
              <w:jc w:val="both"/>
            </w:pPr>
            <w:r w:rsidRPr="005A0617">
              <w:rPr>
                <w:sz w:val="22"/>
                <w:szCs w:val="22"/>
              </w:rPr>
              <w:t>Использование аккордов в различных позициях в аккомпанементе  разучиваемой песни при дуэтном исполнении.</w:t>
            </w:r>
          </w:p>
        </w:tc>
        <w:tc>
          <w:tcPr>
            <w:tcW w:w="2126" w:type="dxa"/>
          </w:tcPr>
          <w:p w:rsidR="00005E91" w:rsidRPr="005A0617" w:rsidRDefault="00005E91" w:rsidP="001A3539">
            <w:pPr>
              <w:jc w:val="both"/>
              <w:rPr>
                <w:i/>
              </w:rPr>
            </w:pPr>
            <w:r w:rsidRPr="005A0617">
              <w:rPr>
                <w:sz w:val="22"/>
                <w:szCs w:val="22"/>
              </w:rPr>
              <w:t xml:space="preserve">Зачет </w:t>
            </w:r>
          </w:p>
        </w:tc>
      </w:tr>
      <w:tr w:rsidR="00005E91" w:rsidRPr="00E60DCD" w:rsidTr="007141B1">
        <w:tc>
          <w:tcPr>
            <w:tcW w:w="523" w:type="dxa"/>
          </w:tcPr>
          <w:p w:rsidR="00005E91" w:rsidRPr="005A0617" w:rsidRDefault="00005E91" w:rsidP="001A3539">
            <w:pPr>
              <w:jc w:val="both"/>
            </w:pPr>
            <w:r w:rsidRPr="005A0617">
              <w:rPr>
                <w:sz w:val="22"/>
                <w:szCs w:val="22"/>
              </w:rPr>
              <w:t>6</w:t>
            </w:r>
          </w:p>
        </w:tc>
        <w:tc>
          <w:tcPr>
            <w:tcW w:w="2420" w:type="dxa"/>
          </w:tcPr>
          <w:p w:rsidR="00005E91" w:rsidRPr="005A0617" w:rsidRDefault="00005E91" w:rsidP="001A3539">
            <w:r w:rsidRPr="005A0617">
              <w:rPr>
                <w:sz w:val="22"/>
                <w:szCs w:val="22"/>
              </w:rPr>
              <w:t>Знакомство с творчеством авторов</w:t>
            </w:r>
          </w:p>
        </w:tc>
        <w:tc>
          <w:tcPr>
            <w:tcW w:w="709" w:type="dxa"/>
          </w:tcPr>
          <w:p w:rsidR="00005E91" w:rsidRPr="005A0617" w:rsidRDefault="00005E91" w:rsidP="001A3539">
            <w:r w:rsidRPr="005A0617">
              <w:rPr>
                <w:sz w:val="22"/>
                <w:szCs w:val="22"/>
              </w:rPr>
              <w:t xml:space="preserve">40 </w:t>
            </w:r>
          </w:p>
        </w:tc>
        <w:tc>
          <w:tcPr>
            <w:tcW w:w="709" w:type="dxa"/>
          </w:tcPr>
          <w:p w:rsidR="00005E91" w:rsidRPr="005A0617" w:rsidRDefault="00005E91" w:rsidP="001A3539">
            <w:r w:rsidRPr="005A0617">
              <w:rPr>
                <w:sz w:val="22"/>
                <w:szCs w:val="22"/>
              </w:rPr>
              <w:t xml:space="preserve">20 </w:t>
            </w:r>
          </w:p>
        </w:tc>
        <w:tc>
          <w:tcPr>
            <w:tcW w:w="709" w:type="dxa"/>
          </w:tcPr>
          <w:p w:rsidR="00005E91" w:rsidRPr="005A0617" w:rsidRDefault="00005E91" w:rsidP="001A3539">
            <w:r w:rsidRPr="005A0617">
              <w:rPr>
                <w:sz w:val="22"/>
                <w:szCs w:val="22"/>
              </w:rPr>
              <w:t>20</w:t>
            </w:r>
          </w:p>
        </w:tc>
        <w:tc>
          <w:tcPr>
            <w:tcW w:w="3402" w:type="dxa"/>
          </w:tcPr>
          <w:p w:rsidR="00005E91" w:rsidRPr="005A0617" w:rsidRDefault="00005E91" w:rsidP="001A3539">
            <w:r w:rsidRPr="005A0617">
              <w:rPr>
                <w:i/>
                <w:sz w:val="22"/>
                <w:szCs w:val="22"/>
              </w:rPr>
              <w:t>Теория:</w:t>
            </w:r>
            <w:r w:rsidRPr="005A0617">
              <w:rPr>
                <w:sz w:val="22"/>
                <w:szCs w:val="22"/>
              </w:rPr>
              <w:t xml:space="preserve">  Беседы о творчестве А.Суханова, С.Никитина,  В.Берковcкого, В.Матвеевой, В.Высоцкого, А.Якушевой, Т.Храмовой, С.Семенова </w:t>
            </w:r>
          </w:p>
          <w:p w:rsidR="00005E91" w:rsidRPr="005A0617" w:rsidRDefault="00005E91" w:rsidP="001A3539">
            <w:r w:rsidRPr="005A0617">
              <w:rPr>
                <w:i/>
                <w:sz w:val="22"/>
                <w:szCs w:val="22"/>
              </w:rPr>
              <w:t>Практика</w:t>
            </w:r>
            <w:r w:rsidRPr="005A0617">
              <w:rPr>
                <w:sz w:val="22"/>
                <w:szCs w:val="22"/>
              </w:rPr>
              <w:t>:</w:t>
            </w:r>
          </w:p>
          <w:p w:rsidR="00005E91" w:rsidRPr="005A0617" w:rsidRDefault="00005E91" w:rsidP="001A3539">
            <w:pPr>
              <w:jc w:val="both"/>
              <w:rPr>
                <w:b/>
              </w:rPr>
            </w:pPr>
            <w:r w:rsidRPr="005A0617">
              <w:rPr>
                <w:sz w:val="22"/>
                <w:szCs w:val="22"/>
              </w:rPr>
              <w:t xml:space="preserve">Разучивание песен, встречи с бардами, подготовка и проведение тематического вечера по творчеству В.Высоцкого </w:t>
            </w:r>
            <w:r w:rsidRPr="005A0617">
              <w:rPr>
                <w:b/>
                <w:sz w:val="22"/>
                <w:szCs w:val="22"/>
              </w:rPr>
              <w:t xml:space="preserve"> </w:t>
            </w:r>
          </w:p>
        </w:tc>
        <w:tc>
          <w:tcPr>
            <w:tcW w:w="2126" w:type="dxa"/>
          </w:tcPr>
          <w:p w:rsidR="00005E91" w:rsidRPr="005A0617" w:rsidRDefault="00005E91" w:rsidP="001A3539">
            <w:r w:rsidRPr="005A0617">
              <w:rPr>
                <w:sz w:val="22"/>
                <w:szCs w:val="22"/>
              </w:rPr>
              <w:t xml:space="preserve">Собеседование, прослушивание записей, посещение концерта, </w:t>
            </w:r>
          </w:p>
          <w:p w:rsidR="00005E91" w:rsidRPr="005A0617" w:rsidRDefault="00005E91" w:rsidP="001550BE">
            <w:pPr>
              <w:ind w:left="284"/>
              <w:jc w:val="both"/>
            </w:pPr>
            <w:r w:rsidRPr="005A0617">
              <w:rPr>
                <w:sz w:val="22"/>
                <w:szCs w:val="22"/>
              </w:rPr>
              <w:t>творческий вечер.</w:t>
            </w:r>
          </w:p>
        </w:tc>
      </w:tr>
      <w:tr w:rsidR="00005E91" w:rsidRPr="00E60DCD" w:rsidTr="007141B1">
        <w:trPr>
          <w:trHeight w:val="988"/>
        </w:trPr>
        <w:tc>
          <w:tcPr>
            <w:tcW w:w="523" w:type="dxa"/>
          </w:tcPr>
          <w:p w:rsidR="00005E91" w:rsidRPr="005A0617" w:rsidRDefault="00005E91" w:rsidP="001A3539">
            <w:pPr>
              <w:jc w:val="both"/>
            </w:pPr>
            <w:r w:rsidRPr="005A0617">
              <w:rPr>
                <w:sz w:val="22"/>
                <w:szCs w:val="22"/>
              </w:rPr>
              <w:lastRenderedPageBreak/>
              <w:t>7</w:t>
            </w:r>
          </w:p>
        </w:tc>
        <w:tc>
          <w:tcPr>
            <w:tcW w:w="2420" w:type="dxa"/>
          </w:tcPr>
          <w:p w:rsidR="00005E91" w:rsidRPr="005A0617" w:rsidRDefault="00005E91" w:rsidP="001A3539">
            <w:r w:rsidRPr="005A0617">
              <w:rPr>
                <w:sz w:val="22"/>
                <w:szCs w:val="22"/>
              </w:rPr>
              <w:t xml:space="preserve">Разучивание песен,  исполнительское мастерство </w:t>
            </w:r>
          </w:p>
        </w:tc>
        <w:tc>
          <w:tcPr>
            <w:tcW w:w="709" w:type="dxa"/>
          </w:tcPr>
          <w:p w:rsidR="00005E91" w:rsidRPr="005A0617" w:rsidRDefault="00005E91" w:rsidP="001A3539">
            <w:r w:rsidRPr="005A0617">
              <w:rPr>
                <w:sz w:val="22"/>
                <w:szCs w:val="22"/>
              </w:rPr>
              <w:t xml:space="preserve">100 </w:t>
            </w:r>
          </w:p>
        </w:tc>
        <w:tc>
          <w:tcPr>
            <w:tcW w:w="709" w:type="dxa"/>
          </w:tcPr>
          <w:p w:rsidR="00005E91" w:rsidRPr="005A0617" w:rsidRDefault="00005E91" w:rsidP="001A3539">
            <w:r w:rsidRPr="005A0617">
              <w:rPr>
                <w:sz w:val="22"/>
                <w:szCs w:val="22"/>
              </w:rPr>
              <w:t>10</w:t>
            </w:r>
          </w:p>
        </w:tc>
        <w:tc>
          <w:tcPr>
            <w:tcW w:w="709" w:type="dxa"/>
          </w:tcPr>
          <w:p w:rsidR="00005E91" w:rsidRPr="005A0617" w:rsidRDefault="00005E91" w:rsidP="001A3539">
            <w:r w:rsidRPr="005A0617">
              <w:rPr>
                <w:sz w:val="22"/>
                <w:szCs w:val="22"/>
              </w:rPr>
              <w:t xml:space="preserve">90 </w:t>
            </w:r>
          </w:p>
        </w:tc>
        <w:tc>
          <w:tcPr>
            <w:tcW w:w="3402" w:type="dxa"/>
          </w:tcPr>
          <w:p w:rsidR="00005E91" w:rsidRPr="005A0617" w:rsidRDefault="00005E91" w:rsidP="001A3539">
            <w:pPr>
              <w:jc w:val="both"/>
            </w:pPr>
            <w:r w:rsidRPr="005A0617">
              <w:rPr>
                <w:i/>
                <w:sz w:val="22"/>
                <w:szCs w:val="22"/>
              </w:rPr>
              <w:t>Теория:</w:t>
            </w:r>
            <w:r w:rsidRPr="005A0617">
              <w:rPr>
                <w:sz w:val="22"/>
                <w:szCs w:val="22"/>
              </w:rPr>
              <w:t xml:space="preserve"> Выбор песен в свой  репертуар, поведение на сцене.</w:t>
            </w:r>
          </w:p>
          <w:p w:rsidR="00005E91" w:rsidRPr="005A0617" w:rsidRDefault="00005E91" w:rsidP="001A3539">
            <w:pPr>
              <w:jc w:val="both"/>
            </w:pPr>
            <w:r w:rsidRPr="005A0617">
              <w:rPr>
                <w:i/>
                <w:sz w:val="22"/>
                <w:szCs w:val="22"/>
              </w:rPr>
              <w:t>Практика:</w:t>
            </w:r>
            <w:r w:rsidRPr="005A0617">
              <w:rPr>
                <w:sz w:val="22"/>
                <w:szCs w:val="22"/>
              </w:rPr>
              <w:t xml:space="preserve"> Самостоятельное прослушивание песен для сольного исполнения.</w:t>
            </w:r>
          </w:p>
          <w:p w:rsidR="00005E91" w:rsidRPr="005A0617" w:rsidRDefault="00005E91" w:rsidP="001A3539">
            <w:pPr>
              <w:jc w:val="both"/>
            </w:pPr>
            <w:r w:rsidRPr="005A0617">
              <w:rPr>
                <w:sz w:val="22"/>
                <w:szCs w:val="22"/>
              </w:rPr>
              <w:t>Запись текста песен с буквенными обозначениями аккордов.</w:t>
            </w:r>
          </w:p>
          <w:p w:rsidR="00005E91" w:rsidRPr="005A0617" w:rsidRDefault="00005E91" w:rsidP="001A3539">
            <w:pPr>
              <w:jc w:val="both"/>
            </w:pPr>
            <w:r w:rsidRPr="005A0617">
              <w:rPr>
                <w:sz w:val="22"/>
                <w:szCs w:val="22"/>
              </w:rPr>
              <w:t>Запоминание мелодии.</w:t>
            </w:r>
          </w:p>
          <w:p w:rsidR="00005E91" w:rsidRPr="005A0617" w:rsidRDefault="00005E91" w:rsidP="001A3539">
            <w:pPr>
              <w:jc w:val="both"/>
            </w:pPr>
            <w:r w:rsidRPr="005A0617">
              <w:rPr>
                <w:sz w:val="22"/>
                <w:szCs w:val="22"/>
              </w:rPr>
              <w:t>Разучивание аккомпанемента.</w:t>
            </w:r>
          </w:p>
          <w:p w:rsidR="00005E91" w:rsidRPr="005A0617" w:rsidRDefault="00005E91" w:rsidP="001A3539">
            <w:pPr>
              <w:jc w:val="both"/>
            </w:pPr>
            <w:r w:rsidRPr="005A0617">
              <w:rPr>
                <w:sz w:val="22"/>
                <w:szCs w:val="22"/>
              </w:rPr>
              <w:t>Работа над исполнением песен. Исполнение 4-5 песен под собственный аккомпанемент.</w:t>
            </w:r>
          </w:p>
        </w:tc>
        <w:tc>
          <w:tcPr>
            <w:tcW w:w="2126" w:type="dxa"/>
          </w:tcPr>
          <w:p w:rsidR="00005E91" w:rsidRPr="005A0617" w:rsidRDefault="00005E91" w:rsidP="001A3539">
            <w:r w:rsidRPr="005A0617">
              <w:rPr>
                <w:sz w:val="22"/>
                <w:szCs w:val="22"/>
              </w:rPr>
              <w:t>Открытое занятие, отчетный концерт</w:t>
            </w:r>
          </w:p>
        </w:tc>
      </w:tr>
      <w:tr w:rsidR="00005E91" w:rsidRPr="00E60DCD" w:rsidTr="007141B1">
        <w:trPr>
          <w:trHeight w:val="988"/>
        </w:trPr>
        <w:tc>
          <w:tcPr>
            <w:tcW w:w="523" w:type="dxa"/>
          </w:tcPr>
          <w:p w:rsidR="00005E91" w:rsidRPr="005A0617" w:rsidRDefault="00005E91" w:rsidP="001A3539">
            <w:pPr>
              <w:jc w:val="both"/>
            </w:pPr>
            <w:r w:rsidRPr="005A0617">
              <w:rPr>
                <w:sz w:val="22"/>
                <w:szCs w:val="22"/>
              </w:rPr>
              <w:t>8</w:t>
            </w:r>
          </w:p>
        </w:tc>
        <w:tc>
          <w:tcPr>
            <w:tcW w:w="2420" w:type="dxa"/>
          </w:tcPr>
          <w:p w:rsidR="00005E91" w:rsidRPr="005A0617" w:rsidRDefault="00005E91" w:rsidP="001A3539">
            <w:r w:rsidRPr="005A0617">
              <w:rPr>
                <w:sz w:val="22"/>
                <w:szCs w:val="22"/>
              </w:rPr>
              <w:t>Подбор аккомпанемента</w:t>
            </w:r>
          </w:p>
        </w:tc>
        <w:tc>
          <w:tcPr>
            <w:tcW w:w="709" w:type="dxa"/>
          </w:tcPr>
          <w:p w:rsidR="00005E91" w:rsidRPr="005A0617" w:rsidRDefault="00005E91" w:rsidP="001A3539">
            <w:r w:rsidRPr="005A0617">
              <w:rPr>
                <w:sz w:val="22"/>
                <w:szCs w:val="22"/>
              </w:rPr>
              <w:t>40</w:t>
            </w:r>
          </w:p>
        </w:tc>
        <w:tc>
          <w:tcPr>
            <w:tcW w:w="709" w:type="dxa"/>
          </w:tcPr>
          <w:p w:rsidR="00005E91" w:rsidRPr="005A0617" w:rsidRDefault="00005E91" w:rsidP="001A3539">
            <w:r w:rsidRPr="005A0617">
              <w:rPr>
                <w:sz w:val="22"/>
                <w:szCs w:val="22"/>
              </w:rPr>
              <w:t>4</w:t>
            </w:r>
          </w:p>
        </w:tc>
        <w:tc>
          <w:tcPr>
            <w:tcW w:w="709" w:type="dxa"/>
          </w:tcPr>
          <w:p w:rsidR="00005E91" w:rsidRPr="005A0617" w:rsidRDefault="00005E91" w:rsidP="001A3539">
            <w:r w:rsidRPr="005A0617">
              <w:rPr>
                <w:sz w:val="22"/>
                <w:szCs w:val="22"/>
              </w:rPr>
              <w:t>36</w:t>
            </w:r>
          </w:p>
        </w:tc>
        <w:tc>
          <w:tcPr>
            <w:tcW w:w="3402" w:type="dxa"/>
          </w:tcPr>
          <w:p w:rsidR="00005E91" w:rsidRPr="005A0617" w:rsidRDefault="00005E91" w:rsidP="001A3539">
            <w:pPr>
              <w:jc w:val="both"/>
            </w:pPr>
            <w:r w:rsidRPr="005A0617">
              <w:rPr>
                <w:i/>
                <w:sz w:val="22"/>
                <w:szCs w:val="22"/>
              </w:rPr>
              <w:t xml:space="preserve">Теория: </w:t>
            </w:r>
            <w:r w:rsidRPr="005A0617">
              <w:rPr>
                <w:sz w:val="22"/>
                <w:szCs w:val="22"/>
              </w:rPr>
              <w:t>Понятие параллельных тональностей</w:t>
            </w:r>
          </w:p>
          <w:p w:rsidR="00005E91" w:rsidRPr="005A0617" w:rsidRDefault="00005E91" w:rsidP="001A3539">
            <w:pPr>
              <w:jc w:val="both"/>
            </w:pPr>
            <w:r w:rsidRPr="005A0617">
              <w:rPr>
                <w:i/>
                <w:sz w:val="22"/>
                <w:szCs w:val="22"/>
              </w:rPr>
              <w:t>Практика:</w:t>
            </w:r>
            <w:r w:rsidRPr="005A0617">
              <w:rPr>
                <w:sz w:val="22"/>
                <w:szCs w:val="22"/>
              </w:rPr>
              <w:t xml:space="preserve"> Умение подобрать аккомпанемент к несложным бардовским песням с использованием полученных знаний</w:t>
            </w:r>
          </w:p>
          <w:p w:rsidR="00005E91" w:rsidRPr="005A0617" w:rsidRDefault="00005E91" w:rsidP="001A3539">
            <w:pPr>
              <w:jc w:val="both"/>
              <w:rPr>
                <w:i/>
              </w:rPr>
            </w:pPr>
          </w:p>
          <w:p w:rsidR="00005E91" w:rsidRPr="005A0617" w:rsidRDefault="00005E91" w:rsidP="001A3539">
            <w:pPr>
              <w:jc w:val="both"/>
              <w:rPr>
                <w:i/>
              </w:rPr>
            </w:pPr>
          </w:p>
          <w:p w:rsidR="00005E91" w:rsidRPr="005A0617" w:rsidRDefault="00005E91" w:rsidP="001A3539">
            <w:pPr>
              <w:jc w:val="both"/>
              <w:rPr>
                <w:i/>
              </w:rPr>
            </w:pPr>
          </w:p>
        </w:tc>
        <w:tc>
          <w:tcPr>
            <w:tcW w:w="2126" w:type="dxa"/>
          </w:tcPr>
          <w:p w:rsidR="00005E91" w:rsidRPr="005A0617" w:rsidRDefault="00005E91" w:rsidP="001A3539">
            <w:r w:rsidRPr="005A0617">
              <w:rPr>
                <w:sz w:val="22"/>
                <w:szCs w:val="22"/>
              </w:rPr>
              <w:t>Контрольные задания</w:t>
            </w:r>
          </w:p>
        </w:tc>
      </w:tr>
      <w:tr w:rsidR="00005E91" w:rsidRPr="00E60DCD" w:rsidTr="007141B1">
        <w:tc>
          <w:tcPr>
            <w:tcW w:w="523" w:type="dxa"/>
          </w:tcPr>
          <w:p w:rsidR="00005E91" w:rsidRPr="005A0617" w:rsidRDefault="00005E91" w:rsidP="001A3539">
            <w:pPr>
              <w:jc w:val="both"/>
            </w:pPr>
            <w:r w:rsidRPr="005A0617">
              <w:rPr>
                <w:sz w:val="22"/>
                <w:szCs w:val="22"/>
              </w:rPr>
              <w:t>9</w:t>
            </w:r>
          </w:p>
        </w:tc>
        <w:tc>
          <w:tcPr>
            <w:tcW w:w="2420" w:type="dxa"/>
          </w:tcPr>
          <w:p w:rsidR="00005E91" w:rsidRPr="005A0617" w:rsidRDefault="00005E91" w:rsidP="001A3539">
            <w:r w:rsidRPr="005A0617">
              <w:rPr>
                <w:sz w:val="22"/>
                <w:szCs w:val="22"/>
              </w:rPr>
              <w:t>Сочинение своих песен, работа с авторами</w:t>
            </w:r>
          </w:p>
        </w:tc>
        <w:tc>
          <w:tcPr>
            <w:tcW w:w="709" w:type="dxa"/>
          </w:tcPr>
          <w:p w:rsidR="00005E91" w:rsidRPr="005A0617" w:rsidRDefault="00005E91" w:rsidP="001A3539">
            <w:r w:rsidRPr="005A0617">
              <w:rPr>
                <w:sz w:val="22"/>
                <w:szCs w:val="22"/>
              </w:rPr>
              <w:t>20</w:t>
            </w:r>
          </w:p>
        </w:tc>
        <w:tc>
          <w:tcPr>
            <w:tcW w:w="709" w:type="dxa"/>
          </w:tcPr>
          <w:p w:rsidR="00005E91" w:rsidRPr="005A0617" w:rsidRDefault="00005E91" w:rsidP="001A3539">
            <w:r w:rsidRPr="005A0617">
              <w:rPr>
                <w:sz w:val="22"/>
                <w:szCs w:val="22"/>
              </w:rPr>
              <w:t xml:space="preserve"> 5</w:t>
            </w:r>
          </w:p>
        </w:tc>
        <w:tc>
          <w:tcPr>
            <w:tcW w:w="709" w:type="dxa"/>
          </w:tcPr>
          <w:p w:rsidR="00005E91" w:rsidRPr="005A0617" w:rsidRDefault="00005E91" w:rsidP="001A3539">
            <w:r w:rsidRPr="005A0617">
              <w:rPr>
                <w:sz w:val="22"/>
                <w:szCs w:val="22"/>
              </w:rPr>
              <w:t>15</w:t>
            </w:r>
          </w:p>
        </w:tc>
        <w:tc>
          <w:tcPr>
            <w:tcW w:w="3402" w:type="dxa"/>
          </w:tcPr>
          <w:p w:rsidR="00005E91" w:rsidRPr="005A0617" w:rsidRDefault="00005E91" w:rsidP="001A3539">
            <w:pPr>
              <w:jc w:val="both"/>
            </w:pPr>
            <w:r w:rsidRPr="005A0617">
              <w:rPr>
                <w:i/>
                <w:sz w:val="22"/>
                <w:szCs w:val="22"/>
              </w:rPr>
              <w:t>Теория:</w:t>
            </w:r>
          </w:p>
          <w:p w:rsidR="00005E91" w:rsidRPr="005A0617" w:rsidRDefault="00005E91" w:rsidP="001A3539">
            <w:r w:rsidRPr="005A0617">
              <w:rPr>
                <w:sz w:val="22"/>
                <w:szCs w:val="22"/>
              </w:rPr>
              <w:t xml:space="preserve">Повторение темы стихотворных размеров. </w:t>
            </w:r>
          </w:p>
          <w:p w:rsidR="00005E91" w:rsidRPr="005A0617" w:rsidRDefault="00005E91" w:rsidP="001A3539">
            <w:r w:rsidRPr="005A0617">
              <w:rPr>
                <w:sz w:val="22"/>
                <w:szCs w:val="22"/>
              </w:rPr>
              <w:t>Метафоры, эпитеты</w:t>
            </w:r>
          </w:p>
          <w:p w:rsidR="00005E91" w:rsidRPr="005A0617" w:rsidRDefault="00005E91" w:rsidP="001A3539">
            <w:pPr>
              <w:jc w:val="both"/>
              <w:rPr>
                <w:i/>
              </w:rPr>
            </w:pPr>
            <w:r w:rsidRPr="005A0617">
              <w:rPr>
                <w:i/>
                <w:sz w:val="22"/>
                <w:szCs w:val="22"/>
              </w:rPr>
              <w:t>Практика:</w:t>
            </w:r>
            <w:r w:rsidRPr="005A0617">
              <w:rPr>
                <w:sz w:val="22"/>
                <w:szCs w:val="22"/>
              </w:rPr>
              <w:t xml:space="preserve"> Сочинение своих первых стихов, песен,                                    Подбор к ним аккомпанемента </w:t>
            </w:r>
          </w:p>
        </w:tc>
        <w:tc>
          <w:tcPr>
            <w:tcW w:w="2126" w:type="dxa"/>
          </w:tcPr>
          <w:p w:rsidR="00005E91" w:rsidRPr="005A0617" w:rsidRDefault="00005E91" w:rsidP="001A3539">
            <w:r w:rsidRPr="005A0617">
              <w:rPr>
                <w:sz w:val="22"/>
                <w:szCs w:val="22"/>
              </w:rPr>
              <w:t xml:space="preserve">Мастерская </w:t>
            </w:r>
          </w:p>
        </w:tc>
      </w:tr>
      <w:tr w:rsidR="00005E91" w:rsidRPr="00E60DCD" w:rsidTr="007141B1">
        <w:tc>
          <w:tcPr>
            <w:tcW w:w="523" w:type="dxa"/>
          </w:tcPr>
          <w:p w:rsidR="00005E91" w:rsidRPr="005A0617" w:rsidRDefault="00005E91" w:rsidP="001A3539">
            <w:pPr>
              <w:jc w:val="both"/>
            </w:pPr>
            <w:r w:rsidRPr="005A0617">
              <w:rPr>
                <w:sz w:val="22"/>
                <w:szCs w:val="22"/>
              </w:rPr>
              <w:t>10</w:t>
            </w:r>
          </w:p>
        </w:tc>
        <w:tc>
          <w:tcPr>
            <w:tcW w:w="2420" w:type="dxa"/>
          </w:tcPr>
          <w:p w:rsidR="00005E91" w:rsidRPr="005A0617" w:rsidRDefault="00005E91" w:rsidP="001A3539">
            <w:r w:rsidRPr="005A0617">
              <w:rPr>
                <w:sz w:val="22"/>
                <w:szCs w:val="22"/>
              </w:rPr>
              <w:t>Хоровое пение, работа с ансамблем</w:t>
            </w:r>
          </w:p>
        </w:tc>
        <w:tc>
          <w:tcPr>
            <w:tcW w:w="709" w:type="dxa"/>
          </w:tcPr>
          <w:p w:rsidR="00005E91" w:rsidRPr="005A0617" w:rsidRDefault="00005E91" w:rsidP="001A3539">
            <w:r w:rsidRPr="005A0617">
              <w:rPr>
                <w:sz w:val="22"/>
                <w:szCs w:val="22"/>
              </w:rPr>
              <w:t>30</w:t>
            </w:r>
          </w:p>
        </w:tc>
        <w:tc>
          <w:tcPr>
            <w:tcW w:w="709" w:type="dxa"/>
          </w:tcPr>
          <w:p w:rsidR="00005E91" w:rsidRPr="005A0617" w:rsidRDefault="00005E91" w:rsidP="001A3539">
            <w:r w:rsidRPr="005A0617">
              <w:rPr>
                <w:sz w:val="22"/>
                <w:szCs w:val="22"/>
              </w:rPr>
              <w:t>2</w:t>
            </w:r>
          </w:p>
        </w:tc>
        <w:tc>
          <w:tcPr>
            <w:tcW w:w="709" w:type="dxa"/>
          </w:tcPr>
          <w:p w:rsidR="00005E91" w:rsidRPr="005A0617" w:rsidRDefault="00005E91" w:rsidP="001A3539">
            <w:r w:rsidRPr="005A0617">
              <w:rPr>
                <w:sz w:val="22"/>
                <w:szCs w:val="22"/>
              </w:rPr>
              <w:t>28</w:t>
            </w:r>
          </w:p>
        </w:tc>
        <w:tc>
          <w:tcPr>
            <w:tcW w:w="3402" w:type="dxa"/>
          </w:tcPr>
          <w:p w:rsidR="00005E91" w:rsidRPr="005A0617" w:rsidRDefault="00005E91" w:rsidP="001A3539">
            <w:pPr>
              <w:jc w:val="both"/>
            </w:pPr>
            <w:r w:rsidRPr="005A0617">
              <w:rPr>
                <w:i/>
                <w:sz w:val="22"/>
                <w:szCs w:val="22"/>
              </w:rPr>
              <w:t xml:space="preserve">Теория: </w:t>
            </w:r>
            <w:r w:rsidRPr="005A0617">
              <w:rPr>
                <w:sz w:val="22"/>
                <w:szCs w:val="22"/>
              </w:rPr>
              <w:t xml:space="preserve">двухголосье, правильное дыхание </w:t>
            </w:r>
          </w:p>
          <w:p w:rsidR="00005E91" w:rsidRPr="005A0617" w:rsidRDefault="00005E91" w:rsidP="001A3539">
            <w:pPr>
              <w:jc w:val="both"/>
              <w:rPr>
                <w:i/>
              </w:rPr>
            </w:pPr>
            <w:r w:rsidRPr="005A0617">
              <w:rPr>
                <w:i/>
                <w:sz w:val="22"/>
                <w:szCs w:val="22"/>
              </w:rPr>
              <w:t>Практика:</w:t>
            </w:r>
            <w:r w:rsidRPr="005A0617">
              <w:rPr>
                <w:sz w:val="22"/>
                <w:szCs w:val="22"/>
              </w:rPr>
              <w:t xml:space="preserve"> прослушивание аудиозаписей, запись и разучивание песен, исполнение песни на 2 голоса, репетиции</w:t>
            </w:r>
          </w:p>
        </w:tc>
        <w:tc>
          <w:tcPr>
            <w:tcW w:w="2126" w:type="dxa"/>
          </w:tcPr>
          <w:p w:rsidR="00005E91" w:rsidRPr="005A0617" w:rsidRDefault="00005E91" w:rsidP="001A3539">
            <w:pPr>
              <w:jc w:val="both"/>
            </w:pPr>
            <w:r w:rsidRPr="005A0617">
              <w:rPr>
                <w:sz w:val="22"/>
                <w:szCs w:val="22"/>
              </w:rPr>
              <w:t>Открытое занятие</w:t>
            </w:r>
          </w:p>
        </w:tc>
      </w:tr>
      <w:tr w:rsidR="00005E91" w:rsidRPr="00E60DCD" w:rsidTr="007141B1">
        <w:tc>
          <w:tcPr>
            <w:tcW w:w="523" w:type="dxa"/>
          </w:tcPr>
          <w:p w:rsidR="00005E91" w:rsidRPr="005A0617" w:rsidRDefault="00005E91" w:rsidP="001A3539">
            <w:pPr>
              <w:jc w:val="both"/>
            </w:pPr>
            <w:r w:rsidRPr="005A0617">
              <w:rPr>
                <w:sz w:val="22"/>
                <w:szCs w:val="22"/>
              </w:rPr>
              <w:t>11</w:t>
            </w:r>
          </w:p>
        </w:tc>
        <w:tc>
          <w:tcPr>
            <w:tcW w:w="2420" w:type="dxa"/>
          </w:tcPr>
          <w:p w:rsidR="00005E91" w:rsidRPr="005A0617" w:rsidRDefault="00005E91" w:rsidP="001A3539">
            <w:r w:rsidRPr="005A0617">
              <w:rPr>
                <w:sz w:val="22"/>
                <w:szCs w:val="22"/>
              </w:rPr>
              <w:t>Организаторское мастерство, коллективное творчество</w:t>
            </w:r>
          </w:p>
        </w:tc>
        <w:tc>
          <w:tcPr>
            <w:tcW w:w="709" w:type="dxa"/>
          </w:tcPr>
          <w:p w:rsidR="00005E91" w:rsidRPr="005A0617" w:rsidRDefault="00005E91" w:rsidP="001A3539">
            <w:r w:rsidRPr="005A0617">
              <w:rPr>
                <w:sz w:val="22"/>
                <w:szCs w:val="22"/>
              </w:rPr>
              <w:t>29</w:t>
            </w:r>
          </w:p>
        </w:tc>
        <w:tc>
          <w:tcPr>
            <w:tcW w:w="709" w:type="dxa"/>
          </w:tcPr>
          <w:p w:rsidR="00005E91" w:rsidRPr="005A0617" w:rsidRDefault="00005E91" w:rsidP="001A3539">
            <w:r w:rsidRPr="005A0617">
              <w:rPr>
                <w:sz w:val="22"/>
                <w:szCs w:val="22"/>
              </w:rPr>
              <w:t>-</w:t>
            </w:r>
          </w:p>
        </w:tc>
        <w:tc>
          <w:tcPr>
            <w:tcW w:w="709" w:type="dxa"/>
          </w:tcPr>
          <w:p w:rsidR="00005E91" w:rsidRPr="005A0617" w:rsidRDefault="00005E91" w:rsidP="001A3539">
            <w:r w:rsidRPr="005A0617">
              <w:rPr>
                <w:sz w:val="22"/>
                <w:szCs w:val="22"/>
              </w:rPr>
              <w:t>29</w:t>
            </w:r>
          </w:p>
        </w:tc>
        <w:tc>
          <w:tcPr>
            <w:tcW w:w="3402" w:type="dxa"/>
          </w:tcPr>
          <w:p w:rsidR="00005E91" w:rsidRPr="005A0617" w:rsidRDefault="00005E91" w:rsidP="001A3539">
            <w:pPr>
              <w:jc w:val="both"/>
              <w:rPr>
                <w:i/>
              </w:rPr>
            </w:pPr>
            <w:r w:rsidRPr="005A0617">
              <w:rPr>
                <w:i/>
                <w:sz w:val="22"/>
                <w:szCs w:val="22"/>
              </w:rPr>
              <w:t xml:space="preserve">Практика: </w:t>
            </w:r>
            <w:r w:rsidRPr="005A0617">
              <w:rPr>
                <w:sz w:val="22"/>
                <w:szCs w:val="22"/>
              </w:rPr>
              <w:t>тренинги, разработка идей, написание сценариев, оформительская работа</w:t>
            </w:r>
          </w:p>
        </w:tc>
        <w:tc>
          <w:tcPr>
            <w:tcW w:w="2126" w:type="dxa"/>
          </w:tcPr>
          <w:p w:rsidR="00005E91" w:rsidRPr="005A0617" w:rsidRDefault="00005E91" w:rsidP="001A3539">
            <w:pPr>
              <w:jc w:val="both"/>
            </w:pPr>
            <w:r w:rsidRPr="005A0617">
              <w:rPr>
                <w:sz w:val="22"/>
                <w:szCs w:val="22"/>
              </w:rPr>
              <w:t>Открытое занятие, работа по группам</w:t>
            </w:r>
          </w:p>
        </w:tc>
      </w:tr>
      <w:tr w:rsidR="00005E91" w:rsidRPr="00E60DCD" w:rsidTr="007141B1">
        <w:tc>
          <w:tcPr>
            <w:tcW w:w="523" w:type="dxa"/>
          </w:tcPr>
          <w:p w:rsidR="00005E91" w:rsidRPr="005A0617" w:rsidRDefault="00005E91" w:rsidP="001A3539">
            <w:pPr>
              <w:jc w:val="both"/>
            </w:pPr>
            <w:r w:rsidRPr="005A0617">
              <w:rPr>
                <w:sz w:val="22"/>
                <w:szCs w:val="22"/>
              </w:rPr>
              <w:t>12</w:t>
            </w:r>
          </w:p>
        </w:tc>
        <w:tc>
          <w:tcPr>
            <w:tcW w:w="2420" w:type="dxa"/>
          </w:tcPr>
          <w:p w:rsidR="00005E91" w:rsidRPr="005A0617" w:rsidRDefault="00005E91" w:rsidP="001A3539">
            <w:r w:rsidRPr="005A0617">
              <w:rPr>
                <w:sz w:val="22"/>
                <w:szCs w:val="22"/>
              </w:rPr>
              <w:t xml:space="preserve">Коллективные мероприятия </w:t>
            </w:r>
          </w:p>
        </w:tc>
        <w:tc>
          <w:tcPr>
            <w:tcW w:w="709" w:type="dxa"/>
          </w:tcPr>
          <w:p w:rsidR="00005E91" w:rsidRPr="005A0617" w:rsidRDefault="00005E91" w:rsidP="001A3539">
            <w:r w:rsidRPr="005A0617">
              <w:rPr>
                <w:sz w:val="22"/>
                <w:szCs w:val="22"/>
              </w:rPr>
              <w:t>190</w:t>
            </w:r>
          </w:p>
        </w:tc>
        <w:tc>
          <w:tcPr>
            <w:tcW w:w="709" w:type="dxa"/>
          </w:tcPr>
          <w:p w:rsidR="00005E91" w:rsidRPr="005A0617" w:rsidRDefault="00005E91" w:rsidP="001A3539">
            <w:r w:rsidRPr="005A0617">
              <w:rPr>
                <w:sz w:val="22"/>
                <w:szCs w:val="22"/>
              </w:rPr>
              <w:t>-</w:t>
            </w:r>
          </w:p>
        </w:tc>
        <w:tc>
          <w:tcPr>
            <w:tcW w:w="709" w:type="dxa"/>
          </w:tcPr>
          <w:p w:rsidR="00005E91" w:rsidRPr="005A0617" w:rsidRDefault="00005E91" w:rsidP="001A3539">
            <w:r w:rsidRPr="005A0617">
              <w:rPr>
                <w:sz w:val="22"/>
                <w:szCs w:val="22"/>
              </w:rPr>
              <w:t>190</w:t>
            </w:r>
          </w:p>
        </w:tc>
        <w:tc>
          <w:tcPr>
            <w:tcW w:w="3402" w:type="dxa"/>
          </w:tcPr>
          <w:p w:rsidR="00005E91" w:rsidRPr="005A0617" w:rsidRDefault="00005E91" w:rsidP="001A3539">
            <w:pPr>
              <w:jc w:val="both"/>
            </w:pPr>
            <w:r w:rsidRPr="005A0617">
              <w:rPr>
                <w:i/>
                <w:sz w:val="22"/>
                <w:szCs w:val="22"/>
              </w:rPr>
              <w:t>Практика:</w:t>
            </w:r>
            <w:r w:rsidRPr="005A0617">
              <w:rPr>
                <w:sz w:val="22"/>
                <w:szCs w:val="22"/>
              </w:rPr>
              <w:t xml:space="preserve"> клубные вечера при свечах, посещение концертов, участие в программах гимназии, поселка, города, в фестивалях и конкурсах, проведение родительских и общеклубных собраний, открытых занятий, различные формы проведения досуга, проведение праздников, тематических вечеров, игр</w:t>
            </w:r>
          </w:p>
        </w:tc>
        <w:tc>
          <w:tcPr>
            <w:tcW w:w="2126" w:type="dxa"/>
          </w:tcPr>
          <w:p w:rsidR="00005E91" w:rsidRPr="005A0617" w:rsidRDefault="00005E91" w:rsidP="001A3539">
            <w:pPr>
              <w:jc w:val="both"/>
            </w:pPr>
            <w:r w:rsidRPr="005A0617">
              <w:rPr>
                <w:sz w:val="22"/>
                <w:szCs w:val="22"/>
              </w:rPr>
              <w:t>Вечера, фестивали, концерты, программы</w:t>
            </w:r>
          </w:p>
        </w:tc>
      </w:tr>
      <w:tr w:rsidR="00005E91" w:rsidRPr="00E60DCD" w:rsidTr="007141B1">
        <w:tc>
          <w:tcPr>
            <w:tcW w:w="523" w:type="dxa"/>
          </w:tcPr>
          <w:p w:rsidR="00005E91" w:rsidRPr="005A0617" w:rsidRDefault="00005E91" w:rsidP="001A3539">
            <w:pPr>
              <w:jc w:val="both"/>
            </w:pPr>
            <w:r w:rsidRPr="005A0617">
              <w:rPr>
                <w:sz w:val="22"/>
                <w:szCs w:val="22"/>
              </w:rPr>
              <w:t>13</w:t>
            </w:r>
          </w:p>
        </w:tc>
        <w:tc>
          <w:tcPr>
            <w:tcW w:w="2420" w:type="dxa"/>
          </w:tcPr>
          <w:p w:rsidR="00005E91" w:rsidRPr="005A0617" w:rsidRDefault="00005E91" w:rsidP="001A3539">
            <w:r w:rsidRPr="005A0617">
              <w:rPr>
                <w:sz w:val="22"/>
                <w:szCs w:val="22"/>
              </w:rPr>
              <w:t>Организация фестиваля «Кольцово»</w:t>
            </w:r>
          </w:p>
        </w:tc>
        <w:tc>
          <w:tcPr>
            <w:tcW w:w="709" w:type="dxa"/>
          </w:tcPr>
          <w:p w:rsidR="00005E91" w:rsidRPr="005A0617" w:rsidRDefault="00005E91" w:rsidP="001A3539">
            <w:r w:rsidRPr="005A0617">
              <w:rPr>
                <w:sz w:val="22"/>
                <w:szCs w:val="22"/>
              </w:rPr>
              <w:t>55</w:t>
            </w:r>
          </w:p>
        </w:tc>
        <w:tc>
          <w:tcPr>
            <w:tcW w:w="709" w:type="dxa"/>
          </w:tcPr>
          <w:p w:rsidR="00005E91" w:rsidRPr="005A0617" w:rsidRDefault="00005E91" w:rsidP="001A3539">
            <w:r w:rsidRPr="005A0617">
              <w:rPr>
                <w:sz w:val="22"/>
                <w:szCs w:val="22"/>
              </w:rPr>
              <w:t>-</w:t>
            </w:r>
          </w:p>
        </w:tc>
        <w:tc>
          <w:tcPr>
            <w:tcW w:w="709" w:type="dxa"/>
          </w:tcPr>
          <w:p w:rsidR="00005E91" w:rsidRPr="005A0617" w:rsidRDefault="00005E91" w:rsidP="001A3539">
            <w:r w:rsidRPr="005A0617">
              <w:rPr>
                <w:sz w:val="22"/>
                <w:szCs w:val="22"/>
              </w:rPr>
              <w:t>55</w:t>
            </w:r>
          </w:p>
        </w:tc>
        <w:tc>
          <w:tcPr>
            <w:tcW w:w="3402" w:type="dxa"/>
          </w:tcPr>
          <w:p w:rsidR="00005E91" w:rsidRPr="005A0617" w:rsidRDefault="00005E91" w:rsidP="001A3539">
            <w:pPr>
              <w:jc w:val="both"/>
              <w:rPr>
                <w:i/>
              </w:rPr>
            </w:pPr>
            <w:r w:rsidRPr="005A0617">
              <w:rPr>
                <w:i/>
                <w:sz w:val="22"/>
                <w:szCs w:val="22"/>
              </w:rPr>
              <w:t>Практика:</w:t>
            </w:r>
            <w:r w:rsidRPr="005A0617">
              <w:rPr>
                <w:sz w:val="22"/>
                <w:szCs w:val="22"/>
              </w:rPr>
              <w:t xml:space="preserve"> организация и проведение 4-дневной программы с участием клубов России и Казахстана </w:t>
            </w:r>
          </w:p>
        </w:tc>
        <w:tc>
          <w:tcPr>
            <w:tcW w:w="2126" w:type="dxa"/>
          </w:tcPr>
          <w:p w:rsidR="00005E91" w:rsidRPr="005A0617" w:rsidRDefault="00005E91" w:rsidP="001A3539">
            <w:pPr>
              <w:jc w:val="both"/>
            </w:pPr>
            <w:r w:rsidRPr="005A0617">
              <w:rPr>
                <w:sz w:val="22"/>
                <w:szCs w:val="22"/>
              </w:rPr>
              <w:t>Фестиваль, открытое мероприятие</w:t>
            </w:r>
          </w:p>
        </w:tc>
      </w:tr>
      <w:tr w:rsidR="00005E91" w:rsidRPr="00E60DCD" w:rsidTr="007141B1">
        <w:tc>
          <w:tcPr>
            <w:tcW w:w="523" w:type="dxa"/>
          </w:tcPr>
          <w:p w:rsidR="00005E91" w:rsidRPr="005A0617" w:rsidRDefault="00005E91" w:rsidP="001A3539">
            <w:pPr>
              <w:jc w:val="both"/>
            </w:pPr>
            <w:r w:rsidRPr="005A0617">
              <w:rPr>
                <w:sz w:val="22"/>
                <w:szCs w:val="22"/>
              </w:rPr>
              <w:t>14</w:t>
            </w:r>
          </w:p>
        </w:tc>
        <w:tc>
          <w:tcPr>
            <w:tcW w:w="2420" w:type="dxa"/>
          </w:tcPr>
          <w:p w:rsidR="00005E91" w:rsidRPr="005A0617" w:rsidRDefault="00005E91" w:rsidP="001A3539">
            <w:r w:rsidRPr="005A0617">
              <w:rPr>
                <w:sz w:val="22"/>
                <w:szCs w:val="22"/>
              </w:rPr>
              <w:t>Самообслуживание</w:t>
            </w:r>
          </w:p>
        </w:tc>
        <w:tc>
          <w:tcPr>
            <w:tcW w:w="709" w:type="dxa"/>
          </w:tcPr>
          <w:p w:rsidR="00005E91" w:rsidRPr="005A0617" w:rsidRDefault="00005E91" w:rsidP="001A3539">
            <w:r w:rsidRPr="005A0617">
              <w:rPr>
                <w:sz w:val="22"/>
                <w:szCs w:val="22"/>
              </w:rPr>
              <w:t>5</w:t>
            </w:r>
          </w:p>
        </w:tc>
        <w:tc>
          <w:tcPr>
            <w:tcW w:w="709" w:type="dxa"/>
          </w:tcPr>
          <w:p w:rsidR="00005E91" w:rsidRPr="005A0617" w:rsidRDefault="00005E91" w:rsidP="001A3539">
            <w:r w:rsidRPr="005A0617">
              <w:rPr>
                <w:sz w:val="22"/>
                <w:szCs w:val="22"/>
              </w:rPr>
              <w:t>-</w:t>
            </w:r>
          </w:p>
        </w:tc>
        <w:tc>
          <w:tcPr>
            <w:tcW w:w="709" w:type="dxa"/>
          </w:tcPr>
          <w:p w:rsidR="00005E91" w:rsidRPr="005A0617" w:rsidRDefault="00005E91" w:rsidP="001A3539">
            <w:r w:rsidRPr="005A0617">
              <w:rPr>
                <w:sz w:val="22"/>
                <w:szCs w:val="22"/>
              </w:rPr>
              <w:t>5</w:t>
            </w:r>
          </w:p>
        </w:tc>
        <w:tc>
          <w:tcPr>
            <w:tcW w:w="3402" w:type="dxa"/>
          </w:tcPr>
          <w:p w:rsidR="00005E91" w:rsidRPr="005A0617" w:rsidRDefault="00005E91" w:rsidP="001A3539">
            <w:pPr>
              <w:jc w:val="both"/>
              <w:rPr>
                <w:i/>
              </w:rPr>
            </w:pPr>
            <w:r w:rsidRPr="005A0617">
              <w:rPr>
                <w:i/>
                <w:sz w:val="22"/>
                <w:szCs w:val="22"/>
              </w:rPr>
              <w:t>Практика:</w:t>
            </w:r>
            <w:r w:rsidRPr="005A0617">
              <w:rPr>
                <w:sz w:val="22"/>
                <w:szCs w:val="22"/>
              </w:rPr>
              <w:t xml:space="preserve"> наведение порядка в клубе, оформление комнат, ведение архива </w:t>
            </w:r>
          </w:p>
        </w:tc>
        <w:tc>
          <w:tcPr>
            <w:tcW w:w="2126" w:type="dxa"/>
          </w:tcPr>
          <w:p w:rsidR="00005E91" w:rsidRPr="005A0617" w:rsidRDefault="00005E91" w:rsidP="001A3539">
            <w:pPr>
              <w:jc w:val="both"/>
            </w:pPr>
            <w:r w:rsidRPr="005A0617">
              <w:rPr>
                <w:sz w:val="22"/>
                <w:szCs w:val="22"/>
              </w:rPr>
              <w:t>Трудовой десант</w:t>
            </w:r>
          </w:p>
        </w:tc>
      </w:tr>
      <w:tr w:rsidR="00005E91" w:rsidRPr="00E60DCD" w:rsidTr="007141B1">
        <w:tc>
          <w:tcPr>
            <w:tcW w:w="523" w:type="dxa"/>
          </w:tcPr>
          <w:p w:rsidR="00005E91" w:rsidRPr="005A0617" w:rsidRDefault="00005E91" w:rsidP="001A3539">
            <w:pPr>
              <w:jc w:val="both"/>
            </w:pPr>
            <w:r w:rsidRPr="005A0617">
              <w:rPr>
                <w:sz w:val="22"/>
                <w:szCs w:val="22"/>
              </w:rPr>
              <w:lastRenderedPageBreak/>
              <w:t>15</w:t>
            </w:r>
          </w:p>
        </w:tc>
        <w:tc>
          <w:tcPr>
            <w:tcW w:w="2420" w:type="dxa"/>
          </w:tcPr>
          <w:p w:rsidR="00005E91" w:rsidRPr="005A0617" w:rsidRDefault="00005E91" w:rsidP="001A3539">
            <w:r w:rsidRPr="005A0617">
              <w:rPr>
                <w:sz w:val="22"/>
                <w:szCs w:val="22"/>
              </w:rPr>
              <w:t>Выпуск печатной продукции, аудиозаписи</w:t>
            </w:r>
          </w:p>
        </w:tc>
        <w:tc>
          <w:tcPr>
            <w:tcW w:w="709" w:type="dxa"/>
          </w:tcPr>
          <w:p w:rsidR="00005E91" w:rsidRPr="005A0617" w:rsidRDefault="00005E91" w:rsidP="001A3539">
            <w:r w:rsidRPr="005A0617">
              <w:rPr>
                <w:sz w:val="22"/>
                <w:szCs w:val="22"/>
              </w:rPr>
              <w:t>10</w:t>
            </w:r>
          </w:p>
        </w:tc>
        <w:tc>
          <w:tcPr>
            <w:tcW w:w="709" w:type="dxa"/>
          </w:tcPr>
          <w:p w:rsidR="00005E91" w:rsidRPr="005A0617" w:rsidRDefault="00005E91" w:rsidP="001A3539">
            <w:r w:rsidRPr="005A0617">
              <w:rPr>
                <w:sz w:val="22"/>
                <w:szCs w:val="22"/>
              </w:rPr>
              <w:t>-</w:t>
            </w:r>
          </w:p>
        </w:tc>
        <w:tc>
          <w:tcPr>
            <w:tcW w:w="709" w:type="dxa"/>
          </w:tcPr>
          <w:p w:rsidR="00005E91" w:rsidRPr="005A0617" w:rsidRDefault="00005E91" w:rsidP="001A3539">
            <w:r w:rsidRPr="005A0617">
              <w:rPr>
                <w:sz w:val="22"/>
                <w:szCs w:val="22"/>
              </w:rPr>
              <w:t>10</w:t>
            </w:r>
          </w:p>
        </w:tc>
        <w:tc>
          <w:tcPr>
            <w:tcW w:w="3402" w:type="dxa"/>
          </w:tcPr>
          <w:p w:rsidR="00005E91" w:rsidRPr="005A0617" w:rsidRDefault="00005E91" w:rsidP="001A3539">
            <w:pPr>
              <w:jc w:val="both"/>
              <w:rPr>
                <w:i/>
              </w:rPr>
            </w:pPr>
            <w:r w:rsidRPr="005A0617">
              <w:rPr>
                <w:i/>
                <w:sz w:val="22"/>
                <w:szCs w:val="22"/>
              </w:rPr>
              <w:t>Практика:</w:t>
            </w:r>
            <w:r w:rsidRPr="005A0617">
              <w:rPr>
                <w:sz w:val="22"/>
                <w:szCs w:val="22"/>
              </w:rPr>
              <w:t xml:space="preserve"> рисование эскизов, набор текста, макетирование, запись в студии</w:t>
            </w:r>
          </w:p>
        </w:tc>
        <w:tc>
          <w:tcPr>
            <w:tcW w:w="2126" w:type="dxa"/>
          </w:tcPr>
          <w:p w:rsidR="00005E91" w:rsidRPr="005A0617" w:rsidRDefault="00005E91" w:rsidP="001A3539">
            <w:pPr>
              <w:jc w:val="both"/>
            </w:pPr>
            <w:r w:rsidRPr="005A0617">
              <w:rPr>
                <w:sz w:val="22"/>
                <w:szCs w:val="22"/>
              </w:rPr>
              <w:t>Творческое занятие, студийная запись</w:t>
            </w:r>
          </w:p>
        </w:tc>
      </w:tr>
      <w:tr w:rsidR="00005E91" w:rsidRPr="00E60DCD" w:rsidTr="007141B1">
        <w:tc>
          <w:tcPr>
            <w:tcW w:w="523" w:type="dxa"/>
          </w:tcPr>
          <w:p w:rsidR="00005E91" w:rsidRPr="005A0617" w:rsidRDefault="00005E91" w:rsidP="001A3539">
            <w:pPr>
              <w:jc w:val="both"/>
            </w:pPr>
            <w:r w:rsidRPr="005A0617">
              <w:rPr>
                <w:sz w:val="22"/>
                <w:szCs w:val="22"/>
              </w:rPr>
              <w:t>16</w:t>
            </w:r>
          </w:p>
        </w:tc>
        <w:tc>
          <w:tcPr>
            <w:tcW w:w="2420" w:type="dxa"/>
          </w:tcPr>
          <w:p w:rsidR="00005E91" w:rsidRPr="005A0617" w:rsidRDefault="00005E91" w:rsidP="001A3539">
            <w:r w:rsidRPr="005A0617">
              <w:rPr>
                <w:sz w:val="22"/>
                <w:szCs w:val="22"/>
              </w:rPr>
              <w:t>Контрольные зачеты</w:t>
            </w:r>
          </w:p>
        </w:tc>
        <w:tc>
          <w:tcPr>
            <w:tcW w:w="709" w:type="dxa"/>
          </w:tcPr>
          <w:p w:rsidR="00005E91" w:rsidRPr="005A0617" w:rsidRDefault="00005E91" w:rsidP="001A3539">
            <w:r w:rsidRPr="005A0617">
              <w:rPr>
                <w:sz w:val="22"/>
                <w:szCs w:val="22"/>
              </w:rPr>
              <w:t>2</w:t>
            </w:r>
          </w:p>
        </w:tc>
        <w:tc>
          <w:tcPr>
            <w:tcW w:w="709" w:type="dxa"/>
          </w:tcPr>
          <w:p w:rsidR="00005E91" w:rsidRPr="005A0617" w:rsidRDefault="00005E91" w:rsidP="001A3539">
            <w:r w:rsidRPr="005A0617">
              <w:rPr>
                <w:sz w:val="22"/>
                <w:szCs w:val="22"/>
              </w:rPr>
              <w:t>-</w:t>
            </w:r>
          </w:p>
        </w:tc>
        <w:tc>
          <w:tcPr>
            <w:tcW w:w="709" w:type="dxa"/>
          </w:tcPr>
          <w:p w:rsidR="00005E91" w:rsidRPr="005A0617" w:rsidRDefault="00005E91" w:rsidP="001A3539">
            <w:r w:rsidRPr="005A0617">
              <w:rPr>
                <w:sz w:val="22"/>
                <w:szCs w:val="22"/>
              </w:rPr>
              <w:t>2</w:t>
            </w:r>
          </w:p>
        </w:tc>
        <w:tc>
          <w:tcPr>
            <w:tcW w:w="3402" w:type="dxa"/>
          </w:tcPr>
          <w:p w:rsidR="00005E91" w:rsidRPr="005A0617" w:rsidRDefault="00005E91" w:rsidP="007141B1">
            <w:r w:rsidRPr="005A0617">
              <w:rPr>
                <w:i/>
                <w:sz w:val="22"/>
                <w:szCs w:val="22"/>
              </w:rPr>
              <w:t>В</w:t>
            </w:r>
            <w:r w:rsidRPr="005A0617">
              <w:rPr>
                <w:sz w:val="22"/>
                <w:szCs w:val="22"/>
              </w:rPr>
              <w:t>ыступления со сцены, организация КТД,  опрос по пройденным теоретическим темам</w:t>
            </w:r>
          </w:p>
        </w:tc>
        <w:tc>
          <w:tcPr>
            <w:tcW w:w="2126" w:type="dxa"/>
          </w:tcPr>
          <w:p w:rsidR="00005E91" w:rsidRPr="005A0617" w:rsidRDefault="00005E91" w:rsidP="001A3539">
            <w:pPr>
              <w:jc w:val="both"/>
            </w:pPr>
            <w:r w:rsidRPr="005A0617">
              <w:rPr>
                <w:sz w:val="22"/>
                <w:szCs w:val="22"/>
              </w:rPr>
              <w:t>Опрос, отчетный концерт</w:t>
            </w:r>
          </w:p>
        </w:tc>
      </w:tr>
      <w:tr w:rsidR="00005E91" w:rsidRPr="00E60DCD" w:rsidTr="007141B1">
        <w:tc>
          <w:tcPr>
            <w:tcW w:w="523" w:type="dxa"/>
          </w:tcPr>
          <w:p w:rsidR="00005E91" w:rsidRPr="005A0617" w:rsidRDefault="00005E91" w:rsidP="001A3539">
            <w:pPr>
              <w:jc w:val="both"/>
            </w:pPr>
            <w:r w:rsidRPr="005A0617">
              <w:rPr>
                <w:sz w:val="22"/>
                <w:szCs w:val="22"/>
              </w:rPr>
              <w:t>17</w:t>
            </w:r>
          </w:p>
        </w:tc>
        <w:tc>
          <w:tcPr>
            <w:tcW w:w="2420" w:type="dxa"/>
          </w:tcPr>
          <w:p w:rsidR="00005E91" w:rsidRPr="005A0617" w:rsidRDefault="00005E91" w:rsidP="001550BE">
            <w:pPr>
              <w:ind w:left="284"/>
            </w:pPr>
            <w:r w:rsidRPr="005A0617">
              <w:rPr>
                <w:sz w:val="22"/>
                <w:szCs w:val="22"/>
              </w:rPr>
              <w:t>Промежуточная  диагностика</w:t>
            </w:r>
          </w:p>
        </w:tc>
        <w:tc>
          <w:tcPr>
            <w:tcW w:w="709" w:type="dxa"/>
          </w:tcPr>
          <w:p w:rsidR="00005E91" w:rsidRPr="005A0617" w:rsidRDefault="00005E91" w:rsidP="001A3539">
            <w:r w:rsidRPr="005A0617">
              <w:rPr>
                <w:sz w:val="22"/>
                <w:szCs w:val="22"/>
              </w:rPr>
              <w:t>1</w:t>
            </w:r>
          </w:p>
        </w:tc>
        <w:tc>
          <w:tcPr>
            <w:tcW w:w="709" w:type="dxa"/>
          </w:tcPr>
          <w:p w:rsidR="00005E91" w:rsidRPr="005A0617" w:rsidRDefault="00005E91" w:rsidP="001A3539">
            <w:r w:rsidRPr="005A0617">
              <w:rPr>
                <w:sz w:val="22"/>
                <w:szCs w:val="22"/>
              </w:rPr>
              <w:t>-</w:t>
            </w:r>
          </w:p>
        </w:tc>
        <w:tc>
          <w:tcPr>
            <w:tcW w:w="709" w:type="dxa"/>
          </w:tcPr>
          <w:p w:rsidR="00005E91" w:rsidRPr="005A0617" w:rsidRDefault="00005E91" w:rsidP="001A3539">
            <w:r w:rsidRPr="005A0617">
              <w:rPr>
                <w:sz w:val="22"/>
                <w:szCs w:val="22"/>
              </w:rPr>
              <w:t>1</w:t>
            </w:r>
          </w:p>
        </w:tc>
        <w:tc>
          <w:tcPr>
            <w:tcW w:w="3402" w:type="dxa"/>
          </w:tcPr>
          <w:p w:rsidR="00005E91" w:rsidRPr="005A0617" w:rsidRDefault="00005E91" w:rsidP="001A3539">
            <w:pPr>
              <w:rPr>
                <w:i/>
              </w:rPr>
            </w:pPr>
            <w:r w:rsidRPr="005A0617">
              <w:rPr>
                <w:sz w:val="22"/>
                <w:szCs w:val="22"/>
              </w:rPr>
              <w:t>Тестирование ЗУН, полученных на первом году обучения, собеседование, концертное выступление</w:t>
            </w:r>
          </w:p>
        </w:tc>
        <w:tc>
          <w:tcPr>
            <w:tcW w:w="2126" w:type="dxa"/>
          </w:tcPr>
          <w:p w:rsidR="00005E91" w:rsidRPr="005A0617" w:rsidRDefault="00005E91" w:rsidP="007141B1">
            <w:pPr>
              <w:jc w:val="both"/>
            </w:pPr>
            <w:r w:rsidRPr="005A0617">
              <w:rPr>
                <w:sz w:val="22"/>
                <w:szCs w:val="22"/>
              </w:rPr>
              <w:t>Тестирование, анкетирование, собеседование, концерт</w:t>
            </w:r>
          </w:p>
        </w:tc>
      </w:tr>
      <w:tr w:rsidR="00005E91" w:rsidRPr="00E60DCD" w:rsidTr="007141B1">
        <w:tc>
          <w:tcPr>
            <w:tcW w:w="523" w:type="dxa"/>
          </w:tcPr>
          <w:p w:rsidR="00005E91" w:rsidRPr="005A0617" w:rsidRDefault="00005E91" w:rsidP="001550BE">
            <w:pPr>
              <w:ind w:left="284"/>
              <w:jc w:val="both"/>
            </w:pPr>
          </w:p>
        </w:tc>
        <w:tc>
          <w:tcPr>
            <w:tcW w:w="2420" w:type="dxa"/>
          </w:tcPr>
          <w:p w:rsidR="00005E91" w:rsidRPr="005A0617" w:rsidRDefault="00005E91" w:rsidP="001550BE">
            <w:pPr>
              <w:ind w:left="284"/>
              <w:rPr>
                <w:b/>
              </w:rPr>
            </w:pPr>
            <w:r w:rsidRPr="005A0617">
              <w:rPr>
                <w:b/>
                <w:sz w:val="22"/>
                <w:szCs w:val="22"/>
              </w:rPr>
              <w:t>Всего часов</w:t>
            </w:r>
          </w:p>
        </w:tc>
        <w:tc>
          <w:tcPr>
            <w:tcW w:w="709" w:type="dxa"/>
          </w:tcPr>
          <w:p w:rsidR="00005E91" w:rsidRPr="005A0617" w:rsidRDefault="00005E91" w:rsidP="001A3539">
            <w:pPr>
              <w:rPr>
                <w:b/>
              </w:rPr>
            </w:pPr>
            <w:r w:rsidRPr="005A0617">
              <w:rPr>
                <w:b/>
                <w:sz w:val="22"/>
                <w:szCs w:val="22"/>
              </w:rPr>
              <w:t>664</w:t>
            </w:r>
          </w:p>
        </w:tc>
        <w:tc>
          <w:tcPr>
            <w:tcW w:w="709" w:type="dxa"/>
          </w:tcPr>
          <w:p w:rsidR="00005E91" w:rsidRPr="005A0617" w:rsidRDefault="00005E91" w:rsidP="001A3539">
            <w:pPr>
              <w:rPr>
                <w:b/>
              </w:rPr>
            </w:pPr>
            <w:r w:rsidRPr="005A0617">
              <w:rPr>
                <w:b/>
                <w:sz w:val="22"/>
                <w:szCs w:val="22"/>
              </w:rPr>
              <w:t>58</w:t>
            </w:r>
          </w:p>
        </w:tc>
        <w:tc>
          <w:tcPr>
            <w:tcW w:w="709" w:type="dxa"/>
          </w:tcPr>
          <w:p w:rsidR="00005E91" w:rsidRPr="005A0617" w:rsidRDefault="00005E91" w:rsidP="001A3539">
            <w:pPr>
              <w:rPr>
                <w:b/>
              </w:rPr>
            </w:pPr>
            <w:r w:rsidRPr="005A0617">
              <w:rPr>
                <w:b/>
                <w:sz w:val="22"/>
                <w:szCs w:val="22"/>
              </w:rPr>
              <w:t>606</w:t>
            </w:r>
          </w:p>
        </w:tc>
        <w:tc>
          <w:tcPr>
            <w:tcW w:w="3402" w:type="dxa"/>
          </w:tcPr>
          <w:p w:rsidR="00005E91" w:rsidRPr="005A0617" w:rsidRDefault="00005E91" w:rsidP="001550BE">
            <w:pPr>
              <w:ind w:left="284"/>
              <w:jc w:val="both"/>
            </w:pPr>
          </w:p>
        </w:tc>
        <w:tc>
          <w:tcPr>
            <w:tcW w:w="2126" w:type="dxa"/>
          </w:tcPr>
          <w:p w:rsidR="00005E91" w:rsidRPr="005A0617" w:rsidRDefault="00005E91" w:rsidP="001550BE">
            <w:pPr>
              <w:ind w:left="284"/>
              <w:jc w:val="both"/>
            </w:pPr>
          </w:p>
        </w:tc>
      </w:tr>
    </w:tbl>
    <w:p w:rsidR="00005E91" w:rsidRPr="00E60DCD" w:rsidRDefault="00005E91" w:rsidP="001550BE">
      <w:pPr>
        <w:ind w:left="284"/>
        <w:jc w:val="center"/>
        <w:rPr>
          <w:b/>
          <w:i/>
        </w:rPr>
      </w:pPr>
    </w:p>
    <w:p w:rsidR="00005E91" w:rsidRDefault="00005E91" w:rsidP="001550BE">
      <w:pPr>
        <w:ind w:left="284"/>
        <w:jc w:val="center"/>
        <w:rPr>
          <w:b/>
          <w:i/>
          <w:sz w:val="28"/>
          <w:szCs w:val="28"/>
        </w:rPr>
      </w:pPr>
    </w:p>
    <w:p w:rsidR="00005E91" w:rsidRDefault="00005E91" w:rsidP="001550BE">
      <w:pPr>
        <w:ind w:left="284"/>
        <w:jc w:val="center"/>
        <w:rPr>
          <w:b/>
          <w:i/>
          <w:sz w:val="28"/>
          <w:szCs w:val="28"/>
        </w:rPr>
      </w:pPr>
    </w:p>
    <w:p w:rsidR="00005E91" w:rsidRPr="00B1528B" w:rsidRDefault="00005E91" w:rsidP="001550BE">
      <w:pPr>
        <w:ind w:left="284"/>
        <w:jc w:val="center"/>
        <w:rPr>
          <w:b/>
          <w:i/>
          <w:sz w:val="28"/>
          <w:szCs w:val="28"/>
        </w:rPr>
      </w:pPr>
      <w:r w:rsidRPr="00B1528B">
        <w:rPr>
          <w:b/>
          <w:i/>
          <w:sz w:val="28"/>
          <w:szCs w:val="28"/>
        </w:rPr>
        <w:t>План 3 года обучения</w:t>
      </w:r>
      <w:r>
        <w:rPr>
          <w:b/>
          <w:i/>
          <w:sz w:val="28"/>
          <w:szCs w:val="28"/>
        </w:rPr>
        <w:t xml:space="preserve"> и воспитания</w:t>
      </w:r>
    </w:p>
    <w:p w:rsidR="00005E91" w:rsidRPr="00E60DCD" w:rsidRDefault="00005E91" w:rsidP="001550BE">
      <w:pPr>
        <w:ind w:left="284"/>
        <w:jc w:val="center"/>
        <w:rPr>
          <w:b/>
          <w: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3"/>
        <w:gridCol w:w="2420"/>
        <w:gridCol w:w="709"/>
        <w:gridCol w:w="709"/>
        <w:gridCol w:w="709"/>
        <w:gridCol w:w="3402"/>
        <w:gridCol w:w="1842"/>
      </w:tblGrid>
      <w:tr w:rsidR="00005E91" w:rsidRPr="00E60DCD" w:rsidTr="00166D51">
        <w:trPr>
          <w:cantSplit/>
          <w:trHeight w:val="1501"/>
        </w:trPr>
        <w:tc>
          <w:tcPr>
            <w:tcW w:w="523" w:type="dxa"/>
          </w:tcPr>
          <w:p w:rsidR="00005E91" w:rsidRPr="005A0617" w:rsidRDefault="00005E91" w:rsidP="00AE0FF2">
            <w:pPr>
              <w:jc w:val="both"/>
            </w:pPr>
            <w:r w:rsidRPr="005A0617">
              <w:rPr>
                <w:sz w:val="22"/>
                <w:szCs w:val="22"/>
              </w:rPr>
              <w:t>№</w:t>
            </w:r>
          </w:p>
        </w:tc>
        <w:tc>
          <w:tcPr>
            <w:tcW w:w="2420" w:type="dxa"/>
          </w:tcPr>
          <w:p w:rsidR="00005E91" w:rsidRPr="005A0617" w:rsidRDefault="00005E91" w:rsidP="00B55B82">
            <w:pPr>
              <w:jc w:val="both"/>
            </w:pPr>
            <w:r w:rsidRPr="005A0617">
              <w:rPr>
                <w:sz w:val="22"/>
                <w:szCs w:val="22"/>
              </w:rPr>
              <w:t>Тема</w:t>
            </w:r>
          </w:p>
        </w:tc>
        <w:tc>
          <w:tcPr>
            <w:tcW w:w="709" w:type="dxa"/>
            <w:textDirection w:val="btLr"/>
          </w:tcPr>
          <w:p w:rsidR="00005E91" w:rsidRPr="005A0617" w:rsidRDefault="00005E91" w:rsidP="001550BE">
            <w:pPr>
              <w:ind w:left="284" w:right="113"/>
              <w:jc w:val="both"/>
            </w:pPr>
            <w:r w:rsidRPr="005A0617">
              <w:rPr>
                <w:sz w:val="22"/>
                <w:szCs w:val="22"/>
              </w:rPr>
              <w:t>Всего часов</w:t>
            </w:r>
          </w:p>
        </w:tc>
        <w:tc>
          <w:tcPr>
            <w:tcW w:w="709" w:type="dxa"/>
            <w:textDirection w:val="btLr"/>
          </w:tcPr>
          <w:p w:rsidR="00005E91" w:rsidRPr="005A0617" w:rsidRDefault="00005E91" w:rsidP="001550BE">
            <w:pPr>
              <w:ind w:left="284" w:right="113"/>
              <w:jc w:val="both"/>
            </w:pPr>
            <w:r w:rsidRPr="005A0617">
              <w:rPr>
                <w:sz w:val="22"/>
                <w:szCs w:val="22"/>
              </w:rPr>
              <w:t>Теория</w:t>
            </w:r>
          </w:p>
        </w:tc>
        <w:tc>
          <w:tcPr>
            <w:tcW w:w="709" w:type="dxa"/>
            <w:textDirection w:val="btLr"/>
          </w:tcPr>
          <w:p w:rsidR="00005E91" w:rsidRPr="005A0617" w:rsidRDefault="00005E91" w:rsidP="001550BE">
            <w:pPr>
              <w:ind w:left="284" w:right="113"/>
              <w:jc w:val="both"/>
            </w:pPr>
            <w:r w:rsidRPr="005A0617">
              <w:rPr>
                <w:sz w:val="22"/>
                <w:szCs w:val="22"/>
              </w:rPr>
              <w:t>Практика</w:t>
            </w:r>
          </w:p>
        </w:tc>
        <w:tc>
          <w:tcPr>
            <w:tcW w:w="3402" w:type="dxa"/>
          </w:tcPr>
          <w:p w:rsidR="00005E91" w:rsidRPr="005A0617" w:rsidRDefault="00005E91" w:rsidP="00AE0FF2">
            <w:pPr>
              <w:jc w:val="both"/>
            </w:pPr>
            <w:r w:rsidRPr="005A0617">
              <w:rPr>
                <w:sz w:val="22"/>
                <w:szCs w:val="22"/>
              </w:rPr>
              <w:t>Содержание</w:t>
            </w:r>
          </w:p>
          <w:p w:rsidR="00005E91" w:rsidRPr="005A0617" w:rsidRDefault="00005E91" w:rsidP="001550BE">
            <w:pPr>
              <w:ind w:left="284"/>
            </w:pPr>
          </w:p>
        </w:tc>
        <w:tc>
          <w:tcPr>
            <w:tcW w:w="1842" w:type="dxa"/>
          </w:tcPr>
          <w:p w:rsidR="00005E91" w:rsidRPr="005A0617" w:rsidRDefault="00005E91" w:rsidP="00AE0FF2">
            <w:pPr>
              <w:jc w:val="both"/>
            </w:pPr>
            <w:r w:rsidRPr="005A0617">
              <w:rPr>
                <w:sz w:val="22"/>
                <w:szCs w:val="22"/>
              </w:rPr>
              <w:t xml:space="preserve">Форма </w:t>
            </w:r>
          </w:p>
        </w:tc>
      </w:tr>
      <w:tr w:rsidR="00005E91" w:rsidRPr="00E60DCD" w:rsidTr="00166D51">
        <w:tc>
          <w:tcPr>
            <w:tcW w:w="523" w:type="dxa"/>
          </w:tcPr>
          <w:p w:rsidR="00005E91" w:rsidRPr="005A0617" w:rsidRDefault="00005E91" w:rsidP="00AE0FF2">
            <w:pPr>
              <w:jc w:val="both"/>
            </w:pPr>
            <w:r w:rsidRPr="005A0617">
              <w:rPr>
                <w:sz w:val="22"/>
                <w:szCs w:val="22"/>
              </w:rPr>
              <w:t>1</w:t>
            </w:r>
          </w:p>
        </w:tc>
        <w:tc>
          <w:tcPr>
            <w:tcW w:w="2420" w:type="dxa"/>
          </w:tcPr>
          <w:p w:rsidR="00005E91" w:rsidRPr="005A0617" w:rsidRDefault="00005E91" w:rsidP="00AE0FF2">
            <w:r w:rsidRPr="005A0617">
              <w:rPr>
                <w:sz w:val="22"/>
                <w:szCs w:val="22"/>
              </w:rPr>
              <w:t xml:space="preserve">Вводное занятие </w:t>
            </w:r>
          </w:p>
        </w:tc>
        <w:tc>
          <w:tcPr>
            <w:tcW w:w="709" w:type="dxa"/>
          </w:tcPr>
          <w:p w:rsidR="00005E91" w:rsidRPr="005A0617" w:rsidRDefault="00005E91" w:rsidP="00AE0FF2">
            <w:r w:rsidRPr="005A0617">
              <w:rPr>
                <w:sz w:val="22"/>
                <w:szCs w:val="22"/>
              </w:rPr>
              <w:t xml:space="preserve">1 </w:t>
            </w:r>
          </w:p>
        </w:tc>
        <w:tc>
          <w:tcPr>
            <w:tcW w:w="709" w:type="dxa"/>
          </w:tcPr>
          <w:p w:rsidR="00005E91" w:rsidRPr="005A0617" w:rsidRDefault="00005E91" w:rsidP="00AE0FF2">
            <w:r w:rsidRPr="005A0617">
              <w:rPr>
                <w:sz w:val="22"/>
                <w:szCs w:val="22"/>
              </w:rPr>
              <w:t>1</w:t>
            </w:r>
          </w:p>
        </w:tc>
        <w:tc>
          <w:tcPr>
            <w:tcW w:w="709" w:type="dxa"/>
          </w:tcPr>
          <w:p w:rsidR="00005E91" w:rsidRPr="005A0617" w:rsidRDefault="00005E91" w:rsidP="00AE0FF2">
            <w:r w:rsidRPr="005A0617">
              <w:rPr>
                <w:sz w:val="22"/>
                <w:szCs w:val="22"/>
              </w:rPr>
              <w:t>-</w:t>
            </w:r>
          </w:p>
        </w:tc>
        <w:tc>
          <w:tcPr>
            <w:tcW w:w="3402" w:type="dxa"/>
          </w:tcPr>
          <w:p w:rsidR="00005E91" w:rsidRPr="005A0617" w:rsidRDefault="00005E91" w:rsidP="00AE0FF2">
            <w:pPr>
              <w:rPr>
                <w:i/>
              </w:rPr>
            </w:pPr>
            <w:r w:rsidRPr="005A0617">
              <w:rPr>
                <w:i/>
                <w:sz w:val="22"/>
                <w:szCs w:val="22"/>
              </w:rPr>
              <w:t>Теория:</w:t>
            </w:r>
          </w:p>
          <w:p w:rsidR="00005E91" w:rsidRPr="005A0617" w:rsidRDefault="00005E91" w:rsidP="00AE0FF2">
            <w:r w:rsidRPr="005A0617">
              <w:rPr>
                <w:sz w:val="22"/>
                <w:szCs w:val="22"/>
              </w:rPr>
              <w:t>План работы на год,</w:t>
            </w:r>
          </w:p>
          <w:p w:rsidR="00005E91" w:rsidRPr="005A0617" w:rsidRDefault="00005E91" w:rsidP="00AE0FF2">
            <w:r w:rsidRPr="005A0617">
              <w:rPr>
                <w:sz w:val="22"/>
                <w:szCs w:val="22"/>
              </w:rPr>
              <w:t>инструктаж по Т.Б.</w:t>
            </w:r>
          </w:p>
        </w:tc>
        <w:tc>
          <w:tcPr>
            <w:tcW w:w="1842" w:type="dxa"/>
          </w:tcPr>
          <w:p w:rsidR="00005E91" w:rsidRPr="005A0617" w:rsidRDefault="00005E91" w:rsidP="00AE0FF2">
            <w:pPr>
              <w:jc w:val="both"/>
            </w:pPr>
            <w:r w:rsidRPr="005A0617">
              <w:rPr>
                <w:sz w:val="22"/>
                <w:szCs w:val="22"/>
              </w:rPr>
              <w:t xml:space="preserve">Тестирование </w:t>
            </w:r>
          </w:p>
        </w:tc>
      </w:tr>
      <w:tr w:rsidR="00005E91" w:rsidRPr="00E60DCD" w:rsidTr="00166D51">
        <w:trPr>
          <w:trHeight w:val="557"/>
        </w:trPr>
        <w:tc>
          <w:tcPr>
            <w:tcW w:w="523" w:type="dxa"/>
          </w:tcPr>
          <w:p w:rsidR="00005E91" w:rsidRPr="005A0617" w:rsidRDefault="00005E91" w:rsidP="00AE0FF2">
            <w:pPr>
              <w:jc w:val="both"/>
            </w:pPr>
            <w:r w:rsidRPr="005A0617">
              <w:rPr>
                <w:sz w:val="22"/>
                <w:szCs w:val="22"/>
              </w:rPr>
              <w:t>2</w:t>
            </w:r>
          </w:p>
        </w:tc>
        <w:tc>
          <w:tcPr>
            <w:tcW w:w="2420" w:type="dxa"/>
          </w:tcPr>
          <w:p w:rsidR="00005E91" w:rsidRPr="005A0617" w:rsidRDefault="00005E91" w:rsidP="00AE0FF2">
            <w:r w:rsidRPr="005A0617">
              <w:rPr>
                <w:sz w:val="22"/>
                <w:szCs w:val="22"/>
              </w:rPr>
              <w:t>История жанра</w:t>
            </w:r>
          </w:p>
        </w:tc>
        <w:tc>
          <w:tcPr>
            <w:tcW w:w="709" w:type="dxa"/>
          </w:tcPr>
          <w:p w:rsidR="00005E91" w:rsidRPr="005A0617" w:rsidRDefault="00005E91" w:rsidP="00AE0FF2">
            <w:r w:rsidRPr="005A0617">
              <w:rPr>
                <w:sz w:val="22"/>
                <w:szCs w:val="22"/>
              </w:rPr>
              <w:t>1</w:t>
            </w:r>
          </w:p>
        </w:tc>
        <w:tc>
          <w:tcPr>
            <w:tcW w:w="709" w:type="dxa"/>
          </w:tcPr>
          <w:p w:rsidR="00005E91" w:rsidRPr="005A0617" w:rsidRDefault="00005E91" w:rsidP="00AE0FF2">
            <w:r w:rsidRPr="005A0617">
              <w:rPr>
                <w:sz w:val="22"/>
                <w:szCs w:val="22"/>
              </w:rPr>
              <w:t>1</w:t>
            </w:r>
          </w:p>
        </w:tc>
        <w:tc>
          <w:tcPr>
            <w:tcW w:w="709" w:type="dxa"/>
          </w:tcPr>
          <w:p w:rsidR="00005E91" w:rsidRPr="005A0617" w:rsidRDefault="00005E91" w:rsidP="00AE0FF2">
            <w:r w:rsidRPr="005A0617">
              <w:rPr>
                <w:sz w:val="22"/>
                <w:szCs w:val="22"/>
              </w:rPr>
              <w:t>-</w:t>
            </w:r>
          </w:p>
        </w:tc>
        <w:tc>
          <w:tcPr>
            <w:tcW w:w="3402" w:type="dxa"/>
          </w:tcPr>
          <w:p w:rsidR="00005E91" w:rsidRPr="005A0617" w:rsidRDefault="00005E91" w:rsidP="00AE0FF2">
            <w:pPr>
              <w:jc w:val="both"/>
            </w:pPr>
            <w:r w:rsidRPr="005A0617">
              <w:rPr>
                <w:i/>
                <w:sz w:val="22"/>
                <w:szCs w:val="22"/>
              </w:rPr>
              <w:t xml:space="preserve">Теория: </w:t>
            </w:r>
            <w:r w:rsidRPr="005A0617">
              <w:rPr>
                <w:sz w:val="22"/>
                <w:szCs w:val="22"/>
              </w:rPr>
              <w:t>Прослушивание и обсуждение концертов лауреатов Грушинских фестивалей последних лет</w:t>
            </w:r>
          </w:p>
          <w:p w:rsidR="00005E91" w:rsidRPr="005A0617" w:rsidRDefault="00005E91" w:rsidP="001550BE">
            <w:pPr>
              <w:ind w:left="284"/>
              <w:jc w:val="both"/>
            </w:pPr>
          </w:p>
        </w:tc>
        <w:tc>
          <w:tcPr>
            <w:tcW w:w="1842" w:type="dxa"/>
          </w:tcPr>
          <w:p w:rsidR="00005E91" w:rsidRPr="005A0617" w:rsidRDefault="00005E91" w:rsidP="00AE0FF2">
            <w:pPr>
              <w:jc w:val="both"/>
            </w:pPr>
            <w:r w:rsidRPr="005A0617">
              <w:rPr>
                <w:sz w:val="22"/>
                <w:szCs w:val="22"/>
              </w:rPr>
              <w:t xml:space="preserve">Собеседование </w:t>
            </w:r>
          </w:p>
        </w:tc>
      </w:tr>
      <w:tr w:rsidR="00005E91" w:rsidRPr="00E60DCD" w:rsidTr="00166D51">
        <w:trPr>
          <w:trHeight w:val="557"/>
        </w:trPr>
        <w:tc>
          <w:tcPr>
            <w:tcW w:w="523" w:type="dxa"/>
          </w:tcPr>
          <w:p w:rsidR="00005E91" w:rsidRPr="005A0617" w:rsidRDefault="00005E91" w:rsidP="00AE0FF2">
            <w:pPr>
              <w:jc w:val="both"/>
            </w:pPr>
            <w:r w:rsidRPr="005A0617">
              <w:rPr>
                <w:sz w:val="22"/>
                <w:szCs w:val="22"/>
              </w:rPr>
              <w:t>3</w:t>
            </w:r>
          </w:p>
        </w:tc>
        <w:tc>
          <w:tcPr>
            <w:tcW w:w="2420" w:type="dxa"/>
          </w:tcPr>
          <w:p w:rsidR="00005E91" w:rsidRPr="005A0617" w:rsidRDefault="00005E91" w:rsidP="00AE0FF2">
            <w:pPr>
              <w:jc w:val="both"/>
            </w:pPr>
            <w:r w:rsidRPr="005A0617">
              <w:rPr>
                <w:sz w:val="22"/>
                <w:szCs w:val="22"/>
              </w:rPr>
              <w:t>Виды аккомпанемента</w:t>
            </w:r>
          </w:p>
        </w:tc>
        <w:tc>
          <w:tcPr>
            <w:tcW w:w="709" w:type="dxa"/>
          </w:tcPr>
          <w:p w:rsidR="00005E91" w:rsidRPr="005A0617" w:rsidRDefault="00005E91" w:rsidP="00AE0FF2">
            <w:r w:rsidRPr="005A0617">
              <w:rPr>
                <w:sz w:val="22"/>
                <w:szCs w:val="22"/>
              </w:rPr>
              <w:t xml:space="preserve">100 </w:t>
            </w:r>
          </w:p>
        </w:tc>
        <w:tc>
          <w:tcPr>
            <w:tcW w:w="709" w:type="dxa"/>
          </w:tcPr>
          <w:p w:rsidR="00005E91" w:rsidRPr="005A0617" w:rsidRDefault="00005E91" w:rsidP="00AE0FF2">
            <w:r w:rsidRPr="005A0617">
              <w:rPr>
                <w:sz w:val="22"/>
                <w:szCs w:val="22"/>
              </w:rPr>
              <w:t xml:space="preserve">10 </w:t>
            </w:r>
          </w:p>
        </w:tc>
        <w:tc>
          <w:tcPr>
            <w:tcW w:w="709" w:type="dxa"/>
          </w:tcPr>
          <w:p w:rsidR="00005E91" w:rsidRPr="005A0617" w:rsidRDefault="00005E91" w:rsidP="00AE0FF2">
            <w:r w:rsidRPr="005A0617">
              <w:rPr>
                <w:sz w:val="22"/>
                <w:szCs w:val="22"/>
              </w:rPr>
              <w:t>90</w:t>
            </w:r>
          </w:p>
        </w:tc>
        <w:tc>
          <w:tcPr>
            <w:tcW w:w="3402" w:type="dxa"/>
          </w:tcPr>
          <w:p w:rsidR="00005E91" w:rsidRPr="005A0617" w:rsidRDefault="00005E91" w:rsidP="00AE0FF2">
            <w:pPr>
              <w:jc w:val="both"/>
            </w:pPr>
            <w:r w:rsidRPr="005A0617">
              <w:rPr>
                <w:i/>
                <w:sz w:val="22"/>
                <w:szCs w:val="22"/>
              </w:rPr>
              <w:t>Теория:</w:t>
            </w:r>
            <w:r w:rsidRPr="005A0617">
              <w:rPr>
                <w:sz w:val="22"/>
                <w:szCs w:val="22"/>
              </w:rPr>
              <w:t xml:space="preserve"> Различные виды боя и перебора, в зависимости от размера.</w:t>
            </w:r>
          </w:p>
          <w:p w:rsidR="00005E91" w:rsidRPr="005A0617" w:rsidRDefault="00005E91" w:rsidP="00AE0FF2">
            <w:pPr>
              <w:jc w:val="both"/>
            </w:pPr>
            <w:r w:rsidRPr="005A0617">
              <w:rPr>
                <w:i/>
                <w:sz w:val="22"/>
                <w:szCs w:val="22"/>
              </w:rPr>
              <w:t>Практика:</w:t>
            </w:r>
            <w:r w:rsidRPr="005A0617">
              <w:rPr>
                <w:sz w:val="22"/>
                <w:szCs w:val="22"/>
              </w:rPr>
              <w:t xml:space="preserve"> Аккомпанемент в пределах 1-7 ладов (20 аккордов для левой руки, 10 видов перебора и боя для правой руки),  качественное  переставление аккордов;</w:t>
            </w:r>
          </w:p>
          <w:p w:rsidR="00005E91" w:rsidRPr="005A0617" w:rsidRDefault="00005E91" w:rsidP="00AE0FF2">
            <w:pPr>
              <w:jc w:val="both"/>
            </w:pPr>
            <w:r w:rsidRPr="005A0617">
              <w:rPr>
                <w:sz w:val="22"/>
                <w:szCs w:val="22"/>
              </w:rPr>
              <w:t>Придумывание своего вида аккомпанемента к разучиваемой песне.</w:t>
            </w:r>
          </w:p>
        </w:tc>
        <w:tc>
          <w:tcPr>
            <w:tcW w:w="1842" w:type="dxa"/>
          </w:tcPr>
          <w:p w:rsidR="00005E91" w:rsidRPr="005A0617" w:rsidRDefault="00005E91" w:rsidP="00AE0FF2">
            <w:pPr>
              <w:jc w:val="both"/>
            </w:pPr>
            <w:r w:rsidRPr="005A0617">
              <w:rPr>
                <w:sz w:val="22"/>
                <w:szCs w:val="22"/>
              </w:rPr>
              <w:t xml:space="preserve">Зачет </w:t>
            </w:r>
          </w:p>
        </w:tc>
      </w:tr>
      <w:tr w:rsidR="00005E91" w:rsidRPr="00E60DCD" w:rsidTr="00166D51">
        <w:trPr>
          <w:trHeight w:val="4344"/>
        </w:trPr>
        <w:tc>
          <w:tcPr>
            <w:tcW w:w="523" w:type="dxa"/>
          </w:tcPr>
          <w:p w:rsidR="00005E91" w:rsidRPr="005A0617" w:rsidRDefault="00005E91" w:rsidP="00AE0FF2">
            <w:pPr>
              <w:jc w:val="both"/>
            </w:pPr>
            <w:r w:rsidRPr="005A0617">
              <w:rPr>
                <w:sz w:val="22"/>
                <w:szCs w:val="22"/>
              </w:rPr>
              <w:lastRenderedPageBreak/>
              <w:t>4</w:t>
            </w:r>
          </w:p>
        </w:tc>
        <w:tc>
          <w:tcPr>
            <w:tcW w:w="2420" w:type="dxa"/>
          </w:tcPr>
          <w:p w:rsidR="00005E91" w:rsidRPr="005A0617" w:rsidRDefault="00005E91" w:rsidP="00AE0FF2">
            <w:pPr>
              <w:jc w:val="both"/>
            </w:pPr>
            <w:r w:rsidRPr="005A0617">
              <w:rPr>
                <w:sz w:val="22"/>
                <w:szCs w:val="22"/>
              </w:rPr>
              <w:t>Подбор сложного аккомпанемента, подбор по слуху</w:t>
            </w:r>
          </w:p>
        </w:tc>
        <w:tc>
          <w:tcPr>
            <w:tcW w:w="709" w:type="dxa"/>
          </w:tcPr>
          <w:p w:rsidR="00005E91" w:rsidRPr="005A0617" w:rsidRDefault="00005E91" w:rsidP="00AE0FF2">
            <w:r w:rsidRPr="005A0617">
              <w:rPr>
                <w:sz w:val="22"/>
                <w:szCs w:val="22"/>
              </w:rPr>
              <w:t>40</w:t>
            </w:r>
          </w:p>
        </w:tc>
        <w:tc>
          <w:tcPr>
            <w:tcW w:w="709" w:type="dxa"/>
          </w:tcPr>
          <w:p w:rsidR="00005E91" w:rsidRPr="005A0617" w:rsidRDefault="00005E91" w:rsidP="00AE0FF2">
            <w:r w:rsidRPr="005A0617">
              <w:rPr>
                <w:sz w:val="22"/>
                <w:szCs w:val="22"/>
              </w:rPr>
              <w:t>4</w:t>
            </w:r>
          </w:p>
        </w:tc>
        <w:tc>
          <w:tcPr>
            <w:tcW w:w="709" w:type="dxa"/>
          </w:tcPr>
          <w:p w:rsidR="00005E91" w:rsidRPr="005A0617" w:rsidRDefault="00005E91" w:rsidP="00AE0FF2">
            <w:r w:rsidRPr="005A0617">
              <w:rPr>
                <w:sz w:val="22"/>
                <w:szCs w:val="22"/>
              </w:rPr>
              <w:t>36</w:t>
            </w:r>
          </w:p>
        </w:tc>
        <w:tc>
          <w:tcPr>
            <w:tcW w:w="3402" w:type="dxa"/>
          </w:tcPr>
          <w:p w:rsidR="00005E91" w:rsidRPr="005A0617" w:rsidRDefault="00005E91" w:rsidP="00AE0FF2">
            <w:pPr>
              <w:jc w:val="both"/>
            </w:pPr>
            <w:r w:rsidRPr="005A0617">
              <w:rPr>
                <w:i/>
                <w:sz w:val="22"/>
                <w:szCs w:val="22"/>
              </w:rPr>
              <w:t>Теория:</w:t>
            </w:r>
            <w:r w:rsidRPr="005A0617">
              <w:rPr>
                <w:sz w:val="22"/>
                <w:szCs w:val="22"/>
              </w:rPr>
              <w:t xml:space="preserve"> Методы подбора аккомпанемента:</w:t>
            </w:r>
          </w:p>
          <w:p w:rsidR="00005E91" w:rsidRPr="005A0617" w:rsidRDefault="00005E91" w:rsidP="00AE0FF2">
            <w:pPr>
              <w:jc w:val="both"/>
            </w:pPr>
            <w:r w:rsidRPr="005A0617">
              <w:rPr>
                <w:sz w:val="22"/>
                <w:szCs w:val="22"/>
              </w:rPr>
              <w:t>Подбор аккомпанемента наугад.</w:t>
            </w:r>
          </w:p>
          <w:p w:rsidR="00005E91" w:rsidRPr="005A0617" w:rsidRDefault="00005E91" w:rsidP="00AE0FF2">
            <w:pPr>
              <w:jc w:val="both"/>
            </w:pPr>
            <w:r w:rsidRPr="005A0617">
              <w:rPr>
                <w:sz w:val="22"/>
                <w:szCs w:val="22"/>
              </w:rPr>
              <w:t>Подбор с использованием стандартных последовательностей аккордов.</w:t>
            </w:r>
          </w:p>
          <w:p w:rsidR="00005E91" w:rsidRPr="005A0617" w:rsidRDefault="00005E91" w:rsidP="00B55B82">
            <w:pPr>
              <w:jc w:val="both"/>
            </w:pPr>
            <w:r w:rsidRPr="005A0617">
              <w:rPr>
                <w:sz w:val="22"/>
                <w:szCs w:val="22"/>
              </w:rPr>
              <w:t xml:space="preserve">Подбор аккомпанемента методом определения звука, входящего в аккорд.  </w:t>
            </w:r>
          </w:p>
          <w:p w:rsidR="00005E91" w:rsidRPr="005A0617" w:rsidRDefault="00005E91" w:rsidP="00B55B82">
            <w:pPr>
              <w:jc w:val="both"/>
            </w:pPr>
            <w:r w:rsidRPr="005A0617">
              <w:rPr>
                <w:i/>
                <w:sz w:val="22"/>
                <w:szCs w:val="22"/>
              </w:rPr>
              <w:t>Практика:</w:t>
            </w:r>
            <w:r w:rsidRPr="005A0617">
              <w:rPr>
                <w:sz w:val="22"/>
                <w:szCs w:val="22"/>
              </w:rPr>
              <w:t xml:space="preserve"> Подбор аккомпанемента к выбранной песне любым методом.</w:t>
            </w:r>
          </w:p>
        </w:tc>
        <w:tc>
          <w:tcPr>
            <w:tcW w:w="1842" w:type="dxa"/>
          </w:tcPr>
          <w:p w:rsidR="00005E91" w:rsidRPr="005A0617" w:rsidRDefault="00005E91" w:rsidP="00AE0FF2">
            <w:pPr>
              <w:jc w:val="both"/>
            </w:pPr>
            <w:r w:rsidRPr="005A0617">
              <w:rPr>
                <w:sz w:val="22"/>
                <w:szCs w:val="22"/>
              </w:rPr>
              <w:t xml:space="preserve">Зачет </w:t>
            </w:r>
          </w:p>
        </w:tc>
      </w:tr>
      <w:tr w:rsidR="00005E91" w:rsidRPr="00E60DCD" w:rsidTr="00166D51">
        <w:tc>
          <w:tcPr>
            <w:tcW w:w="523" w:type="dxa"/>
          </w:tcPr>
          <w:p w:rsidR="00005E91" w:rsidRPr="005A0617" w:rsidRDefault="00005E91" w:rsidP="00B55B82">
            <w:pPr>
              <w:jc w:val="both"/>
            </w:pPr>
            <w:r w:rsidRPr="005A0617">
              <w:rPr>
                <w:sz w:val="22"/>
                <w:szCs w:val="22"/>
              </w:rPr>
              <w:t>5</w:t>
            </w:r>
          </w:p>
        </w:tc>
        <w:tc>
          <w:tcPr>
            <w:tcW w:w="2420" w:type="dxa"/>
          </w:tcPr>
          <w:p w:rsidR="00005E91" w:rsidRPr="005A0617" w:rsidRDefault="00005E91" w:rsidP="00B55B82">
            <w:pPr>
              <w:jc w:val="both"/>
            </w:pPr>
            <w:r w:rsidRPr="005A0617">
              <w:rPr>
                <w:sz w:val="22"/>
                <w:szCs w:val="22"/>
              </w:rPr>
              <w:t>Музыкальная грамота, технические упражнения</w:t>
            </w:r>
          </w:p>
        </w:tc>
        <w:tc>
          <w:tcPr>
            <w:tcW w:w="709" w:type="dxa"/>
          </w:tcPr>
          <w:p w:rsidR="00005E91" w:rsidRPr="005A0617" w:rsidRDefault="00005E91" w:rsidP="00B55B82">
            <w:r w:rsidRPr="005A0617">
              <w:rPr>
                <w:sz w:val="22"/>
                <w:szCs w:val="22"/>
              </w:rPr>
              <w:t xml:space="preserve">25 </w:t>
            </w:r>
          </w:p>
        </w:tc>
        <w:tc>
          <w:tcPr>
            <w:tcW w:w="709" w:type="dxa"/>
          </w:tcPr>
          <w:p w:rsidR="00005E91" w:rsidRPr="005A0617" w:rsidRDefault="00005E91" w:rsidP="00B55B82">
            <w:r w:rsidRPr="005A0617">
              <w:rPr>
                <w:sz w:val="22"/>
                <w:szCs w:val="22"/>
              </w:rPr>
              <w:t xml:space="preserve">3 </w:t>
            </w:r>
          </w:p>
        </w:tc>
        <w:tc>
          <w:tcPr>
            <w:tcW w:w="709" w:type="dxa"/>
          </w:tcPr>
          <w:p w:rsidR="00005E91" w:rsidRPr="005A0617" w:rsidRDefault="00005E91" w:rsidP="00B55B82">
            <w:r w:rsidRPr="005A0617">
              <w:rPr>
                <w:sz w:val="22"/>
                <w:szCs w:val="22"/>
              </w:rPr>
              <w:t xml:space="preserve">22 </w:t>
            </w:r>
          </w:p>
        </w:tc>
        <w:tc>
          <w:tcPr>
            <w:tcW w:w="3402" w:type="dxa"/>
          </w:tcPr>
          <w:p w:rsidR="00005E91" w:rsidRPr="005A0617" w:rsidRDefault="00005E91" w:rsidP="00B55B82">
            <w:r w:rsidRPr="005A0617">
              <w:rPr>
                <w:i/>
                <w:sz w:val="22"/>
                <w:szCs w:val="22"/>
              </w:rPr>
              <w:t xml:space="preserve">Теория: </w:t>
            </w:r>
            <w:r w:rsidRPr="005A0617">
              <w:rPr>
                <w:sz w:val="22"/>
                <w:szCs w:val="22"/>
              </w:rPr>
              <w:t>Септаккорды, интервалы, длительность звучания.</w:t>
            </w:r>
          </w:p>
          <w:p w:rsidR="00005E91" w:rsidRPr="005A0617" w:rsidRDefault="00005E91" w:rsidP="00B55B82">
            <w:r w:rsidRPr="005A0617">
              <w:rPr>
                <w:i/>
                <w:sz w:val="22"/>
                <w:szCs w:val="22"/>
              </w:rPr>
              <w:t>Практика:</w:t>
            </w:r>
            <w:r w:rsidRPr="005A0617">
              <w:rPr>
                <w:sz w:val="22"/>
                <w:szCs w:val="22"/>
              </w:rPr>
              <w:t xml:space="preserve"> Воспроизведение септаккордов   на гитаре, использование полученных знаний при аккомпанементе.</w:t>
            </w:r>
          </w:p>
          <w:p w:rsidR="00005E91" w:rsidRPr="005A0617" w:rsidRDefault="00005E91" w:rsidP="00B55B82">
            <w:pPr>
              <w:jc w:val="both"/>
            </w:pPr>
            <w:r w:rsidRPr="005A0617">
              <w:rPr>
                <w:sz w:val="22"/>
                <w:szCs w:val="22"/>
              </w:rPr>
              <w:t>Настройка гитары по слуху.</w:t>
            </w:r>
          </w:p>
          <w:p w:rsidR="00005E91" w:rsidRPr="005A0617" w:rsidRDefault="00005E91" w:rsidP="00B55B82">
            <w:pPr>
              <w:jc w:val="both"/>
            </w:pPr>
          </w:p>
        </w:tc>
        <w:tc>
          <w:tcPr>
            <w:tcW w:w="1842" w:type="dxa"/>
          </w:tcPr>
          <w:p w:rsidR="00005E91" w:rsidRPr="005A0617" w:rsidRDefault="00005E91" w:rsidP="00B55B82">
            <w:pPr>
              <w:jc w:val="both"/>
            </w:pPr>
            <w:r w:rsidRPr="005A0617">
              <w:rPr>
                <w:sz w:val="22"/>
                <w:szCs w:val="22"/>
              </w:rPr>
              <w:t xml:space="preserve">Зачет </w:t>
            </w:r>
          </w:p>
        </w:tc>
      </w:tr>
      <w:tr w:rsidR="00005E91" w:rsidRPr="00E60DCD" w:rsidTr="00166D51">
        <w:tc>
          <w:tcPr>
            <w:tcW w:w="523" w:type="dxa"/>
          </w:tcPr>
          <w:p w:rsidR="00005E91" w:rsidRPr="005A0617" w:rsidRDefault="00005E91" w:rsidP="00B55B82">
            <w:pPr>
              <w:jc w:val="both"/>
            </w:pPr>
            <w:r w:rsidRPr="005A0617">
              <w:rPr>
                <w:sz w:val="22"/>
                <w:szCs w:val="22"/>
              </w:rPr>
              <w:t>6</w:t>
            </w:r>
          </w:p>
        </w:tc>
        <w:tc>
          <w:tcPr>
            <w:tcW w:w="2420" w:type="dxa"/>
          </w:tcPr>
          <w:p w:rsidR="00005E91" w:rsidRPr="005A0617" w:rsidRDefault="00005E91" w:rsidP="00B55B82">
            <w:r w:rsidRPr="005A0617">
              <w:rPr>
                <w:sz w:val="22"/>
                <w:szCs w:val="22"/>
              </w:rPr>
              <w:t>Аппликатура, построение аккордов</w:t>
            </w:r>
          </w:p>
        </w:tc>
        <w:tc>
          <w:tcPr>
            <w:tcW w:w="709" w:type="dxa"/>
          </w:tcPr>
          <w:p w:rsidR="00005E91" w:rsidRPr="005A0617" w:rsidRDefault="00005E91" w:rsidP="00B55B82">
            <w:r w:rsidRPr="005A0617">
              <w:rPr>
                <w:sz w:val="22"/>
                <w:szCs w:val="22"/>
              </w:rPr>
              <w:t xml:space="preserve">15 </w:t>
            </w:r>
          </w:p>
        </w:tc>
        <w:tc>
          <w:tcPr>
            <w:tcW w:w="709" w:type="dxa"/>
          </w:tcPr>
          <w:p w:rsidR="00005E91" w:rsidRPr="005A0617" w:rsidRDefault="00005E91" w:rsidP="00B55B82">
            <w:r w:rsidRPr="005A0617">
              <w:rPr>
                <w:sz w:val="22"/>
                <w:szCs w:val="22"/>
              </w:rPr>
              <w:t xml:space="preserve">2 </w:t>
            </w:r>
          </w:p>
        </w:tc>
        <w:tc>
          <w:tcPr>
            <w:tcW w:w="709" w:type="dxa"/>
          </w:tcPr>
          <w:p w:rsidR="00005E91" w:rsidRPr="005A0617" w:rsidRDefault="00005E91" w:rsidP="00B55B82">
            <w:r w:rsidRPr="005A0617">
              <w:rPr>
                <w:sz w:val="22"/>
                <w:szCs w:val="22"/>
              </w:rPr>
              <w:t>13</w:t>
            </w:r>
          </w:p>
        </w:tc>
        <w:tc>
          <w:tcPr>
            <w:tcW w:w="3402" w:type="dxa"/>
          </w:tcPr>
          <w:p w:rsidR="00005E91" w:rsidRPr="005A0617" w:rsidRDefault="00005E91" w:rsidP="00B55B82">
            <w:pPr>
              <w:jc w:val="both"/>
            </w:pPr>
            <w:r w:rsidRPr="005A0617">
              <w:rPr>
                <w:i/>
                <w:sz w:val="22"/>
                <w:szCs w:val="22"/>
              </w:rPr>
              <w:t>Теория:</w:t>
            </w:r>
            <w:r w:rsidRPr="005A0617">
              <w:rPr>
                <w:sz w:val="22"/>
                <w:szCs w:val="22"/>
              </w:rPr>
              <w:t xml:space="preserve"> </w:t>
            </w:r>
          </w:p>
          <w:p w:rsidR="00005E91" w:rsidRPr="005A0617" w:rsidRDefault="00005E91" w:rsidP="00B55B82">
            <w:r w:rsidRPr="005A0617">
              <w:rPr>
                <w:sz w:val="22"/>
                <w:szCs w:val="22"/>
              </w:rPr>
              <w:t>Работа с определителем аккордов. Аппликатура аккордов в пределах 1-7 ладов.</w:t>
            </w:r>
          </w:p>
          <w:p w:rsidR="00005E91" w:rsidRPr="005A0617" w:rsidRDefault="00005E91" w:rsidP="00B55B82">
            <w:pPr>
              <w:jc w:val="both"/>
            </w:pPr>
            <w:r w:rsidRPr="005A0617">
              <w:rPr>
                <w:i/>
                <w:sz w:val="22"/>
                <w:szCs w:val="22"/>
              </w:rPr>
              <w:t>Практика:</w:t>
            </w:r>
          </w:p>
          <w:p w:rsidR="00005E91" w:rsidRPr="005A0617" w:rsidRDefault="00005E91" w:rsidP="00B55B82">
            <w:pPr>
              <w:jc w:val="both"/>
            </w:pPr>
            <w:r w:rsidRPr="005A0617">
              <w:rPr>
                <w:sz w:val="22"/>
                <w:szCs w:val="22"/>
              </w:rPr>
              <w:t>Воспроизведение этих аккордов на гитаре, используя различные виды аккомпанемента.</w:t>
            </w:r>
          </w:p>
          <w:p w:rsidR="00005E91" w:rsidRPr="005A0617" w:rsidRDefault="00005E91" w:rsidP="00B55B82">
            <w:r w:rsidRPr="005A0617">
              <w:rPr>
                <w:sz w:val="22"/>
                <w:szCs w:val="22"/>
              </w:rPr>
              <w:t>Введение новых аккордов в аккомпанемент песен, имеющихся в репертуаре.</w:t>
            </w:r>
          </w:p>
        </w:tc>
        <w:tc>
          <w:tcPr>
            <w:tcW w:w="1842" w:type="dxa"/>
          </w:tcPr>
          <w:p w:rsidR="00005E91" w:rsidRPr="005A0617" w:rsidRDefault="00005E91" w:rsidP="00B55B82">
            <w:pPr>
              <w:jc w:val="both"/>
              <w:rPr>
                <w:i/>
              </w:rPr>
            </w:pPr>
            <w:r w:rsidRPr="005A0617">
              <w:rPr>
                <w:sz w:val="22"/>
                <w:szCs w:val="22"/>
              </w:rPr>
              <w:t>Контрольное занятие</w:t>
            </w:r>
          </w:p>
        </w:tc>
      </w:tr>
      <w:tr w:rsidR="00005E91" w:rsidRPr="00E60DCD" w:rsidTr="00166D51">
        <w:tc>
          <w:tcPr>
            <w:tcW w:w="523" w:type="dxa"/>
          </w:tcPr>
          <w:p w:rsidR="00005E91" w:rsidRPr="005A0617" w:rsidRDefault="00005E91" w:rsidP="00B55B82">
            <w:pPr>
              <w:jc w:val="both"/>
            </w:pPr>
            <w:r w:rsidRPr="005A0617">
              <w:rPr>
                <w:sz w:val="22"/>
                <w:szCs w:val="22"/>
              </w:rPr>
              <w:t>7</w:t>
            </w:r>
          </w:p>
        </w:tc>
        <w:tc>
          <w:tcPr>
            <w:tcW w:w="2420" w:type="dxa"/>
          </w:tcPr>
          <w:p w:rsidR="00005E91" w:rsidRPr="005A0617" w:rsidRDefault="00005E91" w:rsidP="00B55B82">
            <w:r w:rsidRPr="005A0617">
              <w:rPr>
                <w:sz w:val="22"/>
                <w:szCs w:val="22"/>
              </w:rPr>
              <w:t>Знакомство с творчеством авторов</w:t>
            </w:r>
          </w:p>
        </w:tc>
        <w:tc>
          <w:tcPr>
            <w:tcW w:w="709" w:type="dxa"/>
          </w:tcPr>
          <w:p w:rsidR="00005E91" w:rsidRPr="005A0617" w:rsidRDefault="00005E91" w:rsidP="00B55B82">
            <w:r w:rsidRPr="005A0617">
              <w:rPr>
                <w:sz w:val="22"/>
                <w:szCs w:val="22"/>
              </w:rPr>
              <w:t xml:space="preserve">40 </w:t>
            </w:r>
          </w:p>
        </w:tc>
        <w:tc>
          <w:tcPr>
            <w:tcW w:w="709" w:type="dxa"/>
          </w:tcPr>
          <w:p w:rsidR="00005E91" w:rsidRPr="005A0617" w:rsidRDefault="00005E91" w:rsidP="00B55B82">
            <w:r w:rsidRPr="005A0617">
              <w:rPr>
                <w:sz w:val="22"/>
                <w:szCs w:val="22"/>
              </w:rPr>
              <w:t xml:space="preserve">20 </w:t>
            </w:r>
          </w:p>
        </w:tc>
        <w:tc>
          <w:tcPr>
            <w:tcW w:w="709" w:type="dxa"/>
          </w:tcPr>
          <w:p w:rsidR="00005E91" w:rsidRPr="005A0617" w:rsidRDefault="00005E91" w:rsidP="00B55B82">
            <w:r w:rsidRPr="005A0617">
              <w:rPr>
                <w:sz w:val="22"/>
                <w:szCs w:val="22"/>
              </w:rPr>
              <w:t>20</w:t>
            </w:r>
          </w:p>
        </w:tc>
        <w:tc>
          <w:tcPr>
            <w:tcW w:w="3402" w:type="dxa"/>
          </w:tcPr>
          <w:p w:rsidR="00005E91" w:rsidRPr="005A0617" w:rsidRDefault="00005E91" w:rsidP="00B55B82">
            <w:r w:rsidRPr="005A0617">
              <w:rPr>
                <w:i/>
                <w:sz w:val="22"/>
                <w:szCs w:val="22"/>
              </w:rPr>
              <w:t>Теория:</w:t>
            </w:r>
            <w:r w:rsidRPr="005A0617">
              <w:rPr>
                <w:sz w:val="22"/>
                <w:szCs w:val="22"/>
              </w:rPr>
              <w:t xml:space="preserve">  Знакомство с творчеством О.Митяева, А.Дулова, Ю.Кима, Н.Матвеевой, В.Егорова, В. и В.Мищуков</w:t>
            </w:r>
          </w:p>
          <w:p w:rsidR="00005E91" w:rsidRPr="005A0617" w:rsidRDefault="00005E91" w:rsidP="00B55B82">
            <w:r w:rsidRPr="005A0617">
              <w:rPr>
                <w:i/>
                <w:sz w:val="22"/>
                <w:szCs w:val="22"/>
              </w:rPr>
              <w:t>Практика</w:t>
            </w:r>
            <w:r w:rsidRPr="005A0617">
              <w:rPr>
                <w:sz w:val="22"/>
                <w:szCs w:val="22"/>
              </w:rPr>
              <w:t>:</w:t>
            </w:r>
          </w:p>
          <w:p w:rsidR="00005E91" w:rsidRPr="005A0617" w:rsidRDefault="00005E91" w:rsidP="00B55B82">
            <w:pPr>
              <w:jc w:val="both"/>
            </w:pPr>
            <w:r w:rsidRPr="005A0617">
              <w:rPr>
                <w:sz w:val="22"/>
                <w:szCs w:val="22"/>
              </w:rPr>
              <w:t>Встречи с бардами, разучивание песен и подготовка вечера бардовской песни.</w:t>
            </w:r>
          </w:p>
        </w:tc>
        <w:tc>
          <w:tcPr>
            <w:tcW w:w="1842" w:type="dxa"/>
          </w:tcPr>
          <w:p w:rsidR="00005E91" w:rsidRPr="005A0617" w:rsidRDefault="00005E91" w:rsidP="00B55B82">
            <w:r w:rsidRPr="005A0617">
              <w:rPr>
                <w:sz w:val="22"/>
                <w:szCs w:val="22"/>
              </w:rPr>
              <w:t>Собеседование, Прослушивание аудиозаписей, посещение концерта, творческий вечер.</w:t>
            </w:r>
          </w:p>
          <w:p w:rsidR="00005E91" w:rsidRPr="005A0617" w:rsidRDefault="00005E91" w:rsidP="001550BE">
            <w:pPr>
              <w:ind w:left="284"/>
              <w:jc w:val="both"/>
            </w:pPr>
          </w:p>
        </w:tc>
      </w:tr>
      <w:tr w:rsidR="00005E91" w:rsidRPr="00E60DCD" w:rsidTr="00166D51">
        <w:trPr>
          <w:trHeight w:val="988"/>
        </w:trPr>
        <w:tc>
          <w:tcPr>
            <w:tcW w:w="523" w:type="dxa"/>
          </w:tcPr>
          <w:p w:rsidR="00005E91" w:rsidRPr="005A0617" w:rsidRDefault="00005E91" w:rsidP="00B55B82">
            <w:pPr>
              <w:jc w:val="both"/>
            </w:pPr>
            <w:r w:rsidRPr="005A0617">
              <w:rPr>
                <w:sz w:val="22"/>
                <w:szCs w:val="22"/>
              </w:rPr>
              <w:t>8</w:t>
            </w:r>
          </w:p>
        </w:tc>
        <w:tc>
          <w:tcPr>
            <w:tcW w:w="2420" w:type="dxa"/>
          </w:tcPr>
          <w:p w:rsidR="00005E91" w:rsidRPr="005A0617" w:rsidRDefault="00005E91" w:rsidP="00B55B82">
            <w:r w:rsidRPr="005A0617">
              <w:rPr>
                <w:sz w:val="22"/>
                <w:szCs w:val="22"/>
              </w:rPr>
              <w:t>Разучивание песен, исполнительское мастерство</w:t>
            </w:r>
          </w:p>
        </w:tc>
        <w:tc>
          <w:tcPr>
            <w:tcW w:w="709" w:type="dxa"/>
          </w:tcPr>
          <w:p w:rsidR="00005E91" w:rsidRPr="005A0617" w:rsidRDefault="00005E91" w:rsidP="00B55B82">
            <w:r w:rsidRPr="005A0617">
              <w:rPr>
                <w:sz w:val="22"/>
                <w:szCs w:val="22"/>
              </w:rPr>
              <w:t xml:space="preserve">100 </w:t>
            </w:r>
          </w:p>
        </w:tc>
        <w:tc>
          <w:tcPr>
            <w:tcW w:w="709" w:type="dxa"/>
          </w:tcPr>
          <w:p w:rsidR="00005E91" w:rsidRPr="005A0617" w:rsidRDefault="00005E91" w:rsidP="00B55B82">
            <w:r w:rsidRPr="005A0617">
              <w:rPr>
                <w:sz w:val="22"/>
                <w:szCs w:val="22"/>
              </w:rPr>
              <w:t>10</w:t>
            </w:r>
          </w:p>
        </w:tc>
        <w:tc>
          <w:tcPr>
            <w:tcW w:w="709" w:type="dxa"/>
          </w:tcPr>
          <w:p w:rsidR="00005E91" w:rsidRPr="005A0617" w:rsidRDefault="00005E91" w:rsidP="00B55B82">
            <w:r w:rsidRPr="005A0617">
              <w:rPr>
                <w:sz w:val="22"/>
                <w:szCs w:val="22"/>
              </w:rPr>
              <w:t xml:space="preserve">90 </w:t>
            </w:r>
          </w:p>
        </w:tc>
        <w:tc>
          <w:tcPr>
            <w:tcW w:w="3402" w:type="dxa"/>
          </w:tcPr>
          <w:p w:rsidR="00005E91" w:rsidRPr="005A0617" w:rsidRDefault="00005E91" w:rsidP="00B55B82">
            <w:r w:rsidRPr="005A0617">
              <w:rPr>
                <w:i/>
                <w:sz w:val="22"/>
                <w:szCs w:val="22"/>
              </w:rPr>
              <w:t>Теория:</w:t>
            </w:r>
            <w:r w:rsidRPr="005A0617">
              <w:rPr>
                <w:sz w:val="22"/>
                <w:szCs w:val="22"/>
              </w:rPr>
              <w:t xml:space="preserve"> </w:t>
            </w:r>
          </w:p>
          <w:p w:rsidR="00005E91" w:rsidRPr="005A0617" w:rsidRDefault="00005E91" w:rsidP="00B55B82">
            <w:pPr>
              <w:jc w:val="both"/>
            </w:pPr>
            <w:r w:rsidRPr="005A0617">
              <w:rPr>
                <w:sz w:val="22"/>
                <w:szCs w:val="22"/>
              </w:rPr>
              <w:t>Самостоятельное прослушивание песен,</w:t>
            </w:r>
          </w:p>
          <w:p w:rsidR="00005E91" w:rsidRPr="005A0617" w:rsidRDefault="00005E91" w:rsidP="00B55B82">
            <w:pPr>
              <w:jc w:val="both"/>
            </w:pPr>
            <w:r w:rsidRPr="005A0617">
              <w:rPr>
                <w:sz w:val="22"/>
                <w:szCs w:val="22"/>
              </w:rPr>
              <w:t>выбор песен в свой репертуар, связь со зрителем</w:t>
            </w:r>
          </w:p>
          <w:p w:rsidR="00005E91" w:rsidRPr="005A0617" w:rsidRDefault="00005E91" w:rsidP="00166D51">
            <w:pPr>
              <w:jc w:val="both"/>
              <w:rPr>
                <w:i/>
              </w:rPr>
            </w:pPr>
            <w:r w:rsidRPr="005A0617">
              <w:rPr>
                <w:i/>
                <w:sz w:val="22"/>
                <w:szCs w:val="22"/>
              </w:rPr>
              <w:t>Практика:</w:t>
            </w:r>
          </w:p>
          <w:p w:rsidR="00005E91" w:rsidRPr="005A0617" w:rsidRDefault="00005E91" w:rsidP="00166D51">
            <w:pPr>
              <w:jc w:val="both"/>
            </w:pPr>
            <w:r w:rsidRPr="005A0617">
              <w:rPr>
                <w:sz w:val="22"/>
                <w:szCs w:val="22"/>
              </w:rPr>
              <w:t>Запоминание текста и мелодии песни.</w:t>
            </w:r>
          </w:p>
          <w:p w:rsidR="00005E91" w:rsidRPr="005A0617" w:rsidRDefault="00005E91" w:rsidP="00166D51">
            <w:pPr>
              <w:jc w:val="both"/>
            </w:pPr>
            <w:r w:rsidRPr="005A0617">
              <w:rPr>
                <w:sz w:val="22"/>
                <w:szCs w:val="22"/>
              </w:rPr>
              <w:t xml:space="preserve">Самостоятельный подбор и разучивание аккомпанемента. </w:t>
            </w:r>
          </w:p>
          <w:p w:rsidR="00005E91" w:rsidRPr="005A0617" w:rsidRDefault="00005E91" w:rsidP="00166D51">
            <w:pPr>
              <w:jc w:val="both"/>
            </w:pPr>
            <w:r w:rsidRPr="005A0617">
              <w:rPr>
                <w:sz w:val="22"/>
                <w:szCs w:val="22"/>
              </w:rPr>
              <w:t xml:space="preserve">Работа над исполнением песни </w:t>
            </w:r>
            <w:r w:rsidRPr="005A0617">
              <w:rPr>
                <w:sz w:val="22"/>
                <w:szCs w:val="22"/>
              </w:rPr>
              <w:lastRenderedPageBreak/>
              <w:t>сидя и стоя, перед зеркалом. Исполнение  10-15 песен под собственный аккомпанемент</w:t>
            </w:r>
          </w:p>
        </w:tc>
        <w:tc>
          <w:tcPr>
            <w:tcW w:w="1842" w:type="dxa"/>
          </w:tcPr>
          <w:p w:rsidR="00005E91" w:rsidRPr="005A0617" w:rsidRDefault="00005E91" w:rsidP="00B55B82">
            <w:r w:rsidRPr="005A0617">
              <w:rPr>
                <w:sz w:val="22"/>
                <w:szCs w:val="22"/>
              </w:rPr>
              <w:lastRenderedPageBreak/>
              <w:t>Мастерская, концерты</w:t>
            </w:r>
          </w:p>
        </w:tc>
      </w:tr>
      <w:tr w:rsidR="00005E91" w:rsidRPr="00E60DCD" w:rsidTr="00166D51">
        <w:tc>
          <w:tcPr>
            <w:tcW w:w="523" w:type="dxa"/>
          </w:tcPr>
          <w:p w:rsidR="00005E91" w:rsidRPr="005A0617" w:rsidRDefault="00005E91" w:rsidP="00166D51">
            <w:pPr>
              <w:jc w:val="both"/>
            </w:pPr>
            <w:r w:rsidRPr="005A0617">
              <w:rPr>
                <w:sz w:val="22"/>
                <w:szCs w:val="22"/>
              </w:rPr>
              <w:t>9</w:t>
            </w:r>
          </w:p>
        </w:tc>
        <w:tc>
          <w:tcPr>
            <w:tcW w:w="2420" w:type="dxa"/>
          </w:tcPr>
          <w:p w:rsidR="00005E91" w:rsidRPr="005A0617" w:rsidRDefault="00005E91" w:rsidP="00166D51">
            <w:r w:rsidRPr="005A0617">
              <w:rPr>
                <w:sz w:val="22"/>
                <w:szCs w:val="22"/>
              </w:rPr>
              <w:t>Сочинение своих песен, работа с авторами</w:t>
            </w:r>
          </w:p>
        </w:tc>
        <w:tc>
          <w:tcPr>
            <w:tcW w:w="709" w:type="dxa"/>
          </w:tcPr>
          <w:p w:rsidR="00005E91" w:rsidRPr="005A0617" w:rsidRDefault="00005E91" w:rsidP="00166D51">
            <w:r w:rsidRPr="005A0617">
              <w:rPr>
                <w:sz w:val="22"/>
                <w:szCs w:val="22"/>
              </w:rPr>
              <w:t>20</w:t>
            </w:r>
          </w:p>
        </w:tc>
        <w:tc>
          <w:tcPr>
            <w:tcW w:w="709" w:type="dxa"/>
          </w:tcPr>
          <w:p w:rsidR="00005E91" w:rsidRPr="005A0617" w:rsidRDefault="00005E91" w:rsidP="00166D51">
            <w:r w:rsidRPr="005A0617">
              <w:rPr>
                <w:sz w:val="22"/>
                <w:szCs w:val="22"/>
              </w:rPr>
              <w:t xml:space="preserve"> 5</w:t>
            </w:r>
          </w:p>
        </w:tc>
        <w:tc>
          <w:tcPr>
            <w:tcW w:w="709" w:type="dxa"/>
          </w:tcPr>
          <w:p w:rsidR="00005E91" w:rsidRPr="005A0617" w:rsidRDefault="00005E91" w:rsidP="00166D51">
            <w:r w:rsidRPr="005A0617">
              <w:rPr>
                <w:sz w:val="22"/>
                <w:szCs w:val="22"/>
              </w:rPr>
              <w:t>15</w:t>
            </w:r>
          </w:p>
        </w:tc>
        <w:tc>
          <w:tcPr>
            <w:tcW w:w="3402" w:type="dxa"/>
          </w:tcPr>
          <w:p w:rsidR="00005E91" w:rsidRPr="005A0617" w:rsidRDefault="00005E91" w:rsidP="00166D51">
            <w:pPr>
              <w:jc w:val="both"/>
            </w:pPr>
            <w:r w:rsidRPr="005A0617">
              <w:rPr>
                <w:i/>
                <w:sz w:val="22"/>
                <w:szCs w:val="22"/>
              </w:rPr>
              <w:t>Теория:</w:t>
            </w:r>
          </w:p>
          <w:p w:rsidR="00005E91" w:rsidRPr="005A0617" w:rsidRDefault="00005E91" w:rsidP="00166D51">
            <w:pPr>
              <w:jc w:val="both"/>
            </w:pPr>
            <w:r w:rsidRPr="005A0617">
              <w:rPr>
                <w:sz w:val="22"/>
                <w:szCs w:val="22"/>
              </w:rPr>
              <w:t>Анализ стихотворений (на примере поэзии Б. Окуджавы)</w:t>
            </w:r>
          </w:p>
          <w:p w:rsidR="00005E91" w:rsidRPr="005A0617" w:rsidRDefault="00005E91" w:rsidP="00166D51">
            <w:pPr>
              <w:jc w:val="both"/>
            </w:pPr>
            <w:r w:rsidRPr="005A0617">
              <w:rPr>
                <w:i/>
                <w:sz w:val="22"/>
                <w:szCs w:val="22"/>
              </w:rPr>
              <w:t>Практика:</w:t>
            </w:r>
            <w:r w:rsidRPr="005A0617">
              <w:rPr>
                <w:sz w:val="22"/>
                <w:szCs w:val="22"/>
              </w:rPr>
              <w:t xml:space="preserve"> Выбор темы, размера стихотворения.</w:t>
            </w:r>
          </w:p>
          <w:p w:rsidR="00005E91" w:rsidRPr="005A0617" w:rsidRDefault="00005E91" w:rsidP="00166D51">
            <w:pPr>
              <w:jc w:val="both"/>
            </w:pPr>
            <w:r w:rsidRPr="005A0617">
              <w:rPr>
                <w:sz w:val="22"/>
                <w:szCs w:val="22"/>
              </w:rPr>
              <w:t>Придумывание вариантов текста,  мелодии, аккомпанемента.  Сочинение произведений в контексте общекультурного фона</w:t>
            </w:r>
          </w:p>
        </w:tc>
        <w:tc>
          <w:tcPr>
            <w:tcW w:w="1842" w:type="dxa"/>
          </w:tcPr>
          <w:p w:rsidR="00005E91" w:rsidRPr="005A0617" w:rsidRDefault="00005E91" w:rsidP="00166D51">
            <w:pPr>
              <w:jc w:val="both"/>
            </w:pPr>
            <w:r w:rsidRPr="005A0617">
              <w:rPr>
                <w:sz w:val="22"/>
                <w:szCs w:val="22"/>
              </w:rPr>
              <w:t xml:space="preserve">Мастерская </w:t>
            </w:r>
          </w:p>
        </w:tc>
      </w:tr>
      <w:tr w:rsidR="00005E91" w:rsidRPr="00E60DCD" w:rsidTr="00166D51">
        <w:tc>
          <w:tcPr>
            <w:tcW w:w="523" w:type="dxa"/>
          </w:tcPr>
          <w:p w:rsidR="00005E91" w:rsidRPr="005A0617" w:rsidRDefault="00005E91" w:rsidP="00166D51">
            <w:pPr>
              <w:jc w:val="both"/>
            </w:pPr>
            <w:r w:rsidRPr="005A0617">
              <w:rPr>
                <w:sz w:val="22"/>
                <w:szCs w:val="22"/>
              </w:rPr>
              <w:t>10</w:t>
            </w:r>
          </w:p>
        </w:tc>
        <w:tc>
          <w:tcPr>
            <w:tcW w:w="2420" w:type="dxa"/>
          </w:tcPr>
          <w:p w:rsidR="00005E91" w:rsidRPr="005A0617" w:rsidRDefault="00005E91" w:rsidP="00166D51">
            <w:r w:rsidRPr="005A0617">
              <w:rPr>
                <w:sz w:val="22"/>
                <w:szCs w:val="22"/>
              </w:rPr>
              <w:t>Хоровое пение, работа с ансамблем</w:t>
            </w:r>
          </w:p>
        </w:tc>
        <w:tc>
          <w:tcPr>
            <w:tcW w:w="709" w:type="dxa"/>
          </w:tcPr>
          <w:p w:rsidR="00005E91" w:rsidRPr="005A0617" w:rsidRDefault="00005E91" w:rsidP="00166D51">
            <w:r w:rsidRPr="005A0617">
              <w:rPr>
                <w:sz w:val="22"/>
                <w:szCs w:val="22"/>
              </w:rPr>
              <w:t>30</w:t>
            </w:r>
          </w:p>
        </w:tc>
        <w:tc>
          <w:tcPr>
            <w:tcW w:w="709" w:type="dxa"/>
          </w:tcPr>
          <w:p w:rsidR="00005E91" w:rsidRPr="005A0617" w:rsidRDefault="00005E91" w:rsidP="00166D51">
            <w:r w:rsidRPr="005A0617">
              <w:rPr>
                <w:sz w:val="22"/>
                <w:szCs w:val="22"/>
              </w:rPr>
              <w:t>2</w:t>
            </w:r>
          </w:p>
        </w:tc>
        <w:tc>
          <w:tcPr>
            <w:tcW w:w="709" w:type="dxa"/>
          </w:tcPr>
          <w:p w:rsidR="00005E91" w:rsidRPr="005A0617" w:rsidRDefault="00005E91" w:rsidP="00166D51">
            <w:r w:rsidRPr="005A0617">
              <w:rPr>
                <w:sz w:val="22"/>
                <w:szCs w:val="22"/>
              </w:rPr>
              <w:t>28</w:t>
            </w:r>
          </w:p>
        </w:tc>
        <w:tc>
          <w:tcPr>
            <w:tcW w:w="3402" w:type="dxa"/>
          </w:tcPr>
          <w:p w:rsidR="00005E91" w:rsidRPr="005A0617" w:rsidRDefault="00005E91" w:rsidP="00166D51">
            <w:pPr>
              <w:jc w:val="both"/>
            </w:pPr>
            <w:r w:rsidRPr="005A0617">
              <w:rPr>
                <w:i/>
                <w:sz w:val="22"/>
                <w:szCs w:val="22"/>
              </w:rPr>
              <w:t xml:space="preserve">Теория: </w:t>
            </w:r>
            <w:r w:rsidRPr="005A0617">
              <w:rPr>
                <w:sz w:val="22"/>
                <w:szCs w:val="22"/>
              </w:rPr>
              <w:t xml:space="preserve">трехголосье, синкопа, правильное дыхание </w:t>
            </w:r>
          </w:p>
          <w:p w:rsidR="00005E91" w:rsidRPr="005A0617" w:rsidRDefault="00005E91" w:rsidP="00166D51">
            <w:pPr>
              <w:jc w:val="both"/>
              <w:rPr>
                <w:i/>
              </w:rPr>
            </w:pPr>
            <w:r w:rsidRPr="005A0617">
              <w:rPr>
                <w:i/>
                <w:sz w:val="22"/>
                <w:szCs w:val="22"/>
              </w:rPr>
              <w:t>Практика:</w:t>
            </w:r>
            <w:r w:rsidRPr="005A0617">
              <w:rPr>
                <w:sz w:val="22"/>
                <w:szCs w:val="22"/>
              </w:rPr>
              <w:t xml:space="preserve"> прослушивание аудиозаписей, запись и разучивание песен, исполнение песни на 3 голоса, репетиции</w:t>
            </w:r>
          </w:p>
        </w:tc>
        <w:tc>
          <w:tcPr>
            <w:tcW w:w="1842" w:type="dxa"/>
          </w:tcPr>
          <w:p w:rsidR="00005E91" w:rsidRPr="005A0617" w:rsidRDefault="00005E91" w:rsidP="00166D51">
            <w:pPr>
              <w:jc w:val="both"/>
            </w:pPr>
            <w:r w:rsidRPr="005A0617">
              <w:rPr>
                <w:sz w:val="22"/>
                <w:szCs w:val="22"/>
              </w:rPr>
              <w:t>Открытое занятие</w:t>
            </w:r>
          </w:p>
        </w:tc>
      </w:tr>
      <w:tr w:rsidR="00005E91" w:rsidRPr="00E60DCD" w:rsidTr="00166D51">
        <w:tc>
          <w:tcPr>
            <w:tcW w:w="523" w:type="dxa"/>
          </w:tcPr>
          <w:p w:rsidR="00005E91" w:rsidRPr="005A0617" w:rsidRDefault="00005E91" w:rsidP="00166D51">
            <w:pPr>
              <w:jc w:val="both"/>
            </w:pPr>
            <w:r w:rsidRPr="005A0617">
              <w:rPr>
                <w:sz w:val="22"/>
                <w:szCs w:val="22"/>
              </w:rPr>
              <w:t>11</w:t>
            </w:r>
          </w:p>
        </w:tc>
        <w:tc>
          <w:tcPr>
            <w:tcW w:w="2420" w:type="dxa"/>
          </w:tcPr>
          <w:p w:rsidR="00005E91" w:rsidRPr="005A0617" w:rsidRDefault="00005E91" w:rsidP="00166D51">
            <w:r w:rsidRPr="005A0617">
              <w:rPr>
                <w:sz w:val="22"/>
                <w:szCs w:val="22"/>
              </w:rPr>
              <w:t>Организаторское мастерство, коллективное творчество</w:t>
            </w:r>
          </w:p>
        </w:tc>
        <w:tc>
          <w:tcPr>
            <w:tcW w:w="709" w:type="dxa"/>
          </w:tcPr>
          <w:p w:rsidR="00005E91" w:rsidRPr="005A0617" w:rsidRDefault="00005E91" w:rsidP="00166D51">
            <w:r w:rsidRPr="005A0617">
              <w:rPr>
                <w:sz w:val="22"/>
                <w:szCs w:val="22"/>
              </w:rPr>
              <w:t>29</w:t>
            </w:r>
          </w:p>
        </w:tc>
        <w:tc>
          <w:tcPr>
            <w:tcW w:w="709" w:type="dxa"/>
          </w:tcPr>
          <w:p w:rsidR="00005E91" w:rsidRPr="005A0617" w:rsidRDefault="00005E91" w:rsidP="00166D51">
            <w:r w:rsidRPr="005A0617">
              <w:rPr>
                <w:sz w:val="22"/>
                <w:szCs w:val="22"/>
              </w:rPr>
              <w:t>-</w:t>
            </w:r>
          </w:p>
        </w:tc>
        <w:tc>
          <w:tcPr>
            <w:tcW w:w="709" w:type="dxa"/>
          </w:tcPr>
          <w:p w:rsidR="00005E91" w:rsidRPr="005A0617" w:rsidRDefault="00005E91" w:rsidP="00166D51">
            <w:r w:rsidRPr="005A0617">
              <w:rPr>
                <w:sz w:val="22"/>
                <w:szCs w:val="22"/>
              </w:rPr>
              <w:t>29</w:t>
            </w:r>
          </w:p>
        </w:tc>
        <w:tc>
          <w:tcPr>
            <w:tcW w:w="3402" w:type="dxa"/>
          </w:tcPr>
          <w:p w:rsidR="00005E91" w:rsidRPr="005A0617" w:rsidRDefault="00005E91" w:rsidP="00166D51">
            <w:pPr>
              <w:jc w:val="both"/>
              <w:rPr>
                <w:i/>
              </w:rPr>
            </w:pPr>
            <w:r w:rsidRPr="005A0617">
              <w:rPr>
                <w:i/>
                <w:sz w:val="22"/>
                <w:szCs w:val="22"/>
              </w:rPr>
              <w:t xml:space="preserve">Практика: </w:t>
            </w:r>
            <w:r w:rsidRPr="005A0617">
              <w:rPr>
                <w:sz w:val="22"/>
                <w:szCs w:val="22"/>
              </w:rPr>
              <w:t>тренинги, разработка идей, написание сценариев, оформительская работа</w:t>
            </w:r>
          </w:p>
        </w:tc>
        <w:tc>
          <w:tcPr>
            <w:tcW w:w="1842" w:type="dxa"/>
          </w:tcPr>
          <w:p w:rsidR="00005E91" w:rsidRPr="005A0617" w:rsidRDefault="00005E91" w:rsidP="00166D51">
            <w:pPr>
              <w:jc w:val="both"/>
            </w:pPr>
            <w:r w:rsidRPr="005A0617">
              <w:rPr>
                <w:sz w:val="22"/>
                <w:szCs w:val="22"/>
              </w:rPr>
              <w:t>Открытое занятие, работа по группам</w:t>
            </w:r>
          </w:p>
        </w:tc>
      </w:tr>
      <w:tr w:rsidR="00005E91" w:rsidRPr="00E60DCD" w:rsidTr="00166D51">
        <w:tc>
          <w:tcPr>
            <w:tcW w:w="523" w:type="dxa"/>
          </w:tcPr>
          <w:p w:rsidR="00005E91" w:rsidRPr="005A0617" w:rsidRDefault="00005E91" w:rsidP="00166D51">
            <w:pPr>
              <w:jc w:val="both"/>
            </w:pPr>
            <w:r w:rsidRPr="005A0617">
              <w:rPr>
                <w:sz w:val="22"/>
                <w:szCs w:val="22"/>
              </w:rPr>
              <w:t>12</w:t>
            </w:r>
          </w:p>
        </w:tc>
        <w:tc>
          <w:tcPr>
            <w:tcW w:w="2420" w:type="dxa"/>
          </w:tcPr>
          <w:p w:rsidR="00005E91" w:rsidRPr="005A0617" w:rsidRDefault="00005E91" w:rsidP="00166D51">
            <w:r w:rsidRPr="005A0617">
              <w:rPr>
                <w:sz w:val="22"/>
                <w:szCs w:val="22"/>
              </w:rPr>
              <w:t xml:space="preserve">Коллективные мероприятия </w:t>
            </w:r>
          </w:p>
        </w:tc>
        <w:tc>
          <w:tcPr>
            <w:tcW w:w="709" w:type="dxa"/>
          </w:tcPr>
          <w:p w:rsidR="00005E91" w:rsidRPr="005A0617" w:rsidRDefault="00005E91" w:rsidP="00166D51">
            <w:r w:rsidRPr="005A0617">
              <w:rPr>
                <w:sz w:val="22"/>
                <w:szCs w:val="22"/>
              </w:rPr>
              <w:t>190</w:t>
            </w:r>
          </w:p>
        </w:tc>
        <w:tc>
          <w:tcPr>
            <w:tcW w:w="709" w:type="dxa"/>
          </w:tcPr>
          <w:p w:rsidR="00005E91" w:rsidRPr="005A0617" w:rsidRDefault="00005E91" w:rsidP="00166D51">
            <w:r w:rsidRPr="005A0617">
              <w:rPr>
                <w:sz w:val="22"/>
                <w:szCs w:val="22"/>
              </w:rPr>
              <w:t>-</w:t>
            </w:r>
          </w:p>
        </w:tc>
        <w:tc>
          <w:tcPr>
            <w:tcW w:w="709" w:type="dxa"/>
          </w:tcPr>
          <w:p w:rsidR="00005E91" w:rsidRPr="005A0617" w:rsidRDefault="00005E91" w:rsidP="00166D51">
            <w:r w:rsidRPr="005A0617">
              <w:rPr>
                <w:sz w:val="22"/>
                <w:szCs w:val="22"/>
              </w:rPr>
              <w:t>190</w:t>
            </w:r>
          </w:p>
        </w:tc>
        <w:tc>
          <w:tcPr>
            <w:tcW w:w="3402" w:type="dxa"/>
          </w:tcPr>
          <w:p w:rsidR="00005E91" w:rsidRPr="005A0617" w:rsidRDefault="00005E91" w:rsidP="00166D51">
            <w:pPr>
              <w:jc w:val="both"/>
            </w:pPr>
            <w:r w:rsidRPr="005A0617">
              <w:rPr>
                <w:i/>
                <w:sz w:val="22"/>
                <w:szCs w:val="22"/>
              </w:rPr>
              <w:t>Практика:</w:t>
            </w:r>
            <w:r w:rsidRPr="005A0617">
              <w:rPr>
                <w:sz w:val="22"/>
                <w:szCs w:val="22"/>
              </w:rPr>
              <w:t xml:space="preserve"> клубные вечера при свечах, посещение концертов, участие в программах гимназии, поселка, города, в фестивалях и конкурсах, проведение родительских и общеклубных собраний, открытых занятий, различные формы проведения досуга, проведение праздников, тематических вечеров, игр</w:t>
            </w:r>
          </w:p>
        </w:tc>
        <w:tc>
          <w:tcPr>
            <w:tcW w:w="1842" w:type="dxa"/>
          </w:tcPr>
          <w:p w:rsidR="00005E91" w:rsidRPr="005A0617" w:rsidRDefault="00005E91" w:rsidP="00166D51">
            <w:pPr>
              <w:jc w:val="both"/>
            </w:pPr>
            <w:r w:rsidRPr="005A0617">
              <w:rPr>
                <w:sz w:val="22"/>
                <w:szCs w:val="22"/>
              </w:rPr>
              <w:t>Вечера, фестивали, концерты, программы</w:t>
            </w:r>
          </w:p>
        </w:tc>
      </w:tr>
      <w:tr w:rsidR="00005E91" w:rsidRPr="00E60DCD" w:rsidTr="00166D51">
        <w:tc>
          <w:tcPr>
            <w:tcW w:w="523" w:type="dxa"/>
          </w:tcPr>
          <w:p w:rsidR="00005E91" w:rsidRPr="005A0617" w:rsidRDefault="00005E91" w:rsidP="00166D51">
            <w:pPr>
              <w:jc w:val="both"/>
            </w:pPr>
            <w:r w:rsidRPr="005A0617">
              <w:rPr>
                <w:sz w:val="22"/>
                <w:szCs w:val="22"/>
              </w:rPr>
              <w:t>13</w:t>
            </w:r>
          </w:p>
        </w:tc>
        <w:tc>
          <w:tcPr>
            <w:tcW w:w="2420" w:type="dxa"/>
          </w:tcPr>
          <w:p w:rsidR="00005E91" w:rsidRPr="005A0617" w:rsidRDefault="00005E91" w:rsidP="00166D51">
            <w:r w:rsidRPr="005A0617">
              <w:rPr>
                <w:sz w:val="22"/>
                <w:szCs w:val="22"/>
              </w:rPr>
              <w:t>Организация фестиваля «Кольцово»</w:t>
            </w:r>
          </w:p>
        </w:tc>
        <w:tc>
          <w:tcPr>
            <w:tcW w:w="709" w:type="dxa"/>
          </w:tcPr>
          <w:p w:rsidR="00005E91" w:rsidRPr="005A0617" w:rsidRDefault="00005E91" w:rsidP="00166D51">
            <w:r w:rsidRPr="005A0617">
              <w:rPr>
                <w:sz w:val="22"/>
                <w:szCs w:val="22"/>
              </w:rPr>
              <w:t>55</w:t>
            </w:r>
          </w:p>
        </w:tc>
        <w:tc>
          <w:tcPr>
            <w:tcW w:w="709" w:type="dxa"/>
          </w:tcPr>
          <w:p w:rsidR="00005E91" w:rsidRPr="005A0617" w:rsidRDefault="00005E91" w:rsidP="00166D51">
            <w:r w:rsidRPr="005A0617">
              <w:rPr>
                <w:sz w:val="22"/>
                <w:szCs w:val="22"/>
              </w:rPr>
              <w:t>-</w:t>
            </w:r>
          </w:p>
        </w:tc>
        <w:tc>
          <w:tcPr>
            <w:tcW w:w="709" w:type="dxa"/>
          </w:tcPr>
          <w:p w:rsidR="00005E91" w:rsidRPr="005A0617" w:rsidRDefault="00005E91" w:rsidP="00166D51">
            <w:r w:rsidRPr="005A0617">
              <w:rPr>
                <w:sz w:val="22"/>
                <w:szCs w:val="22"/>
              </w:rPr>
              <w:t>55</w:t>
            </w:r>
          </w:p>
        </w:tc>
        <w:tc>
          <w:tcPr>
            <w:tcW w:w="3402" w:type="dxa"/>
          </w:tcPr>
          <w:p w:rsidR="00005E91" w:rsidRPr="005A0617" w:rsidRDefault="00005E91" w:rsidP="00166D51">
            <w:pPr>
              <w:jc w:val="both"/>
              <w:rPr>
                <w:i/>
              </w:rPr>
            </w:pPr>
            <w:r w:rsidRPr="005A0617">
              <w:rPr>
                <w:i/>
                <w:sz w:val="22"/>
                <w:szCs w:val="22"/>
              </w:rPr>
              <w:t>Практика:</w:t>
            </w:r>
            <w:r w:rsidRPr="005A0617">
              <w:rPr>
                <w:sz w:val="22"/>
                <w:szCs w:val="22"/>
              </w:rPr>
              <w:t xml:space="preserve"> организация и проведение 4-дневной программы с участием клубов России и Казахстана </w:t>
            </w:r>
          </w:p>
        </w:tc>
        <w:tc>
          <w:tcPr>
            <w:tcW w:w="1842" w:type="dxa"/>
          </w:tcPr>
          <w:p w:rsidR="00005E91" w:rsidRPr="005A0617" w:rsidRDefault="00005E91" w:rsidP="00166D51">
            <w:pPr>
              <w:jc w:val="both"/>
            </w:pPr>
            <w:r w:rsidRPr="005A0617">
              <w:rPr>
                <w:sz w:val="22"/>
                <w:szCs w:val="22"/>
              </w:rPr>
              <w:t>Фестиваль, открытое  мероприятие</w:t>
            </w:r>
          </w:p>
        </w:tc>
      </w:tr>
      <w:tr w:rsidR="00005E91" w:rsidRPr="00E60DCD" w:rsidTr="00166D51">
        <w:tc>
          <w:tcPr>
            <w:tcW w:w="523" w:type="dxa"/>
          </w:tcPr>
          <w:p w:rsidR="00005E91" w:rsidRPr="005A0617" w:rsidRDefault="00005E91" w:rsidP="00166D51">
            <w:pPr>
              <w:jc w:val="both"/>
            </w:pPr>
            <w:r w:rsidRPr="005A0617">
              <w:rPr>
                <w:sz w:val="22"/>
                <w:szCs w:val="22"/>
              </w:rPr>
              <w:t>14</w:t>
            </w:r>
          </w:p>
        </w:tc>
        <w:tc>
          <w:tcPr>
            <w:tcW w:w="2420" w:type="dxa"/>
          </w:tcPr>
          <w:p w:rsidR="00005E91" w:rsidRPr="005A0617" w:rsidRDefault="00005E91" w:rsidP="00166D51">
            <w:r w:rsidRPr="005A0617">
              <w:rPr>
                <w:sz w:val="22"/>
                <w:szCs w:val="22"/>
              </w:rPr>
              <w:t>Самообслуживание</w:t>
            </w:r>
          </w:p>
        </w:tc>
        <w:tc>
          <w:tcPr>
            <w:tcW w:w="709" w:type="dxa"/>
          </w:tcPr>
          <w:p w:rsidR="00005E91" w:rsidRPr="005A0617" w:rsidRDefault="00005E91" w:rsidP="00166D51">
            <w:r w:rsidRPr="005A0617">
              <w:rPr>
                <w:sz w:val="22"/>
                <w:szCs w:val="22"/>
              </w:rPr>
              <w:t>5</w:t>
            </w:r>
          </w:p>
        </w:tc>
        <w:tc>
          <w:tcPr>
            <w:tcW w:w="709" w:type="dxa"/>
          </w:tcPr>
          <w:p w:rsidR="00005E91" w:rsidRPr="005A0617" w:rsidRDefault="00005E91" w:rsidP="00166D51">
            <w:r w:rsidRPr="005A0617">
              <w:rPr>
                <w:sz w:val="22"/>
                <w:szCs w:val="22"/>
              </w:rPr>
              <w:t>-</w:t>
            </w:r>
          </w:p>
        </w:tc>
        <w:tc>
          <w:tcPr>
            <w:tcW w:w="709" w:type="dxa"/>
          </w:tcPr>
          <w:p w:rsidR="00005E91" w:rsidRPr="005A0617" w:rsidRDefault="00005E91" w:rsidP="00166D51">
            <w:r w:rsidRPr="005A0617">
              <w:rPr>
                <w:sz w:val="22"/>
                <w:szCs w:val="22"/>
              </w:rPr>
              <w:t>5</w:t>
            </w:r>
          </w:p>
        </w:tc>
        <w:tc>
          <w:tcPr>
            <w:tcW w:w="3402" w:type="dxa"/>
          </w:tcPr>
          <w:p w:rsidR="00005E91" w:rsidRPr="005A0617" w:rsidRDefault="00005E91" w:rsidP="00166D51">
            <w:pPr>
              <w:jc w:val="both"/>
              <w:rPr>
                <w:i/>
              </w:rPr>
            </w:pPr>
            <w:r w:rsidRPr="005A0617">
              <w:rPr>
                <w:i/>
                <w:sz w:val="22"/>
                <w:szCs w:val="22"/>
              </w:rPr>
              <w:t>Практика:</w:t>
            </w:r>
            <w:r w:rsidRPr="005A0617">
              <w:rPr>
                <w:sz w:val="22"/>
                <w:szCs w:val="22"/>
              </w:rPr>
              <w:t xml:space="preserve"> наведение порядка в клубе, оформление комнат, ведение архива </w:t>
            </w:r>
          </w:p>
        </w:tc>
        <w:tc>
          <w:tcPr>
            <w:tcW w:w="1842" w:type="dxa"/>
          </w:tcPr>
          <w:p w:rsidR="00005E91" w:rsidRPr="005A0617" w:rsidRDefault="00005E91" w:rsidP="00166D51">
            <w:pPr>
              <w:jc w:val="both"/>
            </w:pPr>
            <w:r w:rsidRPr="005A0617">
              <w:rPr>
                <w:sz w:val="22"/>
                <w:szCs w:val="22"/>
              </w:rPr>
              <w:t>Трудовой десант</w:t>
            </w:r>
          </w:p>
        </w:tc>
      </w:tr>
      <w:tr w:rsidR="00005E91" w:rsidRPr="00E60DCD" w:rsidTr="00166D51">
        <w:tc>
          <w:tcPr>
            <w:tcW w:w="523" w:type="dxa"/>
          </w:tcPr>
          <w:p w:rsidR="00005E91" w:rsidRPr="005A0617" w:rsidRDefault="00005E91" w:rsidP="00166D51">
            <w:pPr>
              <w:jc w:val="both"/>
            </w:pPr>
            <w:r w:rsidRPr="005A0617">
              <w:rPr>
                <w:sz w:val="22"/>
                <w:szCs w:val="22"/>
              </w:rPr>
              <w:t>15</w:t>
            </w:r>
          </w:p>
        </w:tc>
        <w:tc>
          <w:tcPr>
            <w:tcW w:w="2420" w:type="dxa"/>
          </w:tcPr>
          <w:p w:rsidR="00005E91" w:rsidRPr="005A0617" w:rsidRDefault="00005E91" w:rsidP="00166D51">
            <w:r w:rsidRPr="005A0617">
              <w:rPr>
                <w:sz w:val="22"/>
                <w:szCs w:val="22"/>
              </w:rPr>
              <w:t>Выпуск печатной продукции, аудиозаписи</w:t>
            </w:r>
          </w:p>
        </w:tc>
        <w:tc>
          <w:tcPr>
            <w:tcW w:w="709" w:type="dxa"/>
          </w:tcPr>
          <w:p w:rsidR="00005E91" w:rsidRPr="005A0617" w:rsidRDefault="00005E91" w:rsidP="00166D51">
            <w:r w:rsidRPr="005A0617">
              <w:rPr>
                <w:sz w:val="22"/>
                <w:szCs w:val="22"/>
              </w:rPr>
              <w:t>10</w:t>
            </w:r>
          </w:p>
        </w:tc>
        <w:tc>
          <w:tcPr>
            <w:tcW w:w="709" w:type="dxa"/>
          </w:tcPr>
          <w:p w:rsidR="00005E91" w:rsidRPr="005A0617" w:rsidRDefault="00005E91" w:rsidP="00166D51">
            <w:r w:rsidRPr="005A0617">
              <w:rPr>
                <w:sz w:val="22"/>
                <w:szCs w:val="22"/>
              </w:rPr>
              <w:t>-</w:t>
            </w:r>
          </w:p>
        </w:tc>
        <w:tc>
          <w:tcPr>
            <w:tcW w:w="709" w:type="dxa"/>
          </w:tcPr>
          <w:p w:rsidR="00005E91" w:rsidRPr="005A0617" w:rsidRDefault="00005E91" w:rsidP="00166D51">
            <w:r w:rsidRPr="005A0617">
              <w:rPr>
                <w:sz w:val="22"/>
                <w:szCs w:val="22"/>
              </w:rPr>
              <w:t>10</w:t>
            </w:r>
          </w:p>
        </w:tc>
        <w:tc>
          <w:tcPr>
            <w:tcW w:w="3402" w:type="dxa"/>
          </w:tcPr>
          <w:p w:rsidR="00005E91" w:rsidRPr="005A0617" w:rsidRDefault="00005E91" w:rsidP="00166D51">
            <w:pPr>
              <w:jc w:val="both"/>
              <w:rPr>
                <w:i/>
              </w:rPr>
            </w:pPr>
            <w:r w:rsidRPr="005A0617">
              <w:rPr>
                <w:i/>
                <w:sz w:val="22"/>
                <w:szCs w:val="22"/>
              </w:rPr>
              <w:t>Практика:</w:t>
            </w:r>
            <w:r w:rsidRPr="005A0617">
              <w:rPr>
                <w:sz w:val="22"/>
                <w:szCs w:val="22"/>
              </w:rPr>
              <w:t xml:space="preserve"> </w:t>
            </w:r>
            <w:r w:rsidRPr="005A0617">
              <w:rPr>
                <w:i/>
                <w:sz w:val="22"/>
                <w:szCs w:val="22"/>
              </w:rPr>
              <w:t>Практика:</w:t>
            </w:r>
            <w:r w:rsidRPr="005A0617">
              <w:rPr>
                <w:sz w:val="22"/>
                <w:szCs w:val="22"/>
              </w:rPr>
              <w:t xml:space="preserve"> рисование эскизов, набор текста, макетирование, запись в студии</w:t>
            </w:r>
          </w:p>
        </w:tc>
        <w:tc>
          <w:tcPr>
            <w:tcW w:w="1842" w:type="dxa"/>
          </w:tcPr>
          <w:p w:rsidR="00005E91" w:rsidRPr="005A0617" w:rsidRDefault="00005E91" w:rsidP="00166D51">
            <w:pPr>
              <w:jc w:val="both"/>
            </w:pPr>
            <w:r w:rsidRPr="005A0617">
              <w:rPr>
                <w:sz w:val="22"/>
                <w:szCs w:val="22"/>
              </w:rPr>
              <w:t>Творческое занятие, студийная запись</w:t>
            </w:r>
          </w:p>
        </w:tc>
      </w:tr>
      <w:tr w:rsidR="00005E91" w:rsidRPr="00E60DCD" w:rsidTr="00166D51">
        <w:tc>
          <w:tcPr>
            <w:tcW w:w="523" w:type="dxa"/>
          </w:tcPr>
          <w:p w:rsidR="00005E91" w:rsidRPr="005A0617" w:rsidRDefault="00005E91" w:rsidP="00166D51">
            <w:pPr>
              <w:jc w:val="both"/>
            </w:pPr>
            <w:r w:rsidRPr="005A0617">
              <w:rPr>
                <w:sz w:val="22"/>
                <w:szCs w:val="22"/>
              </w:rPr>
              <w:t>16</w:t>
            </w:r>
          </w:p>
        </w:tc>
        <w:tc>
          <w:tcPr>
            <w:tcW w:w="2420" w:type="dxa"/>
          </w:tcPr>
          <w:p w:rsidR="00005E91" w:rsidRPr="005A0617" w:rsidRDefault="00005E91" w:rsidP="00166D51">
            <w:r w:rsidRPr="005A0617">
              <w:rPr>
                <w:sz w:val="22"/>
                <w:szCs w:val="22"/>
              </w:rPr>
              <w:t>Контрольные зачеты</w:t>
            </w:r>
          </w:p>
        </w:tc>
        <w:tc>
          <w:tcPr>
            <w:tcW w:w="709" w:type="dxa"/>
          </w:tcPr>
          <w:p w:rsidR="00005E91" w:rsidRPr="005A0617" w:rsidRDefault="00005E91" w:rsidP="00166D51">
            <w:r w:rsidRPr="005A0617">
              <w:rPr>
                <w:sz w:val="22"/>
                <w:szCs w:val="22"/>
              </w:rPr>
              <w:t>2</w:t>
            </w:r>
          </w:p>
        </w:tc>
        <w:tc>
          <w:tcPr>
            <w:tcW w:w="709" w:type="dxa"/>
          </w:tcPr>
          <w:p w:rsidR="00005E91" w:rsidRPr="005A0617" w:rsidRDefault="00005E91" w:rsidP="00166D51">
            <w:r w:rsidRPr="005A0617">
              <w:rPr>
                <w:sz w:val="22"/>
                <w:szCs w:val="22"/>
              </w:rPr>
              <w:t>-</w:t>
            </w:r>
          </w:p>
        </w:tc>
        <w:tc>
          <w:tcPr>
            <w:tcW w:w="709" w:type="dxa"/>
          </w:tcPr>
          <w:p w:rsidR="00005E91" w:rsidRPr="005A0617" w:rsidRDefault="00005E91" w:rsidP="00166D51">
            <w:r w:rsidRPr="005A0617">
              <w:rPr>
                <w:sz w:val="22"/>
                <w:szCs w:val="22"/>
              </w:rPr>
              <w:t>2</w:t>
            </w:r>
          </w:p>
        </w:tc>
        <w:tc>
          <w:tcPr>
            <w:tcW w:w="3402" w:type="dxa"/>
          </w:tcPr>
          <w:p w:rsidR="00005E91" w:rsidRPr="005A0617" w:rsidRDefault="00005E91" w:rsidP="00166D51">
            <w:r w:rsidRPr="005A0617">
              <w:rPr>
                <w:i/>
                <w:sz w:val="22"/>
                <w:szCs w:val="22"/>
              </w:rPr>
              <w:t>В</w:t>
            </w:r>
            <w:r w:rsidRPr="005A0617">
              <w:rPr>
                <w:sz w:val="22"/>
                <w:szCs w:val="22"/>
              </w:rPr>
              <w:t>ыступления со сцены, организация КТД,  опрос по пройденным теоретическим темам</w:t>
            </w:r>
          </w:p>
          <w:p w:rsidR="00005E91" w:rsidRPr="005A0617" w:rsidRDefault="00005E91" w:rsidP="001550BE">
            <w:pPr>
              <w:ind w:left="284"/>
              <w:jc w:val="both"/>
            </w:pPr>
          </w:p>
        </w:tc>
        <w:tc>
          <w:tcPr>
            <w:tcW w:w="1842" w:type="dxa"/>
          </w:tcPr>
          <w:p w:rsidR="00005E91" w:rsidRPr="005A0617" w:rsidRDefault="00005E91" w:rsidP="00166D51">
            <w:pPr>
              <w:jc w:val="both"/>
            </w:pPr>
            <w:r w:rsidRPr="005A0617">
              <w:rPr>
                <w:sz w:val="22"/>
                <w:szCs w:val="22"/>
              </w:rPr>
              <w:t>Опрос, отчетный концерт</w:t>
            </w:r>
          </w:p>
        </w:tc>
      </w:tr>
      <w:tr w:rsidR="00005E91" w:rsidRPr="00E60DCD" w:rsidTr="00166D51">
        <w:tc>
          <w:tcPr>
            <w:tcW w:w="523" w:type="dxa"/>
          </w:tcPr>
          <w:p w:rsidR="00005E91" w:rsidRPr="005A0617" w:rsidRDefault="00005E91" w:rsidP="00166D51">
            <w:pPr>
              <w:jc w:val="both"/>
            </w:pPr>
            <w:r w:rsidRPr="005A0617">
              <w:rPr>
                <w:sz w:val="22"/>
                <w:szCs w:val="22"/>
              </w:rPr>
              <w:t>17</w:t>
            </w:r>
          </w:p>
        </w:tc>
        <w:tc>
          <w:tcPr>
            <w:tcW w:w="2420" w:type="dxa"/>
          </w:tcPr>
          <w:p w:rsidR="00005E91" w:rsidRPr="005A0617" w:rsidRDefault="00005E91" w:rsidP="00166D51">
            <w:r w:rsidRPr="005A0617">
              <w:rPr>
                <w:sz w:val="22"/>
                <w:szCs w:val="22"/>
              </w:rPr>
              <w:t>Промежуточная  диагностика</w:t>
            </w:r>
          </w:p>
        </w:tc>
        <w:tc>
          <w:tcPr>
            <w:tcW w:w="709" w:type="dxa"/>
          </w:tcPr>
          <w:p w:rsidR="00005E91" w:rsidRPr="005A0617" w:rsidRDefault="00005E91" w:rsidP="00166D51">
            <w:r w:rsidRPr="005A0617">
              <w:rPr>
                <w:sz w:val="22"/>
                <w:szCs w:val="22"/>
              </w:rPr>
              <w:t>1</w:t>
            </w:r>
          </w:p>
        </w:tc>
        <w:tc>
          <w:tcPr>
            <w:tcW w:w="709" w:type="dxa"/>
          </w:tcPr>
          <w:p w:rsidR="00005E91" w:rsidRPr="005A0617" w:rsidRDefault="00005E91" w:rsidP="00166D51">
            <w:r w:rsidRPr="005A0617">
              <w:rPr>
                <w:sz w:val="22"/>
                <w:szCs w:val="22"/>
              </w:rPr>
              <w:t>-</w:t>
            </w:r>
          </w:p>
        </w:tc>
        <w:tc>
          <w:tcPr>
            <w:tcW w:w="709" w:type="dxa"/>
          </w:tcPr>
          <w:p w:rsidR="00005E91" w:rsidRPr="005A0617" w:rsidRDefault="00005E91" w:rsidP="00166D51">
            <w:r w:rsidRPr="005A0617">
              <w:rPr>
                <w:sz w:val="22"/>
                <w:szCs w:val="22"/>
              </w:rPr>
              <w:t>1</w:t>
            </w:r>
          </w:p>
        </w:tc>
        <w:tc>
          <w:tcPr>
            <w:tcW w:w="3402" w:type="dxa"/>
          </w:tcPr>
          <w:p w:rsidR="00005E91" w:rsidRPr="005A0617" w:rsidRDefault="00005E91" w:rsidP="00166D51">
            <w:pPr>
              <w:rPr>
                <w:i/>
              </w:rPr>
            </w:pPr>
            <w:r w:rsidRPr="005A0617">
              <w:rPr>
                <w:sz w:val="22"/>
                <w:szCs w:val="22"/>
              </w:rPr>
              <w:t>Тестирование ЗУН, полученных на первом году обучения,  собеседование, концертное выступление</w:t>
            </w:r>
          </w:p>
        </w:tc>
        <w:tc>
          <w:tcPr>
            <w:tcW w:w="1842" w:type="dxa"/>
          </w:tcPr>
          <w:p w:rsidR="00005E91" w:rsidRPr="005A0617" w:rsidRDefault="00005E91" w:rsidP="00166D51">
            <w:pPr>
              <w:jc w:val="both"/>
            </w:pPr>
            <w:r w:rsidRPr="005A0617">
              <w:rPr>
                <w:sz w:val="22"/>
                <w:szCs w:val="22"/>
              </w:rPr>
              <w:t>Тестирование, анкетирование, собеседование, концерт</w:t>
            </w:r>
          </w:p>
        </w:tc>
      </w:tr>
      <w:tr w:rsidR="00005E91" w:rsidRPr="00E60DCD" w:rsidTr="00166D51">
        <w:tc>
          <w:tcPr>
            <w:tcW w:w="523" w:type="dxa"/>
          </w:tcPr>
          <w:p w:rsidR="00005E91" w:rsidRPr="005A0617" w:rsidRDefault="00005E91" w:rsidP="001550BE">
            <w:pPr>
              <w:ind w:left="284"/>
              <w:jc w:val="both"/>
            </w:pPr>
          </w:p>
        </w:tc>
        <w:tc>
          <w:tcPr>
            <w:tcW w:w="2420" w:type="dxa"/>
          </w:tcPr>
          <w:p w:rsidR="00005E91" w:rsidRPr="005A0617" w:rsidRDefault="00005E91" w:rsidP="001550BE">
            <w:pPr>
              <w:ind w:left="284"/>
              <w:rPr>
                <w:b/>
              </w:rPr>
            </w:pPr>
            <w:r w:rsidRPr="005A0617">
              <w:rPr>
                <w:b/>
                <w:sz w:val="22"/>
                <w:szCs w:val="22"/>
              </w:rPr>
              <w:t>Всего часов</w:t>
            </w:r>
          </w:p>
        </w:tc>
        <w:tc>
          <w:tcPr>
            <w:tcW w:w="709" w:type="dxa"/>
          </w:tcPr>
          <w:p w:rsidR="00005E91" w:rsidRPr="005A0617" w:rsidRDefault="00005E91" w:rsidP="00166D51">
            <w:pPr>
              <w:rPr>
                <w:b/>
              </w:rPr>
            </w:pPr>
            <w:r w:rsidRPr="005A0617">
              <w:rPr>
                <w:b/>
                <w:sz w:val="22"/>
                <w:szCs w:val="22"/>
              </w:rPr>
              <w:t>664</w:t>
            </w:r>
          </w:p>
        </w:tc>
        <w:tc>
          <w:tcPr>
            <w:tcW w:w="709" w:type="dxa"/>
          </w:tcPr>
          <w:p w:rsidR="00005E91" w:rsidRPr="005A0617" w:rsidRDefault="00005E91" w:rsidP="00166D51">
            <w:pPr>
              <w:rPr>
                <w:b/>
              </w:rPr>
            </w:pPr>
            <w:r w:rsidRPr="005A0617">
              <w:rPr>
                <w:b/>
                <w:sz w:val="22"/>
                <w:szCs w:val="22"/>
              </w:rPr>
              <w:t>58</w:t>
            </w:r>
          </w:p>
        </w:tc>
        <w:tc>
          <w:tcPr>
            <w:tcW w:w="709" w:type="dxa"/>
          </w:tcPr>
          <w:p w:rsidR="00005E91" w:rsidRPr="005A0617" w:rsidRDefault="00005E91" w:rsidP="00166D51">
            <w:pPr>
              <w:rPr>
                <w:b/>
              </w:rPr>
            </w:pPr>
            <w:r w:rsidRPr="005A0617">
              <w:rPr>
                <w:b/>
                <w:sz w:val="22"/>
                <w:szCs w:val="22"/>
              </w:rPr>
              <w:t>606</w:t>
            </w:r>
          </w:p>
        </w:tc>
        <w:tc>
          <w:tcPr>
            <w:tcW w:w="3402" w:type="dxa"/>
          </w:tcPr>
          <w:p w:rsidR="00005E91" w:rsidRPr="005A0617" w:rsidRDefault="00005E91" w:rsidP="001550BE">
            <w:pPr>
              <w:ind w:left="284"/>
              <w:jc w:val="both"/>
            </w:pPr>
          </w:p>
        </w:tc>
        <w:tc>
          <w:tcPr>
            <w:tcW w:w="1842" w:type="dxa"/>
          </w:tcPr>
          <w:p w:rsidR="00005E91" w:rsidRPr="005A0617" w:rsidRDefault="00005E91" w:rsidP="001550BE">
            <w:pPr>
              <w:ind w:left="284"/>
              <w:jc w:val="both"/>
            </w:pPr>
          </w:p>
        </w:tc>
      </w:tr>
    </w:tbl>
    <w:p w:rsidR="00005E91" w:rsidRPr="00E60DCD" w:rsidRDefault="00005E91" w:rsidP="001550BE">
      <w:pPr>
        <w:ind w:left="284"/>
        <w:jc w:val="center"/>
        <w:rPr>
          <w:b/>
        </w:rPr>
      </w:pPr>
    </w:p>
    <w:p w:rsidR="00005E91" w:rsidRPr="00E60DCD" w:rsidRDefault="00005E91" w:rsidP="001550BE">
      <w:pPr>
        <w:ind w:left="284"/>
        <w:jc w:val="center"/>
        <w:rPr>
          <w:b/>
        </w:rPr>
      </w:pPr>
    </w:p>
    <w:p w:rsidR="00005E91" w:rsidRDefault="00005E91" w:rsidP="001550BE">
      <w:pPr>
        <w:ind w:left="284"/>
        <w:jc w:val="center"/>
        <w:rPr>
          <w:b/>
        </w:rPr>
      </w:pPr>
    </w:p>
    <w:p w:rsidR="00005E91" w:rsidRDefault="00005E91" w:rsidP="001550BE">
      <w:pPr>
        <w:ind w:left="284"/>
        <w:jc w:val="center"/>
        <w:rPr>
          <w:b/>
        </w:rPr>
      </w:pPr>
    </w:p>
    <w:p w:rsidR="00005E91" w:rsidRDefault="00005E91" w:rsidP="001550BE">
      <w:pPr>
        <w:ind w:left="284"/>
        <w:jc w:val="center"/>
        <w:rPr>
          <w:b/>
        </w:rPr>
      </w:pPr>
    </w:p>
    <w:p w:rsidR="00005E91" w:rsidRDefault="00005E91" w:rsidP="001550BE">
      <w:pPr>
        <w:ind w:left="284"/>
        <w:jc w:val="center"/>
        <w:rPr>
          <w:b/>
        </w:rPr>
      </w:pPr>
    </w:p>
    <w:p w:rsidR="00005E91" w:rsidRPr="00E60DCD" w:rsidRDefault="00005E91" w:rsidP="001550BE">
      <w:pPr>
        <w:ind w:left="284"/>
        <w:jc w:val="center"/>
        <w:rPr>
          <w:b/>
        </w:rPr>
      </w:pPr>
    </w:p>
    <w:p w:rsidR="00005E91" w:rsidRPr="006432C9" w:rsidRDefault="00005E91" w:rsidP="001550BE">
      <w:pPr>
        <w:ind w:left="284"/>
        <w:jc w:val="center"/>
        <w:rPr>
          <w:b/>
          <w:i/>
          <w:sz w:val="28"/>
          <w:szCs w:val="28"/>
        </w:rPr>
      </w:pPr>
      <w:r w:rsidRPr="006432C9">
        <w:rPr>
          <w:b/>
          <w:i/>
          <w:sz w:val="28"/>
          <w:szCs w:val="28"/>
        </w:rPr>
        <w:t>План 4 года обучения и воспитания</w:t>
      </w:r>
    </w:p>
    <w:p w:rsidR="00005E91" w:rsidRPr="00E60DCD" w:rsidRDefault="00005E91" w:rsidP="001550BE">
      <w:pPr>
        <w:ind w:left="284"/>
        <w:jc w:val="center"/>
        <w:rPr>
          <w:b/>
          <w:i/>
        </w:rPr>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3"/>
        <w:gridCol w:w="2420"/>
        <w:gridCol w:w="709"/>
        <w:gridCol w:w="709"/>
        <w:gridCol w:w="709"/>
        <w:gridCol w:w="3402"/>
        <w:gridCol w:w="1984"/>
      </w:tblGrid>
      <w:tr w:rsidR="00005E91" w:rsidRPr="00E60DCD" w:rsidTr="00C06FD9">
        <w:trPr>
          <w:cantSplit/>
          <w:trHeight w:val="1501"/>
        </w:trPr>
        <w:tc>
          <w:tcPr>
            <w:tcW w:w="523" w:type="dxa"/>
          </w:tcPr>
          <w:p w:rsidR="00005E91" w:rsidRPr="005A0617" w:rsidRDefault="00005E91" w:rsidP="00166D51">
            <w:pPr>
              <w:jc w:val="both"/>
            </w:pPr>
            <w:r w:rsidRPr="005A0617">
              <w:rPr>
                <w:sz w:val="22"/>
                <w:szCs w:val="22"/>
              </w:rPr>
              <w:t>№</w:t>
            </w:r>
          </w:p>
        </w:tc>
        <w:tc>
          <w:tcPr>
            <w:tcW w:w="2420" w:type="dxa"/>
          </w:tcPr>
          <w:p w:rsidR="00005E91" w:rsidRPr="005A0617" w:rsidRDefault="00005E91" w:rsidP="00166D51">
            <w:pPr>
              <w:jc w:val="both"/>
            </w:pPr>
            <w:r w:rsidRPr="005A0617">
              <w:rPr>
                <w:sz w:val="22"/>
                <w:szCs w:val="22"/>
              </w:rPr>
              <w:t>Тема</w:t>
            </w:r>
          </w:p>
        </w:tc>
        <w:tc>
          <w:tcPr>
            <w:tcW w:w="709" w:type="dxa"/>
            <w:textDirection w:val="btLr"/>
          </w:tcPr>
          <w:p w:rsidR="00005E91" w:rsidRPr="005A0617" w:rsidRDefault="00005E91" w:rsidP="001550BE">
            <w:pPr>
              <w:ind w:left="284" w:right="113"/>
              <w:jc w:val="both"/>
            </w:pPr>
            <w:r w:rsidRPr="005A0617">
              <w:rPr>
                <w:sz w:val="22"/>
                <w:szCs w:val="22"/>
              </w:rPr>
              <w:t>Всего часов</w:t>
            </w:r>
          </w:p>
        </w:tc>
        <w:tc>
          <w:tcPr>
            <w:tcW w:w="709" w:type="dxa"/>
            <w:textDirection w:val="btLr"/>
          </w:tcPr>
          <w:p w:rsidR="00005E91" w:rsidRPr="005A0617" w:rsidRDefault="00005E91" w:rsidP="001550BE">
            <w:pPr>
              <w:ind w:left="284" w:right="113"/>
              <w:jc w:val="both"/>
            </w:pPr>
            <w:r w:rsidRPr="005A0617">
              <w:rPr>
                <w:sz w:val="22"/>
                <w:szCs w:val="22"/>
              </w:rPr>
              <w:t>Теория</w:t>
            </w:r>
          </w:p>
        </w:tc>
        <w:tc>
          <w:tcPr>
            <w:tcW w:w="709" w:type="dxa"/>
            <w:textDirection w:val="btLr"/>
          </w:tcPr>
          <w:p w:rsidR="00005E91" w:rsidRPr="005A0617" w:rsidRDefault="00005E91" w:rsidP="001550BE">
            <w:pPr>
              <w:ind w:left="284" w:right="113"/>
              <w:jc w:val="both"/>
            </w:pPr>
            <w:r w:rsidRPr="005A0617">
              <w:rPr>
                <w:sz w:val="22"/>
                <w:szCs w:val="22"/>
              </w:rPr>
              <w:t>Практика</w:t>
            </w:r>
          </w:p>
        </w:tc>
        <w:tc>
          <w:tcPr>
            <w:tcW w:w="3402" w:type="dxa"/>
          </w:tcPr>
          <w:p w:rsidR="00005E91" w:rsidRPr="005A0617" w:rsidRDefault="00005E91" w:rsidP="00166D51">
            <w:pPr>
              <w:jc w:val="both"/>
            </w:pPr>
            <w:r w:rsidRPr="005A0617">
              <w:rPr>
                <w:sz w:val="22"/>
                <w:szCs w:val="22"/>
              </w:rPr>
              <w:t>Содержание</w:t>
            </w:r>
          </w:p>
          <w:p w:rsidR="00005E91" w:rsidRPr="005A0617" w:rsidRDefault="00005E91" w:rsidP="001550BE">
            <w:pPr>
              <w:ind w:left="284"/>
            </w:pPr>
          </w:p>
        </w:tc>
        <w:tc>
          <w:tcPr>
            <w:tcW w:w="1984" w:type="dxa"/>
          </w:tcPr>
          <w:p w:rsidR="00005E91" w:rsidRPr="005A0617" w:rsidRDefault="00005E91" w:rsidP="00166D51">
            <w:pPr>
              <w:jc w:val="both"/>
            </w:pPr>
            <w:r w:rsidRPr="005A0617">
              <w:rPr>
                <w:sz w:val="22"/>
                <w:szCs w:val="22"/>
              </w:rPr>
              <w:t>Форма</w:t>
            </w:r>
          </w:p>
        </w:tc>
      </w:tr>
      <w:tr w:rsidR="00005E91" w:rsidRPr="00E60DCD" w:rsidTr="00C06FD9">
        <w:tc>
          <w:tcPr>
            <w:tcW w:w="523" w:type="dxa"/>
          </w:tcPr>
          <w:p w:rsidR="00005E91" w:rsidRPr="005A0617" w:rsidRDefault="00005E91" w:rsidP="00166D51">
            <w:pPr>
              <w:jc w:val="both"/>
            </w:pPr>
            <w:r w:rsidRPr="005A0617">
              <w:rPr>
                <w:sz w:val="22"/>
                <w:szCs w:val="22"/>
              </w:rPr>
              <w:t>1</w:t>
            </w:r>
          </w:p>
        </w:tc>
        <w:tc>
          <w:tcPr>
            <w:tcW w:w="2420" w:type="dxa"/>
          </w:tcPr>
          <w:p w:rsidR="00005E91" w:rsidRPr="005A0617" w:rsidRDefault="00005E91" w:rsidP="00166D51">
            <w:r w:rsidRPr="005A0617">
              <w:rPr>
                <w:sz w:val="22"/>
                <w:szCs w:val="22"/>
              </w:rPr>
              <w:t xml:space="preserve">Вводное занятие. </w:t>
            </w:r>
          </w:p>
        </w:tc>
        <w:tc>
          <w:tcPr>
            <w:tcW w:w="709" w:type="dxa"/>
          </w:tcPr>
          <w:p w:rsidR="00005E91" w:rsidRPr="005A0617" w:rsidRDefault="00005E91" w:rsidP="00166D51">
            <w:r w:rsidRPr="005A0617">
              <w:rPr>
                <w:sz w:val="22"/>
                <w:szCs w:val="22"/>
              </w:rPr>
              <w:t xml:space="preserve">1 </w:t>
            </w:r>
          </w:p>
        </w:tc>
        <w:tc>
          <w:tcPr>
            <w:tcW w:w="709" w:type="dxa"/>
          </w:tcPr>
          <w:p w:rsidR="00005E91" w:rsidRPr="005A0617" w:rsidRDefault="00005E91" w:rsidP="00166D51">
            <w:r w:rsidRPr="005A0617">
              <w:rPr>
                <w:sz w:val="22"/>
                <w:szCs w:val="22"/>
              </w:rPr>
              <w:t>1</w:t>
            </w:r>
          </w:p>
        </w:tc>
        <w:tc>
          <w:tcPr>
            <w:tcW w:w="709" w:type="dxa"/>
          </w:tcPr>
          <w:p w:rsidR="00005E91" w:rsidRPr="005A0617" w:rsidRDefault="00005E91" w:rsidP="00166D51">
            <w:r w:rsidRPr="005A0617">
              <w:rPr>
                <w:sz w:val="22"/>
                <w:szCs w:val="22"/>
              </w:rPr>
              <w:t>-</w:t>
            </w:r>
          </w:p>
        </w:tc>
        <w:tc>
          <w:tcPr>
            <w:tcW w:w="3402" w:type="dxa"/>
          </w:tcPr>
          <w:p w:rsidR="00005E91" w:rsidRPr="005A0617" w:rsidRDefault="00005E91" w:rsidP="00166D51">
            <w:pPr>
              <w:jc w:val="both"/>
              <w:rPr>
                <w:i/>
              </w:rPr>
            </w:pPr>
            <w:r w:rsidRPr="005A0617">
              <w:rPr>
                <w:i/>
                <w:sz w:val="22"/>
                <w:szCs w:val="22"/>
              </w:rPr>
              <w:t>Теория:</w:t>
            </w:r>
          </w:p>
          <w:p w:rsidR="00005E91" w:rsidRPr="005A0617" w:rsidRDefault="00005E91" w:rsidP="00166D51">
            <w:pPr>
              <w:jc w:val="both"/>
            </w:pPr>
            <w:r w:rsidRPr="005A0617">
              <w:rPr>
                <w:sz w:val="22"/>
                <w:szCs w:val="22"/>
              </w:rPr>
              <w:t>План работы на год,</w:t>
            </w:r>
          </w:p>
          <w:p w:rsidR="00005E91" w:rsidRPr="005A0617" w:rsidRDefault="00005E91" w:rsidP="00166D51">
            <w:pPr>
              <w:jc w:val="both"/>
            </w:pPr>
            <w:r w:rsidRPr="005A0617">
              <w:rPr>
                <w:sz w:val="22"/>
                <w:szCs w:val="22"/>
              </w:rPr>
              <w:t>инструктаж по Т.Б.</w:t>
            </w:r>
          </w:p>
        </w:tc>
        <w:tc>
          <w:tcPr>
            <w:tcW w:w="1984" w:type="dxa"/>
          </w:tcPr>
          <w:p w:rsidR="00005E91" w:rsidRPr="005A0617" w:rsidRDefault="00005E91" w:rsidP="00166D51">
            <w:pPr>
              <w:jc w:val="both"/>
            </w:pPr>
            <w:r w:rsidRPr="005A0617">
              <w:rPr>
                <w:sz w:val="22"/>
                <w:szCs w:val="22"/>
              </w:rPr>
              <w:t xml:space="preserve">Собрание </w:t>
            </w:r>
          </w:p>
        </w:tc>
      </w:tr>
      <w:tr w:rsidR="00005E91" w:rsidRPr="00E60DCD" w:rsidTr="00C06FD9">
        <w:trPr>
          <w:trHeight w:val="557"/>
        </w:trPr>
        <w:tc>
          <w:tcPr>
            <w:tcW w:w="523" w:type="dxa"/>
          </w:tcPr>
          <w:p w:rsidR="00005E91" w:rsidRPr="005A0617" w:rsidRDefault="00005E91" w:rsidP="00166D51">
            <w:pPr>
              <w:jc w:val="both"/>
            </w:pPr>
            <w:r w:rsidRPr="005A0617">
              <w:rPr>
                <w:sz w:val="22"/>
                <w:szCs w:val="22"/>
              </w:rPr>
              <w:t>2</w:t>
            </w:r>
          </w:p>
        </w:tc>
        <w:tc>
          <w:tcPr>
            <w:tcW w:w="2420" w:type="dxa"/>
          </w:tcPr>
          <w:p w:rsidR="00005E91" w:rsidRPr="005A0617" w:rsidRDefault="00005E91" w:rsidP="00166D51">
            <w:r w:rsidRPr="005A0617">
              <w:rPr>
                <w:sz w:val="22"/>
                <w:szCs w:val="22"/>
              </w:rPr>
              <w:t>История жанра</w:t>
            </w:r>
          </w:p>
        </w:tc>
        <w:tc>
          <w:tcPr>
            <w:tcW w:w="709" w:type="dxa"/>
          </w:tcPr>
          <w:p w:rsidR="00005E91" w:rsidRPr="005A0617" w:rsidRDefault="00005E91" w:rsidP="00166D51">
            <w:r w:rsidRPr="005A0617">
              <w:rPr>
                <w:sz w:val="22"/>
                <w:szCs w:val="22"/>
              </w:rPr>
              <w:t>1</w:t>
            </w:r>
          </w:p>
        </w:tc>
        <w:tc>
          <w:tcPr>
            <w:tcW w:w="709" w:type="dxa"/>
          </w:tcPr>
          <w:p w:rsidR="00005E91" w:rsidRPr="005A0617" w:rsidRDefault="00005E91" w:rsidP="00166D51">
            <w:r w:rsidRPr="005A0617">
              <w:rPr>
                <w:sz w:val="22"/>
                <w:szCs w:val="22"/>
              </w:rPr>
              <w:t>1</w:t>
            </w:r>
          </w:p>
        </w:tc>
        <w:tc>
          <w:tcPr>
            <w:tcW w:w="709" w:type="dxa"/>
          </w:tcPr>
          <w:p w:rsidR="00005E91" w:rsidRPr="005A0617" w:rsidRDefault="00005E91" w:rsidP="00166D51">
            <w:r w:rsidRPr="005A0617">
              <w:rPr>
                <w:sz w:val="22"/>
                <w:szCs w:val="22"/>
              </w:rPr>
              <w:t>-</w:t>
            </w:r>
          </w:p>
        </w:tc>
        <w:tc>
          <w:tcPr>
            <w:tcW w:w="3402" w:type="dxa"/>
          </w:tcPr>
          <w:p w:rsidR="00005E91" w:rsidRPr="005A0617" w:rsidRDefault="00005E91" w:rsidP="00166D51">
            <w:r w:rsidRPr="005A0617">
              <w:rPr>
                <w:i/>
                <w:sz w:val="22"/>
                <w:szCs w:val="22"/>
              </w:rPr>
              <w:t xml:space="preserve">Теория:  </w:t>
            </w:r>
            <w:r w:rsidRPr="005A0617">
              <w:rPr>
                <w:sz w:val="22"/>
                <w:szCs w:val="22"/>
              </w:rPr>
              <w:t>историческое  и социальное</w:t>
            </w:r>
            <w:r w:rsidRPr="005A0617">
              <w:rPr>
                <w:b/>
                <w:sz w:val="22"/>
                <w:szCs w:val="22"/>
              </w:rPr>
              <w:t xml:space="preserve"> </w:t>
            </w:r>
            <w:r w:rsidRPr="005A0617">
              <w:rPr>
                <w:sz w:val="22"/>
                <w:szCs w:val="22"/>
              </w:rPr>
              <w:t>значение жанра авторской песни,  его место в культуре России,  вклад КСП «Свечи» в развитие жанра авторской песни</w:t>
            </w:r>
          </w:p>
          <w:p w:rsidR="00005E91" w:rsidRPr="005A0617" w:rsidRDefault="00005E91" w:rsidP="00166D51">
            <w:r w:rsidRPr="005A0617">
              <w:rPr>
                <w:i/>
                <w:sz w:val="22"/>
                <w:szCs w:val="22"/>
              </w:rPr>
              <w:t>Практика:</w:t>
            </w:r>
            <w:r w:rsidRPr="005A0617">
              <w:rPr>
                <w:sz w:val="22"/>
                <w:szCs w:val="22"/>
              </w:rPr>
              <w:t xml:space="preserve"> </w:t>
            </w:r>
          </w:p>
          <w:p w:rsidR="00005E91" w:rsidRPr="005A0617" w:rsidRDefault="00005E91" w:rsidP="00166D51">
            <w:pPr>
              <w:jc w:val="both"/>
            </w:pPr>
            <w:r w:rsidRPr="005A0617">
              <w:rPr>
                <w:sz w:val="22"/>
                <w:szCs w:val="22"/>
              </w:rPr>
              <w:t xml:space="preserve">Дома на сайте </w:t>
            </w:r>
            <w:r w:rsidRPr="005A0617">
              <w:rPr>
                <w:sz w:val="22"/>
                <w:szCs w:val="22"/>
                <w:lang w:val="en-US"/>
              </w:rPr>
              <w:t>bards</w:t>
            </w:r>
            <w:r w:rsidRPr="005A0617">
              <w:rPr>
                <w:sz w:val="22"/>
                <w:szCs w:val="22"/>
              </w:rPr>
              <w:t>.</w:t>
            </w:r>
            <w:r w:rsidRPr="005A0617">
              <w:rPr>
                <w:sz w:val="22"/>
                <w:szCs w:val="22"/>
                <w:lang w:val="en-US"/>
              </w:rPr>
              <w:t>ru</w:t>
            </w:r>
            <w:r w:rsidRPr="005A0617">
              <w:rPr>
                <w:sz w:val="22"/>
                <w:szCs w:val="22"/>
              </w:rPr>
              <w:t xml:space="preserve"> найти понравившиеся песни, поделиться этими песнями с товарищами, найти самостоятельно сведения об авторах, рассказать на общем занятии.</w:t>
            </w:r>
          </w:p>
        </w:tc>
        <w:tc>
          <w:tcPr>
            <w:tcW w:w="1984" w:type="dxa"/>
          </w:tcPr>
          <w:p w:rsidR="00005E91" w:rsidRPr="005A0617" w:rsidRDefault="00005E91" w:rsidP="00166D51">
            <w:pPr>
              <w:jc w:val="both"/>
            </w:pPr>
            <w:r w:rsidRPr="005A0617">
              <w:rPr>
                <w:sz w:val="22"/>
                <w:szCs w:val="22"/>
              </w:rPr>
              <w:t xml:space="preserve">Собеседование, </w:t>
            </w:r>
          </w:p>
          <w:p w:rsidR="00005E91" w:rsidRPr="005A0617" w:rsidRDefault="00005E91" w:rsidP="00166D51">
            <w:r w:rsidRPr="005A0617">
              <w:rPr>
                <w:sz w:val="22"/>
                <w:szCs w:val="22"/>
              </w:rPr>
              <w:t xml:space="preserve">прослушивание аудиозаписей, </w:t>
            </w:r>
          </w:p>
        </w:tc>
      </w:tr>
      <w:tr w:rsidR="00005E91" w:rsidRPr="00E60DCD" w:rsidTr="00C06FD9">
        <w:trPr>
          <w:trHeight w:val="557"/>
        </w:trPr>
        <w:tc>
          <w:tcPr>
            <w:tcW w:w="523" w:type="dxa"/>
          </w:tcPr>
          <w:p w:rsidR="00005E91" w:rsidRPr="005A0617" w:rsidRDefault="00005E91" w:rsidP="00166D51">
            <w:pPr>
              <w:jc w:val="both"/>
            </w:pPr>
            <w:r w:rsidRPr="005A0617">
              <w:rPr>
                <w:sz w:val="22"/>
                <w:szCs w:val="22"/>
              </w:rPr>
              <w:t>3</w:t>
            </w:r>
          </w:p>
        </w:tc>
        <w:tc>
          <w:tcPr>
            <w:tcW w:w="2420" w:type="dxa"/>
          </w:tcPr>
          <w:p w:rsidR="00005E91" w:rsidRPr="005A0617" w:rsidRDefault="00005E91" w:rsidP="00166D51">
            <w:pPr>
              <w:jc w:val="both"/>
            </w:pPr>
            <w:r w:rsidRPr="005A0617">
              <w:rPr>
                <w:sz w:val="22"/>
                <w:szCs w:val="22"/>
              </w:rPr>
              <w:t>Виды аккомпанемента</w:t>
            </w:r>
          </w:p>
        </w:tc>
        <w:tc>
          <w:tcPr>
            <w:tcW w:w="709" w:type="dxa"/>
          </w:tcPr>
          <w:p w:rsidR="00005E91" w:rsidRPr="005A0617" w:rsidRDefault="00005E91" w:rsidP="00166D51">
            <w:r w:rsidRPr="005A0617">
              <w:rPr>
                <w:sz w:val="22"/>
                <w:szCs w:val="22"/>
              </w:rPr>
              <w:t xml:space="preserve">100 </w:t>
            </w:r>
          </w:p>
        </w:tc>
        <w:tc>
          <w:tcPr>
            <w:tcW w:w="709" w:type="dxa"/>
          </w:tcPr>
          <w:p w:rsidR="00005E91" w:rsidRPr="005A0617" w:rsidRDefault="00005E91" w:rsidP="00166D51">
            <w:r w:rsidRPr="005A0617">
              <w:rPr>
                <w:sz w:val="22"/>
                <w:szCs w:val="22"/>
              </w:rPr>
              <w:t xml:space="preserve">10 </w:t>
            </w:r>
          </w:p>
        </w:tc>
        <w:tc>
          <w:tcPr>
            <w:tcW w:w="709" w:type="dxa"/>
          </w:tcPr>
          <w:p w:rsidR="00005E91" w:rsidRPr="005A0617" w:rsidRDefault="00005E91" w:rsidP="00166D51">
            <w:r w:rsidRPr="005A0617">
              <w:rPr>
                <w:sz w:val="22"/>
                <w:szCs w:val="22"/>
              </w:rPr>
              <w:t>90</w:t>
            </w:r>
          </w:p>
        </w:tc>
        <w:tc>
          <w:tcPr>
            <w:tcW w:w="3402" w:type="dxa"/>
          </w:tcPr>
          <w:p w:rsidR="00005E91" w:rsidRPr="005A0617" w:rsidRDefault="00005E91" w:rsidP="00166D51">
            <w:pPr>
              <w:jc w:val="both"/>
            </w:pPr>
            <w:r w:rsidRPr="005A0617">
              <w:rPr>
                <w:i/>
                <w:sz w:val="22"/>
                <w:szCs w:val="22"/>
              </w:rPr>
              <w:t>Теория:</w:t>
            </w:r>
            <w:r w:rsidRPr="005A0617">
              <w:rPr>
                <w:sz w:val="22"/>
                <w:szCs w:val="22"/>
              </w:rPr>
              <w:t xml:space="preserve"> Различные виды боя и перебора, в зависимости от размера.</w:t>
            </w:r>
          </w:p>
          <w:p w:rsidR="00005E91" w:rsidRPr="005A0617" w:rsidRDefault="00005E91" w:rsidP="00166D51">
            <w:pPr>
              <w:jc w:val="both"/>
            </w:pPr>
            <w:r w:rsidRPr="005A0617">
              <w:rPr>
                <w:i/>
                <w:sz w:val="22"/>
                <w:szCs w:val="22"/>
              </w:rPr>
              <w:t>Практика:</w:t>
            </w:r>
            <w:r w:rsidRPr="005A0617">
              <w:rPr>
                <w:sz w:val="22"/>
                <w:szCs w:val="22"/>
              </w:rPr>
              <w:t xml:space="preserve"> Аккомпанемент в пределах 1-9 ладов (30 аккордов для левой руки, 15 видов перебора и боя для правой руки),  качественное  переставление аккордов;</w:t>
            </w:r>
          </w:p>
          <w:p w:rsidR="00005E91" w:rsidRPr="005A0617" w:rsidRDefault="00005E91" w:rsidP="001550BE">
            <w:pPr>
              <w:ind w:left="284"/>
              <w:jc w:val="both"/>
            </w:pPr>
            <w:r w:rsidRPr="005A0617">
              <w:rPr>
                <w:sz w:val="22"/>
                <w:szCs w:val="22"/>
              </w:rPr>
              <w:t>Своя аранжировка  разучиваемой песни.</w:t>
            </w:r>
          </w:p>
        </w:tc>
        <w:tc>
          <w:tcPr>
            <w:tcW w:w="1984" w:type="dxa"/>
          </w:tcPr>
          <w:p w:rsidR="00005E91" w:rsidRPr="005A0617" w:rsidRDefault="00005E91" w:rsidP="00166D51">
            <w:pPr>
              <w:jc w:val="both"/>
            </w:pPr>
            <w:r w:rsidRPr="005A0617">
              <w:rPr>
                <w:sz w:val="22"/>
                <w:szCs w:val="22"/>
              </w:rPr>
              <w:t>3ачет</w:t>
            </w:r>
          </w:p>
        </w:tc>
      </w:tr>
      <w:tr w:rsidR="00005E91" w:rsidRPr="00E60DCD" w:rsidTr="00C06FD9">
        <w:trPr>
          <w:trHeight w:val="1730"/>
        </w:trPr>
        <w:tc>
          <w:tcPr>
            <w:tcW w:w="523" w:type="dxa"/>
          </w:tcPr>
          <w:p w:rsidR="00005E91" w:rsidRPr="005A0617" w:rsidRDefault="00005E91" w:rsidP="00034BAA">
            <w:pPr>
              <w:jc w:val="both"/>
            </w:pPr>
            <w:r w:rsidRPr="005A0617">
              <w:rPr>
                <w:sz w:val="22"/>
                <w:szCs w:val="22"/>
              </w:rPr>
              <w:t>4</w:t>
            </w:r>
          </w:p>
        </w:tc>
        <w:tc>
          <w:tcPr>
            <w:tcW w:w="2420" w:type="dxa"/>
          </w:tcPr>
          <w:p w:rsidR="00005E91" w:rsidRPr="005A0617" w:rsidRDefault="00005E91" w:rsidP="00034BAA">
            <w:pPr>
              <w:jc w:val="both"/>
            </w:pPr>
            <w:r w:rsidRPr="005A0617">
              <w:rPr>
                <w:sz w:val="22"/>
                <w:szCs w:val="22"/>
              </w:rPr>
              <w:t>Подбор сложного аккомпанемента, подбор по слуху</w:t>
            </w:r>
          </w:p>
        </w:tc>
        <w:tc>
          <w:tcPr>
            <w:tcW w:w="709" w:type="dxa"/>
          </w:tcPr>
          <w:p w:rsidR="00005E91" w:rsidRPr="005A0617" w:rsidRDefault="00005E91" w:rsidP="00034BAA">
            <w:r w:rsidRPr="005A0617">
              <w:rPr>
                <w:sz w:val="22"/>
                <w:szCs w:val="22"/>
              </w:rPr>
              <w:t>40</w:t>
            </w:r>
          </w:p>
        </w:tc>
        <w:tc>
          <w:tcPr>
            <w:tcW w:w="709" w:type="dxa"/>
          </w:tcPr>
          <w:p w:rsidR="00005E91" w:rsidRPr="005A0617" w:rsidRDefault="00005E91" w:rsidP="00034BAA">
            <w:r w:rsidRPr="005A0617">
              <w:rPr>
                <w:sz w:val="22"/>
                <w:szCs w:val="22"/>
              </w:rPr>
              <w:t>4</w:t>
            </w:r>
          </w:p>
        </w:tc>
        <w:tc>
          <w:tcPr>
            <w:tcW w:w="709" w:type="dxa"/>
          </w:tcPr>
          <w:p w:rsidR="00005E91" w:rsidRPr="005A0617" w:rsidRDefault="00005E91" w:rsidP="00034BAA">
            <w:r w:rsidRPr="005A0617">
              <w:rPr>
                <w:sz w:val="22"/>
                <w:szCs w:val="22"/>
              </w:rPr>
              <w:t>36</w:t>
            </w:r>
          </w:p>
        </w:tc>
        <w:tc>
          <w:tcPr>
            <w:tcW w:w="3402" w:type="dxa"/>
          </w:tcPr>
          <w:p w:rsidR="00005E91" w:rsidRPr="005A0617" w:rsidRDefault="00005E91" w:rsidP="00034BAA">
            <w:pPr>
              <w:jc w:val="both"/>
            </w:pPr>
            <w:r w:rsidRPr="005A0617">
              <w:rPr>
                <w:i/>
                <w:sz w:val="22"/>
                <w:szCs w:val="22"/>
              </w:rPr>
              <w:t>Практика:</w:t>
            </w:r>
            <w:r w:rsidRPr="005A0617">
              <w:rPr>
                <w:sz w:val="22"/>
                <w:szCs w:val="22"/>
              </w:rPr>
              <w:t xml:space="preserve">  Самостоятельный подбор аккомпанемента  к песням к песням бардов, к песням из кинофильмов.</w:t>
            </w:r>
          </w:p>
        </w:tc>
        <w:tc>
          <w:tcPr>
            <w:tcW w:w="1984" w:type="dxa"/>
          </w:tcPr>
          <w:p w:rsidR="00005E91" w:rsidRPr="005A0617" w:rsidRDefault="00005E91" w:rsidP="00034BAA">
            <w:pPr>
              <w:jc w:val="both"/>
            </w:pPr>
            <w:r w:rsidRPr="005A0617">
              <w:rPr>
                <w:sz w:val="22"/>
                <w:szCs w:val="22"/>
              </w:rPr>
              <w:t xml:space="preserve">Зачет </w:t>
            </w:r>
          </w:p>
        </w:tc>
      </w:tr>
      <w:tr w:rsidR="00005E91" w:rsidRPr="00E60DCD" w:rsidTr="004946C0">
        <w:trPr>
          <w:trHeight w:val="2402"/>
        </w:trPr>
        <w:tc>
          <w:tcPr>
            <w:tcW w:w="523" w:type="dxa"/>
          </w:tcPr>
          <w:p w:rsidR="00005E91" w:rsidRPr="005A0617" w:rsidRDefault="00005E91" w:rsidP="00034BAA">
            <w:pPr>
              <w:jc w:val="both"/>
            </w:pPr>
            <w:r w:rsidRPr="005A0617">
              <w:rPr>
                <w:sz w:val="22"/>
                <w:szCs w:val="22"/>
              </w:rPr>
              <w:t>5</w:t>
            </w:r>
          </w:p>
        </w:tc>
        <w:tc>
          <w:tcPr>
            <w:tcW w:w="2420" w:type="dxa"/>
          </w:tcPr>
          <w:p w:rsidR="00005E91" w:rsidRPr="005A0617" w:rsidRDefault="00005E91" w:rsidP="00034BAA">
            <w:pPr>
              <w:jc w:val="both"/>
            </w:pPr>
            <w:r w:rsidRPr="005A0617">
              <w:rPr>
                <w:sz w:val="22"/>
                <w:szCs w:val="22"/>
              </w:rPr>
              <w:t>Транспозиция</w:t>
            </w:r>
          </w:p>
        </w:tc>
        <w:tc>
          <w:tcPr>
            <w:tcW w:w="709" w:type="dxa"/>
          </w:tcPr>
          <w:p w:rsidR="00005E91" w:rsidRPr="005A0617" w:rsidRDefault="00005E91" w:rsidP="00034BAA">
            <w:r w:rsidRPr="005A0617">
              <w:rPr>
                <w:sz w:val="22"/>
                <w:szCs w:val="22"/>
              </w:rPr>
              <w:t>5</w:t>
            </w:r>
          </w:p>
        </w:tc>
        <w:tc>
          <w:tcPr>
            <w:tcW w:w="709" w:type="dxa"/>
          </w:tcPr>
          <w:p w:rsidR="00005E91" w:rsidRPr="005A0617" w:rsidRDefault="00005E91" w:rsidP="00034BAA">
            <w:r w:rsidRPr="005A0617">
              <w:rPr>
                <w:sz w:val="22"/>
                <w:szCs w:val="22"/>
              </w:rPr>
              <w:t>1</w:t>
            </w:r>
          </w:p>
        </w:tc>
        <w:tc>
          <w:tcPr>
            <w:tcW w:w="709" w:type="dxa"/>
          </w:tcPr>
          <w:p w:rsidR="00005E91" w:rsidRPr="005A0617" w:rsidRDefault="00005E91" w:rsidP="00034BAA">
            <w:r w:rsidRPr="005A0617">
              <w:rPr>
                <w:sz w:val="22"/>
                <w:szCs w:val="22"/>
              </w:rPr>
              <w:t>4</w:t>
            </w:r>
          </w:p>
        </w:tc>
        <w:tc>
          <w:tcPr>
            <w:tcW w:w="3402" w:type="dxa"/>
          </w:tcPr>
          <w:p w:rsidR="00005E91" w:rsidRPr="005A0617" w:rsidRDefault="00005E91" w:rsidP="00034BAA">
            <w:pPr>
              <w:jc w:val="both"/>
              <w:rPr>
                <w:i/>
              </w:rPr>
            </w:pPr>
            <w:r w:rsidRPr="005A0617">
              <w:rPr>
                <w:i/>
                <w:sz w:val="22"/>
                <w:szCs w:val="22"/>
              </w:rPr>
              <w:t>Теория:</w:t>
            </w:r>
          </w:p>
          <w:p w:rsidR="00005E91" w:rsidRPr="005A0617" w:rsidRDefault="00005E91" w:rsidP="00034BAA">
            <w:pPr>
              <w:jc w:val="both"/>
            </w:pPr>
            <w:r w:rsidRPr="005A0617">
              <w:rPr>
                <w:sz w:val="22"/>
                <w:szCs w:val="22"/>
              </w:rPr>
              <w:t>Понятие транспозиции, правила пользования таблицей транспозиции, цель транспозиции.</w:t>
            </w:r>
          </w:p>
          <w:p w:rsidR="00005E91" w:rsidRPr="005A0617" w:rsidRDefault="00005E91" w:rsidP="00034BAA">
            <w:pPr>
              <w:jc w:val="both"/>
            </w:pPr>
            <w:r w:rsidRPr="005A0617">
              <w:rPr>
                <w:i/>
                <w:sz w:val="22"/>
                <w:szCs w:val="22"/>
              </w:rPr>
              <w:t>Практика</w:t>
            </w:r>
            <w:r w:rsidRPr="005A0617">
              <w:rPr>
                <w:sz w:val="22"/>
                <w:szCs w:val="22"/>
              </w:rPr>
              <w:t>:</w:t>
            </w:r>
          </w:p>
          <w:p w:rsidR="00005E91" w:rsidRPr="005A0617" w:rsidRDefault="00005E91" w:rsidP="004946C0">
            <w:pPr>
              <w:jc w:val="both"/>
            </w:pPr>
            <w:r w:rsidRPr="005A0617">
              <w:rPr>
                <w:sz w:val="22"/>
                <w:szCs w:val="22"/>
              </w:rPr>
              <w:t>Самостоятельные упражнения по транспозиции песен.</w:t>
            </w:r>
          </w:p>
          <w:p w:rsidR="00005E91" w:rsidRPr="005A0617" w:rsidRDefault="00005E91" w:rsidP="004946C0">
            <w:pPr>
              <w:jc w:val="both"/>
            </w:pPr>
          </w:p>
          <w:p w:rsidR="00005E91" w:rsidRPr="005A0617" w:rsidRDefault="00005E91" w:rsidP="004946C0">
            <w:pPr>
              <w:jc w:val="both"/>
            </w:pPr>
          </w:p>
          <w:p w:rsidR="00005E91" w:rsidRPr="005A0617" w:rsidRDefault="00005E91" w:rsidP="004946C0">
            <w:pPr>
              <w:jc w:val="both"/>
            </w:pPr>
          </w:p>
        </w:tc>
        <w:tc>
          <w:tcPr>
            <w:tcW w:w="1984" w:type="dxa"/>
          </w:tcPr>
          <w:p w:rsidR="00005E91" w:rsidRPr="005A0617" w:rsidRDefault="00005E91" w:rsidP="00034BAA">
            <w:pPr>
              <w:jc w:val="both"/>
            </w:pPr>
            <w:r w:rsidRPr="005A0617">
              <w:rPr>
                <w:sz w:val="22"/>
                <w:szCs w:val="22"/>
              </w:rPr>
              <w:lastRenderedPageBreak/>
              <w:t xml:space="preserve">Зачет </w:t>
            </w:r>
          </w:p>
        </w:tc>
      </w:tr>
      <w:tr w:rsidR="00005E91" w:rsidRPr="00E60DCD" w:rsidTr="00C06FD9">
        <w:tc>
          <w:tcPr>
            <w:tcW w:w="523" w:type="dxa"/>
          </w:tcPr>
          <w:p w:rsidR="00005E91" w:rsidRPr="005A0617" w:rsidRDefault="00005E91" w:rsidP="00034BAA">
            <w:pPr>
              <w:jc w:val="both"/>
            </w:pPr>
            <w:r w:rsidRPr="005A0617">
              <w:rPr>
                <w:sz w:val="22"/>
                <w:szCs w:val="22"/>
              </w:rPr>
              <w:t>6</w:t>
            </w:r>
          </w:p>
        </w:tc>
        <w:tc>
          <w:tcPr>
            <w:tcW w:w="2420" w:type="dxa"/>
          </w:tcPr>
          <w:p w:rsidR="00005E91" w:rsidRPr="005A0617" w:rsidRDefault="00005E91" w:rsidP="00034BAA">
            <w:pPr>
              <w:jc w:val="both"/>
            </w:pPr>
            <w:r w:rsidRPr="005A0617">
              <w:rPr>
                <w:sz w:val="22"/>
                <w:szCs w:val="22"/>
              </w:rPr>
              <w:t>Музыкальная грамота, технические упражнения</w:t>
            </w:r>
          </w:p>
        </w:tc>
        <w:tc>
          <w:tcPr>
            <w:tcW w:w="709" w:type="dxa"/>
          </w:tcPr>
          <w:p w:rsidR="00005E91" w:rsidRPr="005A0617" w:rsidRDefault="00005E91" w:rsidP="00034BAA">
            <w:r w:rsidRPr="005A0617">
              <w:rPr>
                <w:sz w:val="22"/>
                <w:szCs w:val="22"/>
              </w:rPr>
              <w:t>20</w:t>
            </w:r>
          </w:p>
        </w:tc>
        <w:tc>
          <w:tcPr>
            <w:tcW w:w="709" w:type="dxa"/>
          </w:tcPr>
          <w:p w:rsidR="00005E91" w:rsidRPr="005A0617" w:rsidRDefault="00005E91" w:rsidP="00034BAA">
            <w:r w:rsidRPr="005A0617">
              <w:rPr>
                <w:sz w:val="22"/>
                <w:szCs w:val="22"/>
              </w:rPr>
              <w:t>2</w:t>
            </w:r>
          </w:p>
        </w:tc>
        <w:tc>
          <w:tcPr>
            <w:tcW w:w="709" w:type="dxa"/>
          </w:tcPr>
          <w:p w:rsidR="00005E91" w:rsidRPr="005A0617" w:rsidRDefault="00005E91" w:rsidP="00034BAA">
            <w:r w:rsidRPr="005A0617">
              <w:rPr>
                <w:sz w:val="22"/>
                <w:szCs w:val="22"/>
              </w:rPr>
              <w:t>18</w:t>
            </w:r>
          </w:p>
        </w:tc>
        <w:tc>
          <w:tcPr>
            <w:tcW w:w="3402" w:type="dxa"/>
          </w:tcPr>
          <w:p w:rsidR="00005E91" w:rsidRPr="005A0617" w:rsidRDefault="00005E91" w:rsidP="00034BAA">
            <w:pPr>
              <w:jc w:val="both"/>
              <w:rPr>
                <w:i/>
              </w:rPr>
            </w:pPr>
            <w:r w:rsidRPr="005A0617">
              <w:rPr>
                <w:i/>
                <w:sz w:val="22"/>
                <w:szCs w:val="22"/>
              </w:rPr>
              <w:t>Теория:</w:t>
            </w:r>
          </w:p>
          <w:p w:rsidR="00005E91" w:rsidRPr="005A0617" w:rsidRDefault="00005E91" w:rsidP="00034BAA">
            <w:pPr>
              <w:jc w:val="both"/>
              <w:rPr>
                <w:b/>
              </w:rPr>
            </w:pPr>
            <w:r w:rsidRPr="005A0617">
              <w:rPr>
                <w:sz w:val="22"/>
                <w:szCs w:val="22"/>
              </w:rPr>
              <w:t>Понятия модуляции, транспозиции.</w:t>
            </w:r>
          </w:p>
          <w:p w:rsidR="00005E91" w:rsidRPr="005A0617" w:rsidRDefault="00005E91" w:rsidP="00034BAA">
            <w:pPr>
              <w:jc w:val="both"/>
            </w:pPr>
            <w:r w:rsidRPr="005A0617">
              <w:rPr>
                <w:i/>
                <w:sz w:val="22"/>
                <w:szCs w:val="22"/>
              </w:rPr>
              <w:t>Практика:</w:t>
            </w:r>
          </w:p>
          <w:p w:rsidR="00005E91" w:rsidRPr="005A0617" w:rsidRDefault="00005E91" w:rsidP="00034BAA">
            <w:pPr>
              <w:jc w:val="both"/>
            </w:pPr>
            <w:r w:rsidRPr="005A0617">
              <w:rPr>
                <w:sz w:val="22"/>
                <w:szCs w:val="22"/>
              </w:rPr>
              <w:t>Транспозиция песен в разные тональности (по таблице транспозиции, по памяти)</w:t>
            </w:r>
          </w:p>
          <w:p w:rsidR="00005E91" w:rsidRPr="005A0617" w:rsidRDefault="00005E91" w:rsidP="00034BAA">
            <w:pPr>
              <w:jc w:val="both"/>
            </w:pPr>
            <w:r w:rsidRPr="005A0617">
              <w:rPr>
                <w:sz w:val="22"/>
                <w:szCs w:val="22"/>
              </w:rPr>
              <w:t>Сочинить свою последовательность с модуляцией или привести пример из знакомых песен.</w:t>
            </w:r>
          </w:p>
        </w:tc>
        <w:tc>
          <w:tcPr>
            <w:tcW w:w="1984" w:type="dxa"/>
          </w:tcPr>
          <w:p w:rsidR="00005E91" w:rsidRPr="005A0617" w:rsidRDefault="00005E91" w:rsidP="00034BAA">
            <w:pPr>
              <w:jc w:val="both"/>
            </w:pPr>
            <w:r w:rsidRPr="005A0617">
              <w:rPr>
                <w:sz w:val="22"/>
                <w:szCs w:val="22"/>
              </w:rPr>
              <w:t xml:space="preserve">Зачет </w:t>
            </w:r>
          </w:p>
        </w:tc>
      </w:tr>
      <w:tr w:rsidR="00005E91" w:rsidRPr="00E60DCD" w:rsidTr="00C06FD9">
        <w:tc>
          <w:tcPr>
            <w:tcW w:w="523" w:type="dxa"/>
          </w:tcPr>
          <w:p w:rsidR="00005E91" w:rsidRPr="005A0617" w:rsidRDefault="00005E91" w:rsidP="00034BAA">
            <w:pPr>
              <w:jc w:val="both"/>
            </w:pPr>
            <w:r w:rsidRPr="005A0617">
              <w:rPr>
                <w:sz w:val="22"/>
                <w:szCs w:val="22"/>
              </w:rPr>
              <w:t>7</w:t>
            </w:r>
          </w:p>
        </w:tc>
        <w:tc>
          <w:tcPr>
            <w:tcW w:w="2420" w:type="dxa"/>
          </w:tcPr>
          <w:p w:rsidR="00005E91" w:rsidRPr="005A0617" w:rsidRDefault="00005E91" w:rsidP="00034BAA">
            <w:r w:rsidRPr="005A0617">
              <w:rPr>
                <w:sz w:val="22"/>
                <w:szCs w:val="22"/>
              </w:rPr>
              <w:t>Аппликатура, построение аккордов</w:t>
            </w:r>
          </w:p>
        </w:tc>
        <w:tc>
          <w:tcPr>
            <w:tcW w:w="709" w:type="dxa"/>
          </w:tcPr>
          <w:p w:rsidR="00005E91" w:rsidRPr="005A0617" w:rsidRDefault="00005E91" w:rsidP="00034BAA">
            <w:r w:rsidRPr="005A0617">
              <w:rPr>
                <w:sz w:val="22"/>
                <w:szCs w:val="22"/>
              </w:rPr>
              <w:t xml:space="preserve">15 </w:t>
            </w:r>
          </w:p>
        </w:tc>
        <w:tc>
          <w:tcPr>
            <w:tcW w:w="709" w:type="dxa"/>
          </w:tcPr>
          <w:p w:rsidR="00005E91" w:rsidRPr="005A0617" w:rsidRDefault="00005E91" w:rsidP="00034BAA">
            <w:r w:rsidRPr="005A0617">
              <w:rPr>
                <w:sz w:val="22"/>
                <w:szCs w:val="22"/>
              </w:rPr>
              <w:t xml:space="preserve">2 </w:t>
            </w:r>
          </w:p>
        </w:tc>
        <w:tc>
          <w:tcPr>
            <w:tcW w:w="709" w:type="dxa"/>
          </w:tcPr>
          <w:p w:rsidR="00005E91" w:rsidRPr="005A0617" w:rsidRDefault="00005E91" w:rsidP="00034BAA">
            <w:r w:rsidRPr="005A0617">
              <w:rPr>
                <w:sz w:val="22"/>
                <w:szCs w:val="22"/>
              </w:rPr>
              <w:t>13</w:t>
            </w:r>
          </w:p>
        </w:tc>
        <w:tc>
          <w:tcPr>
            <w:tcW w:w="3402" w:type="dxa"/>
          </w:tcPr>
          <w:p w:rsidR="00005E91" w:rsidRPr="005A0617" w:rsidRDefault="00005E91" w:rsidP="00034BAA">
            <w:pPr>
              <w:jc w:val="both"/>
            </w:pPr>
            <w:r w:rsidRPr="005A0617">
              <w:rPr>
                <w:i/>
                <w:sz w:val="22"/>
                <w:szCs w:val="22"/>
              </w:rPr>
              <w:t>Теория:</w:t>
            </w:r>
            <w:r w:rsidRPr="005A0617">
              <w:rPr>
                <w:sz w:val="22"/>
                <w:szCs w:val="22"/>
              </w:rPr>
              <w:t xml:space="preserve"> </w:t>
            </w:r>
          </w:p>
          <w:p w:rsidR="00005E91" w:rsidRPr="005A0617" w:rsidRDefault="00005E91" w:rsidP="00034BAA">
            <w:pPr>
              <w:jc w:val="both"/>
            </w:pPr>
            <w:r w:rsidRPr="005A0617">
              <w:rPr>
                <w:sz w:val="22"/>
                <w:szCs w:val="22"/>
              </w:rPr>
              <w:t>Построение аккордов в разных позициях в пределах 1-9 ладов.</w:t>
            </w:r>
          </w:p>
          <w:p w:rsidR="00005E91" w:rsidRPr="005A0617" w:rsidRDefault="00005E91" w:rsidP="00034BAA">
            <w:pPr>
              <w:jc w:val="both"/>
            </w:pPr>
            <w:r w:rsidRPr="005A0617">
              <w:rPr>
                <w:i/>
                <w:sz w:val="22"/>
                <w:szCs w:val="22"/>
              </w:rPr>
              <w:t>Практика:</w:t>
            </w:r>
          </w:p>
          <w:p w:rsidR="00005E91" w:rsidRPr="005A0617" w:rsidRDefault="00005E91" w:rsidP="00034BAA">
            <w:pPr>
              <w:jc w:val="both"/>
            </w:pPr>
            <w:r w:rsidRPr="005A0617">
              <w:rPr>
                <w:sz w:val="22"/>
                <w:szCs w:val="22"/>
              </w:rPr>
              <w:t>Применение аккордов с ранее незнакомой аппликатурой в репертуаре.</w:t>
            </w:r>
          </w:p>
        </w:tc>
        <w:tc>
          <w:tcPr>
            <w:tcW w:w="1984" w:type="dxa"/>
          </w:tcPr>
          <w:p w:rsidR="00005E91" w:rsidRPr="005A0617" w:rsidRDefault="00005E91" w:rsidP="00034BAA">
            <w:pPr>
              <w:jc w:val="both"/>
              <w:rPr>
                <w:i/>
              </w:rPr>
            </w:pPr>
            <w:r w:rsidRPr="005A0617">
              <w:rPr>
                <w:sz w:val="22"/>
                <w:szCs w:val="22"/>
              </w:rPr>
              <w:t>Контрольное занятие</w:t>
            </w:r>
          </w:p>
        </w:tc>
      </w:tr>
      <w:tr w:rsidR="00005E91" w:rsidRPr="00E60DCD" w:rsidTr="00C06FD9">
        <w:tc>
          <w:tcPr>
            <w:tcW w:w="523" w:type="dxa"/>
          </w:tcPr>
          <w:p w:rsidR="00005E91" w:rsidRPr="005A0617" w:rsidRDefault="00005E91" w:rsidP="00034BAA">
            <w:pPr>
              <w:jc w:val="both"/>
            </w:pPr>
            <w:r w:rsidRPr="005A0617">
              <w:rPr>
                <w:sz w:val="22"/>
                <w:szCs w:val="22"/>
              </w:rPr>
              <w:t>8</w:t>
            </w:r>
          </w:p>
        </w:tc>
        <w:tc>
          <w:tcPr>
            <w:tcW w:w="2420" w:type="dxa"/>
          </w:tcPr>
          <w:p w:rsidR="00005E91" w:rsidRPr="005A0617" w:rsidRDefault="00005E91" w:rsidP="00034BAA">
            <w:r w:rsidRPr="005A0617">
              <w:rPr>
                <w:sz w:val="22"/>
                <w:szCs w:val="22"/>
              </w:rPr>
              <w:t>Знакомство с творчеством авторов</w:t>
            </w:r>
          </w:p>
        </w:tc>
        <w:tc>
          <w:tcPr>
            <w:tcW w:w="709" w:type="dxa"/>
          </w:tcPr>
          <w:p w:rsidR="00005E91" w:rsidRPr="005A0617" w:rsidRDefault="00005E91" w:rsidP="00034BAA">
            <w:r w:rsidRPr="005A0617">
              <w:rPr>
                <w:sz w:val="22"/>
                <w:szCs w:val="22"/>
              </w:rPr>
              <w:t xml:space="preserve">40 </w:t>
            </w:r>
          </w:p>
        </w:tc>
        <w:tc>
          <w:tcPr>
            <w:tcW w:w="709" w:type="dxa"/>
          </w:tcPr>
          <w:p w:rsidR="00005E91" w:rsidRPr="005A0617" w:rsidRDefault="00005E91" w:rsidP="00034BAA">
            <w:r w:rsidRPr="005A0617">
              <w:rPr>
                <w:sz w:val="22"/>
                <w:szCs w:val="22"/>
              </w:rPr>
              <w:t xml:space="preserve">20 </w:t>
            </w:r>
          </w:p>
        </w:tc>
        <w:tc>
          <w:tcPr>
            <w:tcW w:w="709" w:type="dxa"/>
          </w:tcPr>
          <w:p w:rsidR="00005E91" w:rsidRPr="005A0617" w:rsidRDefault="00005E91" w:rsidP="00034BAA">
            <w:r w:rsidRPr="005A0617">
              <w:rPr>
                <w:sz w:val="22"/>
                <w:szCs w:val="22"/>
              </w:rPr>
              <w:t>20</w:t>
            </w:r>
          </w:p>
        </w:tc>
        <w:tc>
          <w:tcPr>
            <w:tcW w:w="3402" w:type="dxa"/>
          </w:tcPr>
          <w:p w:rsidR="00005E91" w:rsidRPr="005A0617" w:rsidRDefault="00005E91" w:rsidP="00034BAA">
            <w:pPr>
              <w:jc w:val="both"/>
            </w:pPr>
            <w:r w:rsidRPr="005A0617">
              <w:rPr>
                <w:i/>
                <w:sz w:val="22"/>
                <w:szCs w:val="22"/>
              </w:rPr>
              <w:t>Теория:</w:t>
            </w:r>
            <w:r w:rsidRPr="005A0617">
              <w:rPr>
                <w:sz w:val="22"/>
                <w:szCs w:val="22"/>
              </w:rPr>
              <w:t xml:space="preserve">  </w:t>
            </w:r>
          </w:p>
          <w:p w:rsidR="00005E91" w:rsidRPr="005A0617" w:rsidRDefault="00005E91" w:rsidP="00034BAA">
            <w:pPr>
              <w:jc w:val="both"/>
            </w:pPr>
            <w:r w:rsidRPr="005A0617">
              <w:rPr>
                <w:sz w:val="22"/>
                <w:szCs w:val="22"/>
              </w:rPr>
              <w:t xml:space="preserve">Знакомство с творчеством Т.Дрыгиной,  А.Киреева, И.Орищенко Н.Старченкова, А.Гейнца, С.Данилова, Е.Фроловой </w:t>
            </w:r>
          </w:p>
          <w:p w:rsidR="00005E91" w:rsidRPr="005A0617" w:rsidRDefault="00005E91" w:rsidP="00034BAA">
            <w:pPr>
              <w:jc w:val="both"/>
            </w:pPr>
            <w:r w:rsidRPr="005A0617">
              <w:rPr>
                <w:sz w:val="22"/>
                <w:szCs w:val="22"/>
              </w:rPr>
              <w:t>Прослушивание записей, знакомство с текстом</w:t>
            </w:r>
          </w:p>
          <w:p w:rsidR="00005E91" w:rsidRPr="005A0617" w:rsidRDefault="00005E91" w:rsidP="00034BAA">
            <w:pPr>
              <w:jc w:val="both"/>
            </w:pPr>
            <w:r w:rsidRPr="005A0617">
              <w:rPr>
                <w:i/>
                <w:sz w:val="22"/>
                <w:szCs w:val="22"/>
              </w:rPr>
              <w:t>Практика</w:t>
            </w:r>
            <w:r w:rsidRPr="005A0617">
              <w:rPr>
                <w:sz w:val="22"/>
                <w:szCs w:val="22"/>
              </w:rPr>
              <w:t>:</w:t>
            </w:r>
          </w:p>
          <w:p w:rsidR="00005E91" w:rsidRPr="005A0617" w:rsidRDefault="00005E91" w:rsidP="00034BAA">
            <w:pPr>
              <w:jc w:val="both"/>
            </w:pPr>
            <w:r w:rsidRPr="005A0617">
              <w:rPr>
                <w:sz w:val="22"/>
                <w:szCs w:val="22"/>
              </w:rPr>
              <w:t>Встреча с бардами, самостоятельный выбор и разучивание песен этих бардов</w:t>
            </w:r>
          </w:p>
        </w:tc>
        <w:tc>
          <w:tcPr>
            <w:tcW w:w="1984" w:type="dxa"/>
          </w:tcPr>
          <w:p w:rsidR="00005E91" w:rsidRPr="005A0617" w:rsidRDefault="00005E91" w:rsidP="00034BAA">
            <w:pPr>
              <w:jc w:val="both"/>
            </w:pPr>
            <w:r w:rsidRPr="005A0617">
              <w:rPr>
                <w:sz w:val="22"/>
                <w:szCs w:val="22"/>
              </w:rPr>
              <w:t>Собеседование, концерты, творческий вечер</w:t>
            </w:r>
          </w:p>
        </w:tc>
      </w:tr>
      <w:tr w:rsidR="00005E91" w:rsidRPr="00E60DCD" w:rsidTr="00C06FD9">
        <w:trPr>
          <w:trHeight w:val="988"/>
        </w:trPr>
        <w:tc>
          <w:tcPr>
            <w:tcW w:w="523" w:type="dxa"/>
          </w:tcPr>
          <w:p w:rsidR="00005E91" w:rsidRPr="005A0617" w:rsidRDefault="00005E91" w:rsidP="00034BAA">
            <w:pPr>
              <w:jc w:val="both"/>
            </w:pPr>
            <w:r w:rsidRPr="005A0617">
              <w:rPr>
                <w:sz w:val="22"/>
                <w:szCs w:val="22"/>
              </w:rPr>
              <w:t>9</w:t>
            </w:r>
          </w:p>
        </w:tc>
        <w:tc>
          <w:tcPr>
            <w:tcW w:w="2420" w:type="dxa"/>
          </w:tcPr>
          <w:p w:rsidR="00005E91" w:rsidRPr="005A0617" w:rsidRDefault="00005E91" w:rsidP="00034BAA">
            <w:r w:rsidRPr="005A0617">
              <w:rPr>
                <w:sz w:val="22"/>
                <w:szCs w:val="22"/>
              </w:rPr>
              <w:t>Разучивание песен, исполнительское мастерство</w:t>
            </w:r>
          </w:p>
        </w:tc>
        <w:tc>
          <w:tcPr>
            <w:tcW w:w="709" w:type="dxa"/>
          </w:tcPr>
          <w:p w:rsidR="00005E91" w:rsidRPr="005A0617" w:rsidRDefault="00005E91" w:rsidP="00034BAA">
            <w:r w:rsidRPr="005A0617">
              <w:rPr>
                <w:sz w:val="22"/>
                <w:szCs w:val="22"/>
              </w:rPr>
              <w:t xml:space="preserve">100 </w:t>
            </w:r>
          </w:p>
        </w:tc>
        <w:tc>
          <w:tcPr>
            <w:tcW w:w="709" w:type="dxa"/>
          </w:tcPr>
          <w:p w:rsidR="00005E91" w:rsidRPr="005A0617" w:rsidRDefault="00005E91" w:rsidP="00034BAA">
            <w:r w:rsidRPr="005A0617">
              <w:rPr>
                <w:sz w:val="22"/>
                <w:szCs w:val="22"/>
              </w:rPr>
              <w:t>10</w:t>
            </w:r>
          </w:p>
        </w:tc>
        <w:tc>
          <w:tcPr>
            <w:tcW w:w="709" w:type="dxa"/>
          </w:tcPr>
          <w:p w:rsidR="00005E91" w:rsidRPr="005A0617" w:rsidRDefault="00005E91" w:rsidP="00034BAA">
            <w:r w:rsidRPr="005A0617">
              <w:rPr>
                <w:sz w:val="22"/>
                <w:szCs w:val="22"/>
              </w:rPr>
              <w:t xml:space="preserve">90 </w:t>
            </w:r>
          </w:p>
        </w:tc>
        <w:tc>
          <w:tcPr>
            <w:tcW w:w="3402" w:type="dxa"/>
          </w:tcPr>
          <w:p w:rsidR="00005E91" w:rsidRPr="005A0617" w:rsidRDefault="00005E91" w:rsidP="00034BAA">
            <w:pPr>
              <w:jc w:val="both"/>
            </w:pPr>
            <w:r w:rsidRPr="005A0617">
              <w:rPr>
                <w:i/>
                <w:sz w:val="22"/>
                <w:szCs w:val="22"/>
              </w:rPr>
              <w:t xml:space="preserve">Теория: </w:t>
            </w:r>
            <w:r w:rsidRPr="005A0617">
              <w:rPr>
                <w:sz w:val="22"/>
                <w:szCs w:val="22"/>
              </w:rPr>
              <w:t>формирование репертуара, мимика и жесты</w:t>
            </w:r>
          </w:p>
          <w:p w:rsidR="00005E91" w:rsidRPr="005A0617" w:rsidRDefault="00005E91" w:rsidP="00034BAA">
            <w:pPr>
              <w:jc w:val="both"/>
              <w:rPr>
                <w:i/>
              </w:rPr>
            </w:pPr>
            <w:r w:rsidRPr="005A0617">
              <w:rPr>
                <w:i/>
                <w:sz w:val="22"/>
                <w:szCs w:val="22"/>
              </w:rPr>
              <w:t>Практика:</w:t>
            </w:r>
          </w:p>
          <w:p w:rsidR="00005E91" w:rsidRPr="005A0617" w:rsidRDefault="00005E91" w:rsidP="00034BAA">
            <w:pPr>
              <w:jc w:val="both"/>
            </w:pPr>
            <w:r w:rsidRPr="005A0617">
              <w:rPr>
                <w:sz w:val="22"/>
                <w:szCs w:val="22"/>
              </w:rPr>
              <w:t>Исполнение  25-30 песен под собственный аккомпанемент.</w:t>
            </w:r>
          </w:p>
          <w:p w:rsidR="00005E91" w:rsidRPr="005A0617" w:rsidRDefault="00005E91" w:rsidP="00034BAA">
            <w:pPr>
              <w:jc w:val="both"/>
            </w:pPr>
            <w:r w:rsidRPr="005A0617">
              <w:rPr>
                <w:sz w:val="22"/>
                <w:szCs w:val="22"/>
              </w:rPr>
              <w:t>Работа над интонацией, мимикой.</w:t>
            </w:r>
          </w:p>
          <w:p w:rsidR="00005E91" w:rsidRPr="005A0617" w:rsidRDefault="00005E91" w:rsidP="00034BAA">
            <w:pPr>
              <w:jc w:val="both"/>
            </w:pPr>
            <w:r w:rsidRPr="005A0617">
              <w:rPr>
                <w:sz w:val="22"/>
                <w:szCs w:val="22"/>
              </w:rPr>
              <w:t>Совмещение аккомпанемента, вокала и сценического мастерства.</w:t>
            </w:r>
          </w:p>
        </w:tc>
        <w:tc>
          <w:tcPr>
            <w:tcW w:w="1984" w:type="dxa"/>
          </w:tcPr>
          <w:p w:rsidR="00005E91" w:rsidRPr="005A0617" w:rsidRDefault="00005E91" w:rsidP="00034BAA">
            <w:r w:rsidRPr="005A0617">
              <w:rPr>
                <w:sz w:val="22"/>
                <w:szCs w:val="22"/>
              </w:rPr>
              <w:t>Концерты, открытые занятия</w:t>
            </w:r>
          </w:p>
        </w:tc>
      </w:tr>
      <w:tr w:rsidR="00005E91" w:rsidRPr="00E60DCD" w:rsidTr="00C06FD9">
        <w:tc>
          <w:tcPr>
            <w:tcW w:w="523" w:type="dxa"/>
          </w:tcPr>
          <w:p w:rsidR="00005E91" w:rsidRPr="005A0617" w:rsidRDefault="00005E91" w:rsidP="00034BAA">
            <w:pPr>
              <w:jc w:val="both"/>
            </w:pPr>
            <w:r w:rsidRPr="005A0617">
              <w:rPr>
                <w:sz w:val="22"/>
                <w:szCs w:val="22"/>
              </w:rPr>
              <w:t>10</w:t>
            </w:r>
          </w:p>
        </w:tc>
        <w:tc>
          <w:tcPr>
            <w:tcW w:w="2420" w:type="dxa"/>
          </w:tcPr>
          <w:p w:rsidR="00005E91" w:rsidRPr="005A0617" w:rsidRDefault="00005E91" w:rsidP="00034BAA">
            <w:r w:rsidRPr="005A0617">
              <w:rPr>
                <w:sz w:val="22"/>
                <w:szCs w:val="22"/>
              </w:rPr>
              <w:t>Сочинение своих песен, работа с авторами</w:t>
            </w:r>
          </w:p>
        </w:tc>
        <w:tc>
          <w:tcPr>
            <w:tcW w:w="709" w:type="dxa"/>
          </w:tcPr>
          <w:p w:rsidR="00005E91" w:rsidRPr="005A0617" w:rsidRDefault="00005E91" w:rsidP="00034BAA">
            <w:r w:rsidRPr="005A0617">
              <w:rPr>
                <w:sz w:val="22"/>
                <w:szCs w:val="22"/>
              </w:rPr>
              <w:t>20</w:t>
            </w:r>
          </w:p>
        </w:tc>
        <w:tc>
          <w:tcPr>
            <w:tcW w:w="709" w:type="dxa"/>
          </w:tcPr>
          <w:p w:rsidR="00005E91" w:rsidRPr="005A0617" w:rsidRDefault="00005E91" w:rsidP="00034BAA">
            <w:r w:rsidRPr="005A0617">
              <w:rPr>
                <w:sz w:val="22"/>
                <w:szCs w:val="22"/>
              </w:rPr>
              <w:t xml:space="preserve"> 5</w:t>
            </w:r>
          </w:p>
        </w:tc>
        <w:tc>
          <w:tcPr>
            <w:tcW w:w="709" w:type="dxa"/>
          </w:tcPr>
          <w:p w:rsidR="00005E91" w:rsidRPr="005A0617" w:rsidRDefault="00005E91" w:rsidP="00034BAA">
            <w:r w:rsidRPr="005A0617">
              <w:rPr>
                <w:sz w:val="22"/>
                <w:szCs w:val="22"/>
              </w:rPr>
              <w:t>15</w:t>
            </w:r>
          </w:p>
        </w:tc>
        <w:tc>
          <w:tcPr>
            <w:tcW w:w="3402" w:type="dxa"/>
          </w:tcPr>
          <w:p w:rsidR="00005E91" w:rsidRPr="005A0617" w:rsidRDefault="00005E91" w:rsidP="00034BAA">
            <w:pPr>
              <w:jc w:val="both"/>
            </w:pPr>
            <w:r w:rsidRPr="005A0617">
              <w:rPr>
                <w:i/>
                <w:sz w:val="22"/>
                <w:szCs w:val="22"/>
              </w:rPr>
              <w:t>Практика:</w:t>
            </w:r>
            <w:r w:rsidRPr="005A0617">
              <w:rPr>
                <w:sz w:val="22"/>
                <w:szCs w:val="22"/>
              </w:rPr>
              <w:t xml:space="preserve"> Сочинение мелодии на понравившееся стихотворение.</w:t>
            </w:r>
          </w:p>
          <w:p w:rsidR="00005E91" w:rsidRPr="005A0617" w:rsidRDefault="00005E91" w:rsidP="00034BAA">
            <w:pPr>
              <w:jc w:val="both"/>
            </w:pPr>
            <w:r w:rsidRPr="005A0617">
              <w:rPr>
                <w:sz w:val="22"/>
                <w:szCs w:val="22"/>
              </w:rPr>
              <w:t>Подбор аккордов к данной мелодии и фактуры аккомпанемента.</w:t>
            </w:r>
          </w:p>
          <w:p w:rsidR="00005E91" w:rsidRPr="005A0617" w:rsidRDefault="00005E91" w:rsidP="004946C0">
            <w:pPr>
              <w:jc w:val="both"/>
            </w:pPr>
            <w:r w:rsidRPr="005A0617">
              <w:rPr>
                <w:sz w:val="22"/>
                <w:szCs w:val="22"/>
              </w:rPr>
              <w:t xml:space="preserve">Сочинение мелодий, стихов, песен в своем авторском стиле,  </w:t>
            </w:r>
            <w:r w:rsidRPr="005A0617">
              <w:rPr>
                <w:sz w:val="22"/>
                <w:szCs w:val="22"/>
              </w:rPr>
              <w:lastRenderedPageBreak/>
              <w:t>используя полученные  ранее умения и навыки.</w:t>
            </w:r>
          </w:p>
          <w:p w:rsidR="00005E91" w:rsidRPr="005A0617" w:rsidRDefault="00005E91" w:rsidP="004946C0">
            <w:pPr>
              <w:jc w:val="both"/>
            </w:pPr>
          </w:p>
        </w:tc>
        <w:tc>
          <w:tcPr>
            <w:tcW w:w="1984" w:type="dxa"/>
          </w:tcPr>
          <w:p w:rsidR="00005E91" w:rsidRPr="005A0617" w:rsidRDefault="00005E91" w:rsidP="00034BAA">
            <w:pPr>
              <w:jc w:val="both"/>
            </w:pPr>
            <w:r w:rsidRPr="005A0617">
              <w:rPr>
                <w:sz w:val="22"/>
                <w:szCs w:val="22"/>
              </w:rPr>
              <w:lastRenderedPageBreak/>
              <w:t xml:space="preserve">Мастерская </w:t>
            </w:r>
          </w:p>
        </w:tc>
      </w:tr>
      <w:tr w:rsidR="00005E91" w:rsidRPr="00E60DCD" w:rsidTr="00C06FD9">
        <w:tc>
          <w:tcPr>
            <w:tcW w:w="523" w:type="dxa"/>
          </w:tcPr>
          <w:p w:rsidR="00005E91" w:rsidRPr="005A0617" w:rsidRDefault="00005E91" w:rsidP="00034BAA">
            <w:pPr>
              <w:jc w:val="both"/>
            </w:pPr>
            <w:r w:rsidRPr="005A0617">
              <w:rPr>
                <w:sz w:val="22"/>
                <w:szCs w:val="22"/>
              </w:rPr>
              <w:t>11</w:t>
            </w:r>
          </w:p>
        </w:tc>
        <w:tc>
          <w:tcPr>
            <w:tcW w:w="2420" w:type="dxa"/>
          </w:tcPr>
          <w:p w:rsidR="00005E91" w:rsidRPr="005A0617" w:rsidRDefault="00005E91" w:rsidP="00034BAA">
            <w:r w:rsidRPr="005A0617">
              <w:rPr>
                <w:sz w:val="22"/>
                <w:szCs w:val="22"/>
              </w:rPr>
              <w:t>Хоровое пение, работа с ансамблем</w:t>
            </w:r>
          </w:p>
        </w:tc>
        <w:tc>
          <w:tcPr>
            <w:tcW w:w="709" w:type="dxa"/>
          </w:tcPr>
          <w:p w:rsidR="00005E91" w:rsidRPr="005A0617" w:rsidRDefault="00005E91" w:rsidP="00034BAA">
            <w:r w:rsidRPr="005A0617">
              <w:rPr>
                <w:sz w:val="22"/>
                <w:szCs w:val="22"/>
              </w:rPr>
              <w:t>30</w:t>
            </w:r>
          </w:p>
        </w:tc>
        <w:tc>
          <w:tcPr>
            <w:tcW w:w="709" w:type="dxa"/>
          </w:tcPr>
          <w:p w:rsidR="00005E91" w:rsidRPr="005A0617" w:rsidRDefault="00005E91" w:rsidP="00034BAA">
            <w:r w:rsidRPr="005A0617">
              <w:rPr>
                <w:sz w:val="22"/>
                <w:szCs w:val="22"/>
              </w:rPr>
              <w:t>2</w:t>
            </w:r>
          </w:p>
        </w:tc>
        <w:tc>
          <w:tcPr>
            <w:tcW w:w="709" w:type="dxa"/>
          </w:tcPr>
          <w:p w:rsidR="00005E91" w:rsidRPr="005A0617" w:rsidRDefault="00005E91" w:rsidP="00034BAA">
            <w:r w:rsidRPr="005A0617">
              <w:rPr>
                <w:sz w:val="22"/>
                <w:szCs w:val="22"/>
              </w:rPr>
              <w:t>28</w:t>
            </w:r>
          </w:p>
        </w:tc>
        <w:tc>
          <w:tcPr>
            <w:tcW w:w="3402" w:type="dxa"/>
          </w:tcPr>
          <w:p w:rsidR="00005E91" w:rsidRPr="005A0617" w:rsidRDefault="00005E91" w:rsidP="00034BAA">
            <w:pPr>
              <w:jc w:val="both"/>
            </w:pPr>
            <w:r w:rsidRPr="005A0617">
              <w:rPr>
                <w:i/>
                <w:sz w:val="22"/>
                <w:szCs w:val="22"/>
              </w:rPr>
              <w:t xml:space="preserve">Теория: </w:t>
            </w:r>
            <w:r w:rsidRPr="005A0617">
              <w:rPr>
                <w:sz w:val="22"/>
                <w:szCs w:val="22"/>
              </w:rPr>
              <w:t xml:space="preserve">многоголосье, вокализ, правильное дыхание </w:t>
            </w:r>
          </w:p>
          <w:p w:rsidR="00005E91" w:rsidRPr="005A0617" w:rsidRDefault="00005E91" w:rsidP="00034BAA">
            <w:pPr>
              <w:jc w:val="both"/>
              <w:rPr>
                <w:i/>
              </w:rPr>
            </w:pPr>
            <w:r w:rsidRPr="005A0617">
              <w:rPr>
                <w:i/>
                <w:sz w:val="22"/>
                <w:szCs w:val="22"/>
              </w:rPr>
              <w:t>Практика:</w:t>
            </w:r>
            <w:r w:rsidRPr="005A0617">
              <w:rPr>
                <w:sz w:val="22"/>
                <w:szCs w:val="22"/>
              </w:rPr>
              <w:t xml:space="preserve"> прослушивание аудиозаписей, запись и разучивание песен, исполнение песни на 3 и более голоса, репетиции</w:t>
            </w:r>
          </w:p>
        </w:tc>
        <w:tc>
          <w:tcPr>
            <w:tcW w:w="1984" w:type="dxa"/>
          </w:tcPr>
          <w:p w:rsidR="00005E91" w:rsidRPr="005A0617" w:rsidRDefault="00005E91" w:rsidP="00034BAA">
            <w:pPr>
              <w:jc w:val="both"/>
            </w:pPr>
            <w:r w:rsidRPr="005A0617">
              <w:rPr>
                <w:sz w:val="22"/>
                <w:szCs w:val="22"/>
              </w:rPr>
              <w:t>Открытое занятие</w:t>
            </w:r>
          </w:p>
        </w:tc>
      </w:tr>
      <w:tr w:rsidR="00005E91" w:rsidRPr="00E60DCD" w:rsidTr="00C06FD9">
        <w:tc>
          <w:tcPr>
            <w:tcW w:w="523" w:type="dxa"/>
          </w:tcPr>
          <w:p w:rsidR="00005E91" w:rsidRPr="005A0617" w:rsidRDefault="00005E91" w:rsidP="00034BAA">
            <w:pPr>
              <w:jc w:val="both"/>
            </w:pPr>
            <w:r w:rsidRPr="005A0617">
              <w:rPr>
                <w:sz w:val="22"/>
                <w:szCs w:val="22"/>
              </w:rPr>
              <w:t>12</w:t>
            </w:r>
          </w:p>
        </w:tc>
        <w:tc>
          <w:tcPr>
            <w:tcW w:w="2420" w:type="dxa"/>
          </w:tcPr>
          <w:p w:rsidR="00005E91" w:rsidRPr="005A0617" w:rsidRDefault="00005E91" w:rsidP="00034BAA">
            <w:r w:rsidRPr="005A0617">
              <w:rPr>
                <w:sz w:val="22"/>
                <w:szCs w:val="22"/>
              </w:rPr>
              <w:t>Организаторское мастерство, коллективное творчество</w:t>
            </w:r>
          </w:p>
        </w:tc>
        <w:tc>
          <w:tcPr>
            <w:tcW w:w="709" w:type="dxa"/>
          </w:tcPr>
          <w:p w:rsidR="00005E91" w:rsidRPr="005A0617" w:rsidRDefault="00005E91" w:rsidP="00034BAA">
            <w:r w:rsidRPr="005A0617">
              <w:rPr>
                <w:sz w:val="22"/>
                <w:szCs w:val="22"/>
              </w:rPr>
              <w:t>29</w:t>
            </w:r>
          </w:p>
        </w:tc>
        <w:tc>
          <w:tcPr>
            <w:tcW w:w="709" w:type="dxa"/>
          </w:tcPr>
          <w:p w:rsidR="00005E91" w:rsidRPr="005A0617" w:rsidRDefault="00005E91" w:rsidP="00034BAA">
            <w:r w:rsidRPr="005A0617">
              <w:rPr>
                <w:sz w:val="22"/>
                <w:szCs w:val="22"/>
              </w:rPr>
              <w:t>-</w:t>
            </w:r>
          </w:p>
        </w:tc>
        <w:tc>
          <w:tcPr>
            <w:tcW w:w="709" w:type="dxa"/>
          </w:tcPr>
          <w:p w:rsidR="00005E91" w:rsidRPr="005A0617" w:rsidRDefault="00005E91" w:rsidP="00034BAA">
            <w:r w:rsidRPr="005A0617">
              <w:rPr>
                <w:sz w:val="22"/>
                <w:szCs w:val="22"/>
              </w:rPr>
              <w:t>29</w:t>
            </w:r>
          </w:p>
        </w:tc>
        <w:tc>
          <w:tcPr>
            <w:tcW w:w="3402" w:type="dxa"/>
          </w:tcPr>
          <w:p w:rsidR="00005E91" w:rsidRPr="005A0617" w:rsidRDefault="00005E91" w:rsidP="00034BAA">
            <w:pPr>
              <w:jc w:val="both"/>
              <w:rPr>
                <w:i/>
              </w:rPr>
            </w:pPr>
            <w:r w:rsidRPr="005A0617">
              <w:rPr>
                <w:i/>
                <w:sz w:val="22"/>
                <w:szCs w:val="22"/>
              </w:rPr>
              <w:t xml:space="preserve">Практика: </w:t>
            </w:r>
            <w:r w:rsidRPr="005A0617">
              <w:rPr>
                <w:sz w:val="22"/>
                <w:szCs w:val="22"/>
              </w:rPr>
              <w:t>тренинги, разработка идей, написание сценариев, оформительская работа</w:t>
            </w:r>
          </w:p>
        </w:tc>
        <w:tc>
          <w:tcPr>
            <w:tcW w:w="1984" w:type="dxa"/>
          </w:tcPr>
          <w:p w:rsidR="00005E91" w:rsidRPr="005A0617" w:rsidRDefault="00005E91" w:rsidP="00034BAA">
            <w:pPr>
              <w:jc w:val="both"/>
            </w:pPr>
            <w:r w:rsidRPr="005A0617">
              <w:rPr>
                <w:sz w:val="22"/>
                <w:szCs w:val="22"/>
              </w:rPr>
              <w:t>Открытое занятие, работа по группам</w:t>
            </w:r>
          </w:p>
        </w:tc>
      </w:tr>
      <w:tr w:rsidR="00005E91" w:rsidRPr="00E60DCD" w:rsidTr="00C06FD9">
        <w:tc>
          <w:tcPr>
            <w:tcW w:w="523" w:type="dxa"/>
          </w:tcPr>
          <w:p w:rsidR="00005E91" w:rsidRPr="005A0617" w:rsidRDefault="00005E91" w:rsidP="00034BAA">
            <w:pPr>
              <w:jc w:val="both"/>
            </w:pPr>
            <w:r w:rsidRPr="005A0617">
              <w:rPr>
                <w:sz w:val="22"/>
                <w:szCs w:val="22"/>
              </w:rPr>
              <w:t>13</w:t>
            </w:r>
          </w:p>
        </w:tc>
        <w:tc>
          <w:tcPr>
            <w:tcW w:w="2420" w:type="dxa"/>
          </w:tcPr>
          <w:p w:rsidR="00005E91" w:rsidRPr="005A0617" w:rsidRDefault="00005E91" w:rsidP="00034BAA">
            <w:r w:rsidRPr="005A0617">
              <w:rPr>
                <w:sz w:val="22"/>
                <w:szCs w:val="22"/>
              </w:rPr>
              <w:t xml:space="preserve">Коллективные мероприятия </w:t>
            </w:r>
          </w:p>
        </w:tc>
        <w:tc>
          <w:tcPr>
            <w:tcW w:w="709" w:type="dxa"/>
          </w:tcPr>
          <w:p w:rsidR="00005E91" w:rsidRPr="005A0617" w:rsidRDefault="00005E91" w:rsidP="00034BAA">
            <w:r w:rsidRPr="005A0617">
              <w:rPr>
                <w:sz w:val="22"/>
                <w:szCs w:val="22"/>
              </w:rPr>
              <w:t>190</w:t>
            </w:r>
          </w:p>
        </w:tc>
        <w:tc>
          <w:tcPr>
            <w:tcW w:w="709" w:type="dxa"/>
          </w:tcPr>
          <w:p w:rsidR="00005E91" w:rsidRPr="005A0617" w:rsidRDefault="00005E91" w:rsidP="00034BAA">
            <w:r w:rsidRPr="005A0617">
              <w:rPr>
                <w:sz w:val="22"/>
                <w:szCs w:val="22"/>
              </w:rPr>
              <w:t>-</w:t>
            </w:r>
          </w:p>
        </w:tc>
        <w:tc>
          <w:tcPr>
            <w:tcW w:w="709" w:type="dxa"/>
          </w:tcPr>
          <w:p w:rsidR="00005E91" w:rsidRPr="005A0617" w:rsidRDefault="00005E91" w:rsidP="00034BAA">
            <w:r w:rsidRPr="005A0617">
              <w:rPr>
                <w:sz w:val="22"/>
                <w:szCs w:val="22"/>
              </w:rPr>
              <w:t>190</w:t>
            </w:r>
          </w:p>
        </w:tc>
        <w:tc>
          <w:tcPr>
            <w:tcW w:w="3402" w:type="dxa"/>
          </w:tcPr>
          <w:p w:rsidR="00005E91" w:rsidRPr="005A0617" w:rsidRDefault="00005E91" w:rsidP="00034BAA">
            <w:pPr>
              <w:jc w:val="both"/>
            </w:pPr>
            <w:r w:rsidRPr="005A0617">
              <w:rPr>
                <w:i/>
                <w:sz w:val="22"/>
                <w:szCs w:val="22"/>
              </w:rPr>
              <w:t>Практика:</w:t>
            </w:r>
            <w:r w:rsidRPr="005A0617">
              <w:rPr>
                <w:sz w:val="22"/>
                <w:szCs w:val="22"/>
              </w:rPr>
              <w:t xml:space="preserve"> клубные вечера при свечах, посещение концертов, участие в программах гимназии, поселка, города, в фестивалях и конкурсах, проведение родительских и общеклубных собраний, открытых занятий, различные формы проведения досуга, проведение праздников, тематических вечеров, игр</w:t>
            </w:r>
          </w:p>
        </w:tc>
        <w:tc>
          <w:tcPr>
            <w:tcW w:w="1984" w:type="dxa"/>
          </w:tcPr>
          <w:p w:rsidR="00005E91" w:rsidRPr="005A0617" w:rsidRDefault="00005E91" w:rsidP="00034BAA">
            <w:pPr>
              <w:jc w:val="both"/>
            </w:pPr>
            <w:r w:rsidRPr="005A0617">
              <w:rPr>
                <w:sz w:val="22"/>
                <w:szCs w:val="22"/>
              </w:rPr>
              <w:t>Вечера, фестивали, концерты, программы</w:t>
            </w:r>
          </w:p>
        </w:tc>
      </w:tr>
      <w:tr w:rsidR="00005E91" w:rsidRPr="00E60DCD" w:rsidTr="00C06FD9">
        <w:tc>
          <w:tcPr>
            <w:tcW w:w="523" w:type="dxa"/>
          </w:tcPr>
          <w:p w:rsidR="00005E91" w:rsidRPr="005A0617" w:rsidRDefault="00005E91" w:rsidP="00034BAA">
            <w:pPr>
              <w:jc w:val="both"/>
            </w:pPr>
            <w:r w:rsidRPr="005A0617">
              <w:rPr>
                <w:sz w:val="22"/>
                <w:szCs w:val="22"/>
              </w:rPr>
              <w:t>14</w:t>
            </w:r>
          </w:p>
        </w:tc>
        <w:tc>
          <w:tcPr>
            <w:tcW w:w="2420" w:type="dxa"/>
          </w:tcPr>
          <w:p w:rsidR="00005E91" w:rsidRPr="005A0617" w:rsidRDefault="00005E91" w:rsidP="00034BAA">
            <w:r w:rsidRPr="005A0617">
              <w:rPr>
                <w:sz w:val="22"/>
                <w:szCs w:val="22"/>
              </w:rPr>
              <w:t>Организация фестиваля «Кольцово»</w:t>
            </w:r>
          </w:p>
        </w:tc>
        <w:tc>
          <w:tcPr>
            <w:tcW w:w="709" w:type="dxa"/>
          </w:tcPr>
          <w:p w:rsidR="00005E91" w:rsidRPr="005A0617" w:rsidRDefault="00005E91" w:rsidP="00034BAA">
            <w:r w:rsidRPr="005A0617">
              <w:rPr>
                <w:sz w:val="22"/>
                <w:szCs w:val="22"/>
              </w:rPr>
              <w:t>55</w:t>
            </w:r>
          </w:p>
        </w:tc>
        <w:tc>
          <w:tcPr>
            <w:tcW w:w="709" w:type="dxa"/>
          </w:tcPr>
          <w:p w:rsidR="00005E91" w:rsidRPr="005A0617" w:rsidRDefault="00005E91" w:rsidP="00034BAA">
            <w:r w:rsidRPr="005A0617">
              <w:rPr>
                <w:sz w:val="22"/>
                <w:szCs w:val="22"/>
              </w:rPr>
              <w:t>-</w:t>
            </w:r>
          </w:p>
        </w:tc>
        <w:tc>
          <w:tcPr>
            <w:tcW w:w="709" w:type="dxa"/>
          </w:tcPr>
          <w:p w:rsidR="00005E91" w:rsidRPr="005A0617" w:rsidRDefault="00005E91" w:rsidP="00034BAA">
            <w:r w:rsidRPr="005A0617">
              <w:rPr>
                <w:sz w:val="22"/>
                <w:szCs w:val="22"/>
              </w:rPr>
              <w:t>55</w:t>
            </w:r>
          </w:p>
        </w:tc>
        <w:tc>
          <w:tcPr>
            <w:tcW w:w="3402" w:type="dxa"/>
          </w:tcPr>
          <w:p w:rsidR="00005E91" w:rsidRPr="005A0617" w:rsidRDefault="00005E91" w:rsidP="00034BAA">
            <w:pPr>
              <w:jc w:val="both"/>
              <w:rPr>
                <w:i/>
              </w:rPr>
            </w:pPr>
            <w:r w:rsidRPr="005A0617">
              <w:rPr>
                <w:i/>
                <w:sz w:val="22"/>
                <w:szCs w:val="22"/>
              </w:rPr>
              <w:t>Практика:</w:t>
            </w:r>
            <w:r w:rsidRPr="005A0617">
              <w:rPr>
                <w:sz w:val="22"/>
                <w:szCs w:val="22"/>
              </w:rPr>
              <w:t xml:space="preserve"> организация и проведение 4-дневной программы с участием клубов России и Казахстана </w:t>
            </w:r>
          </w:p>
        </w:tc>
        <w:tc>
          <w:tcPr>
            <w:tcW w:w="1984" w:type="dxa"/>
          </w:tcPr>
          <w:p w:rsidR="00005E91" w:rsidRPr="005A0617" w:rsidRDefault="00005E91" w:rsidP="00034BAA">
            <w:pPr>
              <w:jc w:val="both"/>
            </w:pPr>
            <w:r w:rsidRPr="005A0617">
              <w:rPr>
                <w:sz w:val="22"/>
                <w:szCs w:val="22"/>
              </w:rPr>
              <w:t>Фестиваль, открытое мероприятие</w:t>
            </w:r>
          </w:p>
        </w:tc>
      </w:tr>
      <w:tr w:rsidR="00005E91" w:rsidRPr="00E60DCD" w:rsidTr="00C06FD9">
        <w:tc>
          <w:tcPr>
            <w:tcW w:w="523" w:type="dxa"/>
          </w:tcPr>
          <w:p w:rsidR="00005E91" w:rsidRPr="005A0617" w:rsidRDefault="00005E91" w:rsidP="00034BAA">
            <w:pPr>
              <w:jc w:val="both"/>
            </w:pPr>
            <w:r w:rsidRPr="005A0617">
              <w:rPr>
                <w:sz w:val="22"/>
                <w:szCs w:val="22"/>
              </w:rPr>
              <w:t>15</w:t>
            </w:r>
          </w:p>
        </w:tc>
        <w:tc>
          <w:tcPr>
            <w:tcW w:w="2420" w:type="dxa"/>
          </w:tcPr>
          <w:p w:rsidR="00005E91" w:rsidRPr="005A0617" w:rsidRDefault="00005E91" w:rsidP="00034BAA">
            <w:r w:rsidRPr="005A0617">
              <w:rPr>
                <w:sz w:val="22"/>
                <w:szCs w:val="22"/>
              </w:rPr>
              <w:t>Самообслуживание</w:t>
            </w:r>
          </w:p>
        </w:tc>
        <w:tc>
          <w:tcPr>
            <w:tcW w:w="709" w:type="dxa"/>
          </w:tcPr>
          <w:p w:rsidR="00005E91" w:rsidRPr="005A0617" w:rsidRDefault="00005E91" w:rsidP="00034BAA">
            <w:r w:rsidRPr="005A0617">
              <w:rPr>
                <w:sz w:val="22"/>
                <w:szCs w:val="22"/>
              </w:rPr>
              <w:t>5</w:t>
            </w:r>
          </w:p>
        </w:tc>
        <w:tc>
          <w:tcPr>
            <w:tcW w:w="709" w:type="dxa"/>
          </w:tcPr>
          <w:p w:rsidR="00005E91" w:rsidRPr="005A0617" w:rsidRDefault="00005E91" w:rsidP="00034BAA">
            <w:r w:rsidRPr="005A0617">
              <w:rPr>
                <w:sz w:val="22"/>
                <w:szCs w:val="22"/>
              </w:rPr>
              <w:t>-</w:t>
            </w:r>
          </w:p>
        </w:tc>
        <w:tc>
          <w:tcPr>
            <w:tcW w:w="709" w:type="dxa"/>
          </w:tcPr>
          <w:p w:rsidR="00005E91" w:rsidRPr="005A0617" w:rsidRDefault="00005E91" w:rsidP="00034BAA">
            <w:r w:rsidRPr="005A0617">
              <w:rPr>
                <w:sz w:val="22"/>
                <w:szCs w:val="22"/>
              </w:rPr>
              <w:t>5</w:t>
            </w:r>
          </w:p>
        </w:tc>
        <w:tc>
          <w:tcPr>
            <w:tcW w:w="3402" w:type="dxa"/>
          </w:tcPr>
          <w:p w:rsidR="00005E91" w:rsidRPr="005A0617" w:rsidRDefault="00005E91" w:rsidP="00034BAA">
            <w:pPr>
              <w:jc w:val="both"/>
              <w:rPr>
                <w:i/>
              </w:rPr>
            </w:pPr>
            <w:r w:rsidRPr="005A0617">
              <w:rPr>
                <w:i/>
                <w:sz w:val="22"/>
                <w:szCs w:val="22"/>
              </w:rPr>
              <w:t>Практика:</w:t>
            </w:r>
            <w:r w:rsidRPr="005A0617">
              <w:rPr>
                <w:sz w:val="22"/>
                <w:szCs w:val="22"/>
              </w:rPr>
              <w:t xml:space="preserve"> наведение порядка в клубе, оформление комнат, ведение архива </w:t>
            </w:r>
          </w:p>
        </w:tc>
        <w:tc>
          <w:tcPr>
            <w:tcW w:w="1984" w:type="dxa"/>
          </w:tcPr>
          <w:p w:rsidR="00005E91" w:rsidRPr="005A0617" w:rsidRDefault="00005E91" w:rsidP="00034BAA">
            <w:pPr>
              <w:jc w:val="both"/>
            </w:pPr>
            <w:r w:rsidRPr="005A0617">
              <w:rPr>
                <w:sz w:val="22"/>
                <w:szCs w:val="22"/>
              </w:rPr>
              <w:t>Трудовой десант</w:t>
            </w:r>
          </w:p>
        </w:tc>
      </w:tr>
      <w:tr w:rsidR="00005E91" w:rsidRPr="00E60DCD" w:rsidTr="00C06FD9">
        <w:tc>
          <w:tcPr>
            <w:tcW w:w="523" w:type="dxa"/>
          </w:tcPr>
          <w:p w:rsidR="00005E91" w:rsidRPr="005A0617" w:rsidRDefault="00005E91" w:rsidP="00034BAA">
            <w:pPr>
              <w:jc w:val="both"/>
            </w:pPr>
            <w:r w:rsidRPr="005A0617">
              <w:rPr>
                <w:sz w:val="22"/>
                <w:szCs w:val="22"/>
              </w:rPr>
              <w:t>16</w:t>
            </w:r>
          </w:p>
        </w:tc>
        <w:tc>
          <w:tcPr>
            <w:tcW w:w="2420" w:type="dxa"/>
          </w:tcPr>
          <w:p w:rsidR="00005E91" w:rsidRPr="005A0617" w:rsidRDefault="00005E91" w:rsidP="00034BAA">
            <w:r w:rsidRPr="005A0617">
              <w:rPr>
                <w:sz w:val="22"/>
                <w:szCs w:val="22"/>
              </w:rPr>
              <w:t>Выпуск печатной продукции, аудиозаписи</w:t>
            </w:r>
          </w:p>
        </w:tc>
        <w:tc>
          <w:tcPr>
            <w:tcW w:w="709" w:type="dxa"/>
          </w:tcPr>
          <w:p w:rsidR="00005E91" w:rsidRPr="005A0617" w:rsidRDefault="00005E91" w:rsidP="00034BAA">
            <w:r w:rsidRPr="005A0617">
              <w:rPr>
                <w:sz w:val="22"/>
                <w:szCs w:val="22"/>
              </w:rPr>
              <w:t>10</w:t>
            </w:r>
          </w:p>
        </w:tc>
        <w:tc>
          <w:tcPr>
            <w:tcW w:w="709" w:type="dxa"/>
          </w:tcPr>
          <w:p w:rsidR="00005E91" w:rsidRPr="005A0617" w:rsidRDefault="00005E91" w:rsidP="00034BAA">
            <w:r w:rsidRPr="005A0617">
              <w:rPr>
                <w:sz w:val="22"/>
                <w:szCs w:val="22"/>
              </w:rPr>
              <w:t>-</w:t>
            </w:r>
          </w:p>
        </w:tc>
        <w:tc>
          <w:tcPr>
            <w:tcW w:w="709" w:type="dxa"/>
          </w:tcPr>
          <w:p w:rsidR="00005E91" w:rsidRPr="005A0617" w:rsidRDefault="00005E91" w:rsidP="00034BAA">
            <w:r w:rsidRPr="005A0617">
              <w:rPr>
                <w:sz w:val="22"/>
                <w:szCs w:val="22"/>
              </w:rPr>
              <w:t>10</w:t>
            </w:r>
          </w:p>
        </w:tc>
        <w:tc>
          <w:tcPr>
            <w:tcW w:w="3402" w:type="dxa"/>
          </w:tcPr>
          <w:p w:rsidR="00005E91" w:rsidRPr="005A0617" w:rsidRDefault="00005E91" w:rsidP="00034BAA">
            <w:pPr>
              <w:jc w:val="both"/>
              <w:rPr>
                <w:i/>
              </w:rPr>
            </w:pPr>
            <w:r w:rsidRPr="005A0617">
              <w:rPr>
                <w:i/>
                <w:sz w:val="22"/>
                <w:szCs w:val="22"/>
              </w:rPr>
              <w:t>Практика:</w:t>
            </w:r>
            <w:r w:rsidRPr="005A0617">
              <w:rPr>
                <w:sz w:val="22"/>
                <w:szCs w:val="22"/>
              </w:rPr>
              <w:t xml:space="preserve"> </w:t>
            </w:r>
            <w:r w:rsidRPr="005A0617">
              <w:rPr>
                <w:i/>
                <w:sz w:val="22"/>
                <w:szCs w:val="22"/>
              </w:rPr>
              <w:t>Практика:</w:t>
            </w:r>
            <w:r w:rsidRPr="005A0617">
              <w:rPr>
                <w:sz w:val="22"/>
                <w:szCs w:val="22"/>
              </w:rPr>
              <w:t xml:space="preserve"> рисование эскизов, набор текста, макетирование, запись в студии</w:t>
            </w:r>
          </w:p>
        </w:tc>
        <w:tc>
          <w:tcPr>
            <w:tcW w:w="1984" w:type="dxa"/>
          </w:tcPr>
          <w:p w:rsidR="00005E91" w:rsidRPr="005A0617" w:rsidRDefault="00005E91" w:rsidP="00034BAA">
            <w:pPr>
              <w:jc w:val="both"/>
            </w:pPr>
            <w:r w:rsidRPr="005A0617">
              <w:rPr>
                <w:sz w:val="22"/>
                <w:szCs w:val="22"/>
              </w:rPr>
              <w:t>Творческое занятие, студийная запись</w:t>
            </w:r>
          </w:p>
        </w:tc>
      </w:tr>
      <w:tr w:rsidR="00005E91" w:rsidRPr="00E60DCD" w:rsidTr="00C06FD9">
        <w:tc>
          <w:tcPr>
            <w:tcW w:w="523" w:type="dxa"/>
          </w:tcPr>
          <w:p w:rsidR="00005E91" w:rsidRPr="005A0617" w:rsidRDefault="00005E91" w:rsidP="00034BAA">
            <w:pPr>
              <w:jc w:val="both"/>
            </w:pPr>
            <w:r w:rsidRPr="005A0617">
              <w:rPr>
                <w:sz w:val="22"/>
                <w:szCs w:val="22"/>
              </w:rPr>
              <w:t>17</w:t>
            </w:r>
          </w:p>
        </w:tc>
        <w:tc>
          <w:tcPr>
            <w:tcW w:w="2420" w:type="dxa"/>
          </w:tcPr>
          <w:p w:rsidR="00005E91" w:rsidRPr="005A0617" w:rsidRDefault="00005E91" w:rsidP="00034BAA">
            <w:r w:rsidRPr="005A0617">
              <w:rPr>
                <w:sz w:val="22"/>
                <w:szCs w:val="22"/>
              </w:rPr>
              <w:t>Контрольные зачеты</w:t>
            </w:r>
          </w:p>
        </w:tc>
        <w:tc>
          <w:tcPr>
            <w:tcW w:w="709" w:type="dxa"/>
          </w:tcPr>
          <w:p w:rsidR="00005E91" w:rsidRPr="005A0617" w:rsidRDefault="00005E91" w:rsidP="00034BAA">
            <w:r w:rsidRPr="005A0617">
              <w:rPr>
                <w:sz w:val="22"/>
                <w:szCs w:val="22"/>
              </w:rPr>
              <w:t>2</w:t>
            </w:r>
          </w:p>
        </w:tc>
        <w:tc>
          <w:tcPr>
            <w:tcW w:w="709" w:type="dxa"/>
          </w:tcPr>
          <w:p w:rsidR="00005E91" w:rsidRPr="005A0617" w:rsidRDefault="00005E91" w:rsidP="00034BAA">
            <w:r w:rsidRPr="005A0617">
              <w:rPr>
                <w:sz w:val="22"/>
                <w:szCs w:val="22"/>
              </w:rPr>
              <w:t>-</w:t>
            </w:r>
          </w:p>
        </w:tc>
        <w:tc>
          <w:tcPr>
            <w:tcW w:w="709" w:type="dxa"/>
          </w:tcPr>
          <w:p w:rsidR="00005E91" w:rsidRPr="005A0617" w:rsidRDefault="00005E91" w:rsidP="00034BAA">
            <w:r w:rsidRPr="005A0617">
              <w:rPr>
                <w:sz w:val="22"/>
                <w:szCs w:val="22"/>
              </w:rPr>
              <w:t>2</w:t>
            </w:r>
          </w:p>
        </w:tc>
        <w:tc>
          <w:tcPr>
            <w:tcW w:w="3402" w:type="dxa"/>
          </w:tcPr>
          <w:p w:rsidR="00005E91" w:rsidRPr="005A0617" w:rsidRDefault="00005E91" w:rsidP="00034BAA">
            <w:r w:rsidRPr="005A0617">
              <w:rPr>
                <w:i/>
                <w:sz w:val="22"/>
                <w:szCs w:val="22"/>
              </w:rPr>
              <w:t>В</w:t>
            </w:r>
            <w:r w:rsidRPr="005A0617">
              <w:rPr>
                <w:sz w:val="22"/>
                <w:szCs w:val="22"/>
              </w:rPr>
              <w:t>ыступления со сцены, организация КТД,  опрос по пройденным теоретическим темам</w:t>
            </w:r>
          </w:p>
          <w:p w:rsidR="00005E91" w:rsidRPr="005A0617" w:rsidRDefault="00005E91" w:rsidP="001550BE">
            <w:pPr>
              <w:ind w:left="284"/>
              <w:jc w:val="both"/>
            </w:pPr>
          </w:p>
        </w:tc>
        <w:tc>
          <w:tcPr>
            <w:tcW w:w="1984" w:type="dxa"/>
          </w:tcPr>
          <w:p w:rsidR="00005E91" w:rsidRPr="005A0617" w:rsidRDefault="00005E91" w:rsidP="00034BAA">
            <w:pPr>
              <w:jc w:val="both"/>
            </w:pPr>
            <w:r w:rsidRPr="005A0617">
              <w:rPr>
                <w:sz w:val="22"/>
                <w:szCs w:val="22"/>
              </w:rPr>
              <w:t>Опрос, отчетный концерт</w:t>
            </w:r>
          </w:p>
        </w:tc>
      </w:tr>
      <w:tr w:rsidR="00005E91" w:rsidRPr="00E60DCD" w:rsidTr="00C06FD9">
        <w:tc>
          <w:tcPr>
            <w:tcW w:w="523" w:type="dxa"/>
          </w:tcPr>
          <w:p w:rsidR="00005E91" w:rsidRPr="005A0617" w:rsidRDefault="00005E91" w:rsidP="00034BAA">
            <w:pPr>
              <w:jc w:val="both"/>
            </w:pPr>
            <w:r w:rsidRPr="005A0617">
              <w:rPr>
                <w:sz w:val="22"/>
                <w:szCs w:val="22"/>
              </w:rPr>
              <w:t>18</w:t>
            </w:r>
          </w:p>
        </w:tc>
        <w:tc>
          <w:tcPr>
            <w:tcW w:w="2420" w:type="dxa"/>
          </w:tcPr>
          <w:p w:rsidR="00005E91" w:rsidRPr="005A0617" w:rsidRDefault="00005E91" w:rsidP="00034BAA">
            <w:r w:rsidRPr="005A0617">
              <w:rPr>
                <w:sz w:val="22"/>
                <w:szCs w:val="22"/>
              </w:rPr>
              <w:t>Промежуточная  диагностика</w:t>
            </w:r>
          </w:p>
        </w:tc>
        <w:tc>
          <w:tcPr>
            <w:tcW w:w="709" w:type="dxa"/>
          </w:tcPr>
          <w:p w:rsidR="00005E91" w:rsidRPr="005A0617" w:rsidRDefault="00005E91" w:rsidP="00034BAA">
            <w:r w:rsidRPr="005A0617">
              <w:rPr>
                <w:sz w:val="22"/>
                <w:szCs w:val="22"/>
              </w:rPr>
              <w:t>1</w:t>
            </w:r>
          </w:p>
        </w:tc>
        <w:tc>
          <w:tcPr>
            <w:tcW w:w="709" w:type="dxa"/>
          </w:tcPr>
          <w:p w:rsidR="00005E91" w:rsidRPr="005A0617" w:rsidRDefault="00005E91" w:rsidP="00034BAA">
            <w:r w:rsidRPr="005A0617">
              <w:rPr>
                <w:sz w:val="22"/>
                <w:szCs w:val="22"/>
              </w:rPr>
              <w:t>-</w:t>
            </w:r>
          </w:p>
        </w:tc>
        <w:tc>
          <w:tcPr>
            <w:tcW w:w="709" w:type="dxa"/>
          </w:tcPr>
          <w:p w:rsidR="00005E91" w:rsidRPr="005A0617" w:rsidRDefault="00005E91" w:rsidP="00034BAA">
            <w:r w:rsidRPr="005A0617">
              <w:rPr>
                <w:sz w:val="22"/>
                <w:szCs w:val="22"/>
              </w:rPr>
              <w:t>1</w:t>
            </w:r>
          </w:p>
        </w:tc>
        <w:tc>
          <w:tcPr>
            <w:tcW w:w="3402" w:type="dxa"/>
          </w:tcPr>
          <w:p w:rsidR="00005E91" w:rsidRPr="005A0617" w:rsidRDefault="00005E91" w:rsidP="00034BAA">
            <w:pPr>
              <w:rPr>
                <w:i/>
              </w:rPr>
            </w:pPr>
            <w:r w:rsidRPr="005A0617">
              <w:rPr>
                <w:sz w:val="22"/>
                <w:szCs w:val="22"/>
              </w:rPr>
              <w:t>Тестирование ЗУН, полученных на первом году обучения, собеседование, концертное выступление</w:t>
            </w:r>
          </w:p>
        </w:tc>
        <w:tc>
          <w:tcPr>
            <w:tcW w:w="1984" w:type="dxa"/>
          </w:tcPr>
          <w:p w:rsidR="00005E91" w:rsidRPr="005A0617" w:rsidRDefault="00005E91" w:rsidP="00034BAA">
            <w:pPr>
              <w:jc w:val="both"/>
            </w:pPr>
            <w:r w:rsidRPr="005A0617">
              <w:rPr>
                <w:sz w:val="22"/>
                <w:szCs w:val="22"/>
              </w:rPr>
              <w:t xml:space="preserve">Тестирование, анкетирование  собеседование концерт </w:t>
            </w:r>
          </w:p>
        </w:tc>
      </w:tr>
      <w:tr w:rsidR="00005E91" w:rsidRPr="00E60DCD" w:rsidTr="00C06FD9">
        <w:tc>
          <w:tcPr>
            <w:tcW w:w="523" w:type="dxa"/>
          </w:tcPr>
          <w:p w:rsidR="00005E91" w:rsidRPr="005A0617" w:rsidRDefault="00005E91" w:rsidP="001550BE">
            <w:pPr>
              <w:ind w:left="284"/>
              <w:jc w:val="both"/>
            </w:pPr>
          </w:p>
        </w:tc>
        <w:tc>
          <w:tcPr>
            <w:tcW w:w="2420" w:type="dxa"/>
          </w:tcPr>
          <w:p w:rsidR="00005E91" w:rsidRPr="005A0617" w:rsidRDefault="00005E91" w:rsidP="00527933">
            <w:pPr>
              <w:rPr>
                <w:b/>
              </w:rPr>
            </w:pPr>
            <w:r w:rsidRPr="005A0617">
              <w:rPr>
                <w:b/>
                <w:sz w:val="22"/>
                <w:szCs w:val="22"/>
              </w:rPr>
              <w:t>Всего часов</w:t>
            </w:r>
          </w:p>
        </w:tc>
        <w:tc>
          <w:tcPr>
            <w:tcW w:w="709" w:type="dxa"/>
          </w:tcPr>
          <w:p w:rsidR="00005E91" w:rsidRPr="005A0617" w:rsidRDefault="00005E91" w:rsidP="00527933">
            <w:pPr>
              <w:rPr>
                <w:b/>
              </w:rPr>
            </w:pPr>
            <w:r w:rsidRPr="005A0617">
              <w:rPr>
                <w:b/>
                <w:sz w:val="22"/>
                <w:szCs w:val="22"/>
              </w:rPr>
              <w:t>664</w:t>
            </w:r>
          </w:p>
        </w:tc>
        <w:tc>
          <w:tcPr>
            <w:tcW w:w="709" w:type="dxa"/>
          </w:tcPr>
          <w:p w:rsidR="00005E91" w:rsidRPr="005A0617" w:rsidRDefault="00005E91" w:rsidP="00527933">
            <w:pPr>
              <w:rPr>
                <w:b/>
              </w:rPr>
            </w:pPr>
            <w:r w:rsidRPr="005A0617">
              <w:rPr>
                <w:b/>
                <w:sz w:val="22"/>
                <w:szCs w:val="22"/>
              </w:rPr>
              <w:t>58</w:t>
            </w:r>
          </w:p>
        </w:tc>
        <w:tc>
          <w:tcPr>
            <w:tcW w:w="709" w:type="dxa"/>
          </w:tcPr>
          <w:p w:rsidR="00005E91" w:rsidRPr="005A0617" w:rsidRDefault="00005E91" w:rsidP="00527933">
            <w:pPr>
              <w:rPr>
                <w:b/>
              </w:rPr>
            </w:pPr>
            <w:r w:rsidRPr="005A0617">
              <w:rPr>
                <w:b/>
                <w:sz w:val="22"/>
                <w:szCs w:val="22"/>
              </w:rPr>
              <w:t>606</w:t>
            </w:r>
          </w:p>
        </w:tc>
        <w:tc>
          <w:tcPr>
            <w:tcW w:w="3402" w:type="dxa"/>
          </w:tcPr>
          <w:p w:rsidR="00005E91" w:rsidRPr="005A0617" w:rsidRDefault="00005E91" w:rsidP="001550BE">
            <w:pPr>
              <w:ind w:left="284"/>
              <w:jc w:val="both"/>
            </w:pPr>
          </w:p>
        </w:tc>
        <w:tc>
          <w:tcPr>
            <w:tcW w:w="1984" w:type="dxa"/>
          </w:tcPr>
          <w:p w:rsidR="00005E91" w:rsidRPr="005A0617" w:rsidRDefault="00005E91" w:rsidP="001550BE">
            <w:pPr>
              <w:ind w:left="284"/>
              <w:jc w:val="both"/>
            </w:pPr>
          </w:p>
        </w:tc>
      </w:tr>
    </w:tbl>
    <w:p w:rsidR="00005E91" w:rsidRPr="00E60DCD" w:rsidRDefault="00005E91" w:rsidP="001550BE">
      <w:pPr>
        <w:ind w:left="284"/>
        <w:jc w:val="center"/>
        <w:rPr>
          <w:b/>
          <w:i/>
        </w:rPr>
      </w:pPr>
    </w:p>
    <w:p w:rsidR="00005E91" w:rsidRDefault="00005E91" w:rsidP="001550BE">
      <w:pPr>
        <w:ind w:left="284"/>
        <w:jc w:val="center"/>
        <w:rPr>
          <w:b/>
          <w:i/>
        </w:rPr>
      </w:pPr>
    </w:p>
    <w:p w:rsidR="00005E91" w:rsidRDefault="00005E91" w:rsidP="001550BE">
      <w:pPr>
        <w:ind w:left="284"/>
        <w:jc w:val="center"/>
        <w:rPr>
          <w:b/>
          <w:i/>
        </w:rPr>
      </w:pPr>
    </w:p>
    <w:p w:rsidR="00005E91" w:rsidRPr="00E60DCD" w:rsidRDefault="00005E91" w:rsidP="001550BE">
      <w:pPr>
        <w:ind w:left="284"/>
        <w:jc w:val="center"/>
        <w:rPr>
          <w:b/>
          <w:i/>
        </w:rPr>
      </w:pPr>
    </w:p>
    <w:p w:rsidR="00005E91" w:rsidRDefault="00005E91" w:rsidP="00B1528B">
      <w:pPr>
        <w:ind w:left="284"/>
        <w:jc w:val="center"/>
        <w:rPr>
          <w:b/>
          <w:sz w:val="32"/>
          <w:szCs w:val="32"/>
        </w:rPr>
      </w:pPr>
    </w:p>
    <w:p w:rsidR="00005E91" w:rsidRDefault="00005E91" w:rsidP="00B1528B">
      <w:pPr>
        <w:ind w:left="284"/>
        <w:jc w:val="center"/>
        <w:rPr>
          <w:b/>
          <w:sz w:val="32"/>
          <w:szCs w:val="32"/>
        </w:rPr>
      </w:pPr>
    </w:p>
    <w:p w:rsidR="008414C4" w:rsidRDefault="008414C4" w:rsidP="00B1528B">
      <w:pPr>
        <w:ind w:left="284"/>
        <w:jc w:val="center"/>
        <w:rPr>
          <w:b/>
          <w:sz w:val="32"/>
          <w:szCs w:val="32"/>
        </w:rPr>
      </w:pPr>
    </w:p>
    <w:p w:rsidR="008414C4" w:rsidRDefault="008414C4" w:rsidP="00B1528B">
      <w:pPr>
        <w:ind w:left="284"/>
        <w:jc w:val="center"/>
        <w:rPr>
          <w:b/>
          <w:sz w:val="32"/>
          <w:szCs w:val="32"/>
        </w:rPr>
      </w:pPr>
    </w:p>
    <w:p w:rsidR="008414C4" w:rsidRDefault="008414C4" w:rsidP="00B1528B">
      <w:pPr>
        <w:ind w:left="284"/>
        <w:jc w:val="center"/>
        <w:rPr>
          <w:b/>
          <w:sz w:val="32"/>
          <w:szCs w:val="32"/>
        </w:rPr>
      </w:pPr>
    </w:p>
    <w:p w:rsidR="00005E91" w:rsidRDefault="00005E91" w:rsidP="00B1528B">
      <w:pPr>
        <w:ind w:left="284"/>
        <w:jc w:val="center"/>
        <w:rPr>
          <w:b/>
          <w:sz w:val="32"/>
          <w:szCs w:val="32"/>
        </w:rPr>
      </w:pPr>
    </w:p>
    <w:p w:rsidR="00005E91" w:rsidRPr="00B1528B" w:rsidRDefault="00005E91" w:rsidP="00B1528B">
      <w:pPr>
        <w:ind w:left="284"/>
        <w:jc w:val="center"/>
        <w:rPr>
          <w:b/>
          <w:sz w:val="32"/>
          <w:szCs w:val="32"/>
        </w:rPr>
      </w:pPr>
      <w:r w:rsidRPr="00B1528B">
        <w:rPr>
          <w:b/>
          <w:sz w:val="32"/>
          <w:szCs w:val="32"/>
        </w:rPr>
        <w:lastRenderedPageBreak/>
        <w:t>Уровень освоения программы</w:t>
      </w:r>
    </w:p>
    <w:p w:rsidR="00005E91" w:rsidRPr="00E60DCD" w:rsidRDefault="00005E91" w:rsidP="001550BE">
      <w:pPr>
        <w:ind w:left="284"/>
        <w:jc w:val="center"/>
        <w:rPr>
          <w:b/>
        </w:rPr>
      </w:pPr>
    </w:p>
    <w:p w:rsidR="00005E91" w:rsidRPr="00E60DCD" w:rsidRDefault="00005E91" w:rsidP="001550BE">
      <w:pPr>
        <w:ind w:left="284"/>
        <w:jc w:val="both"/>
      </w:pPr>
      <w:r w:rsidRPr="00E60DCD">
        <w:t xml:space="preserve">   Программа предполагает  общекультурный  уровень освоения,  в ходе которого происходит:</w:t>
      </w:r>
    </w:p>
    <w:p w:rsidR="00005E91" w:rsidRPr="00E60DCD" w:rsidRDefault="00005E91" w:rsidP="001550BE">
      <w:pPr>
        <w:pStyle w:val="a5"/>
        <w:numPr>
          <w:ilvl w:val="0"/>
          <w:numId w:val="70"/>
        </w:numPr>
        <w:ind w:left="284"/>
        <w:jc w:val="both"/>
        <w:rPr>
          <w:rFonts w:ascii="Times New Roman" w:hAnsi="Times New Roman"/>
          <w:sz w:val="24"/>
          <w:szCs w:val="24"/>
        </w:rPr>
      </w:pPr>
      <w:r w:rsidRPr="00E60DCD">
        <w:rPr>
          <w:rFonts w:ascii="Times New Roman" w:hAnsi="Times New Roman"/>
          <w:sz w:val="24"/>
          <w:szCs w:val="24"/>
        </w:rPr>
        <w:t>Формирование теоретических знаний о музыке, поэзии, о жанре бардовской песни</w:t>
      </w:r>
    </w:p>
    <w:p w:rsidR="00005E91" w:rsidRPr="00E60DCD" w:rsidRDefault="00005E91" w:rsidP="001550BE">
      <w:pPr>
        <w:pStyle w:val="a5"/>
        <w:numPr>
          <w:ilvl w:val="0"/>
          <w:numId w:val="70"/>
        </w:numPr>
        <w:ind w:left="284"/>
        <w:jc w:val="both"/>
        <w:rPr>
          <w:rFonts w:ascii="Times New Roman" w:hAnsi="Times New Roman"/>
          <w:sz w:val="24"/>
          <w:szCs w:val="24"/>
        </w:rPr>
      </w:pPr>
      <w:r w:rsidRPr="00E60DCD">
        <w:rPr>
          <w:rFonts w:ascii="Times New Roman" w:hAnsi="Times New Roman"/>
          <w:sz w:val="24"/>
          <w:szCs w:val="24"/>
        </w:rPr>
        <w:t>Приобретение устойчивых и прочных практических навыков игры на гитаре, вокала, навыков исполнения песен под собственный аккомпанемент и выступления со сцены</w:t>
      </w:r>
    </w:p>
    <w:p w:rsidR="00005E91" w:rsidRPr="00E60DCD" w:rsidRDefault="00005E91" w:rsidP="001550BE">
      <w:pPr>
        <w:pStyle w:val="a5"/>
        <w:numPr>
          <w:ilvl w:val="0"/>
          <w:numId w:val="70"/>
        </w:numPr>
        <w:ind w:left="284"/>
        <w:jc w:val="both"/>
        <w:rPr>
          <w:rFonts w:ascii="Times New Roman" w:hAnsi="Times New Roman"/>
          <w:sz w:val="24"/>
          <w:szCs w:val="24"/>
        </w:rPr>
      </w:pPr>
      <w:r w:rsidRPr="00E60DCD">
        <w:rPr>
          <w:rFonts w:ascii="Times New Roman" w:hAnsi="Times New Roman"/>
          <w:sz w:val="24"/>
          <w:szCs w:val="24"/>
        </w:rPr>
        <w:t>Привитие художественного вкуса</w:t>
      </w:r>
    </w:p>
    <w:p w:rsidR="00005E91" w:rsidRPr="00E60DCD" w:rsidRDefault="00005E91" w:rsidP="001550BE">
      <w:pPr>
        <w:pStyle w:val="a5"/>
        <w:numPr>
          <w:ilvl w:val="0"/>
          <w:numId w:val="70"/>
        </w:numPr>
        <w:ind w:left="284"/>
        <w:jc w:val="both"/>
        <w:rPr>
          <w:rFonts w:ascii="Times New Roman" w:hAnsi="Times New Roman"/>
          <w:sz w:val="24"/>
          <w:szCs w:val="24"/>
        </w:rPr>
      </w:pPr>
      <w:r w:rsidRPr="00E60DCD">
        <w:rPr>
          <w:rFonts w:ascii="Times New Roman" w:hAnsi="Times New Roman"/>
          <w:sz w:val="24"/>
          <w:szCs w:val="24"/>
        </w:rPr>
        <w:t>Раскрытие творческих и организаторских способностей обучающихся в выбранной ими творческой деятельности</w:t>
      </w:r>
    </w:p>
    <w:p w:rsidR="00005E91" w:rsidRPr="00E60DCD" w:rsidRDefault="00005E91" w:rsidP="001550BE">
      <w:pPr>
        <w:pStyle w:val="a5"/>
        <w:numPr>
          <w:ilvl w:val="0"/>
          <w:numId w:val="70"/>
        </w:numPr>
        <w:ind w:left="284"/>
        <w:jc w:val="both"/>
        <w:rPr>
          <w:rFonts w:ascii="Times New Roman" w:hAnsi="Times New Roman"/>
          <w:sz w:val="24"/>
          <w:szCs w:val="24"/>
        </w:rPr>
      </w:pPr>
      <w:r w:rsidRPr="00E60DCD">
        <w:rPr>
          <w:rFonts w:ascii="Times New Roman" w:hAnsi="Times New Roman"/>
          <w:sz w:val="24"/>
          <w:szCs w:val="24"/>
        </w:rPr>
        <w:t>Формирование гражданской позиции</w:t>
      </w:r>
    </w:p>
    <w:p w:rsidR="00005E91" w:rsidRPr="00E60DCD" w:rsidRDefault="00005E91" w:rsidP="001550BE">
      <w:pPr>
        <w:pStyle w:val="a5"/>
        <w:numPr>
          <w:ilvl w:val="0"/>
          <w:numId w:val="70"/>
        </w:numPr>
        <w:ind w:left="284"/>
        <w:jc w:val="both"/>
        <w:rPr>
          <w:rFonts w:ascii="Times New Roman" w:hAnsi="Times New Roman"/>
          <w:sz w:val="24"/>
          <w:szCs w:val="24"/>
        </w:rPr>
      </w:pPr>
      <w:r w:rsidRPr="00E60DCD">
        <w:rPr>
          <w:rFonts w:ascii="Times New Roman" w:hAnsi="Times New Roman"/>
          <w:sz w:val="24"/>
          <w:szCs w:val="24"/>
        </w:rPr>
        <w:t xml:space="preserve">Воспитание личности, нацеленной на позитивную созидательную деятельность </w:t>
      </w:r>
    </w:p>
    <w:p w:rsidR="00005E91" w:rsidRPr="00E60DCD" w:rsidRDefault="00005E91" w:rsidP="001550BE">
      <w:pPr>
        <w:ind w:left="284"/>
        <w:jc w:val="both"/>
      </w:pPr>
    </w:p>
    <w:p w:rsidR="00005E91" w:rsidRPr="001335CB" w:rsidRDefault="00005E91" w:rsidP="001335CB">
      <w:pPr>
        <w:ind w:left="284"/>
        <w:rPr>
          <w:b/>
          <w:sz w:val="28"/>
          <w:szCs w:val="28"/>
        </w:rPr>
      </w:pPr>
      <w:r w:rsidRPr="001335CB">
        <w:rPr>
          <w:b/>
          <w:sz w:val="28"/>
          <w:szCs w:val="28"/>
        </w:rPr>
        <w:t>Система оценки результатов</w:t>
      </w:r>
    </w:p>
    <w:p w:rsidR="00005E91" w:rsidRPr="00E60DCD" w:rsidRDefault="00005E91" w:rsidP="001550BE">
      <w:pPr>
        <w:ind w:left="284"/>
        <w:jc w:val="center"/>
        <w:rPr>
          <w:b/>
        </w:rPr>
      </w:pPr>
    </w:p>
    <w:p w:rsidR="00005E91" w:rsidRPr="00E60DCD" w:rsidRDefault="00005E91" w:rsidP="001550BE">
      <w:pPr>
        <w:ind w:left="284"/>
        <w:rPr>
          <w:b/>
        </w:rPr>
      </w:pPr>
      <w:r w:rsidRPr="00E60DCD">
        <w:rPr>
          <w:b/>
        </w:rPr>
        <w:t>1 год обучения</w:t>
      </w:r>
    </w:p>
    <w:p w:rsidR="00005E91" w:rsidRPr="00E60DCD" w:rsidRDefault="00005E91" w:rsidP="001550BE">
      <w:pPr>
        <w:ind w:left="284"/>
        <w:jc w:val="both"/>
      </w:pPr>
      <w:r w:rsidRPr="00E60DCD">
        <w:t>Предполагается, что по окончании 1 года обучения ребенок будет обладать</w:t>
      </w:r>
    </w:p>
    <w:p w:rsidR="00005E91" w:rsidRPr="00E60DCD" w:rsidRDefault="00005E91" w:rsidP="001550BE">
      <w:pPr>
        <w:ind w:left="284"/>
        <w:jc w:val="both"/>
        <w:rPr>
          <w:b/>
        </w:rPr>
      </w:pPr>
      <w:r w:rsidRPr="00E60DCD">
        <w:rPr>
          <w:b/>
        </w:rPr>
        <w:t>знаниями:</w:t>
      </w:r>
      <w:bookmarkStart w:id="0" w:name="_GoBack"/>
      <w:bookmarkEnd w:id="0"/>
    </w:p>
    <w:p w:rsidR="00005E91" w:rsidRPr="00E60DCD" w:rsidRDefault="00005E91" w:rsidP="001550BE">
      <w:pPr>
        <w:numPr>
          <w:ilvl w:val="0"/>
          <w:numId w:val="47"/>
        </w:numPr>
        <w:ind w:left="284"/>
        <w:jc w:val="both"/>
      </w:pPr>
      <w:r w:rsidRPr="00E60DCD">
        <w:t>история возникновения жанра авторской песни (общие сведения);</w:t>
      </w:r>
    </w:p>
    <w:p w:rsidR="00005E91" w:rsidRPr="00E60DCD" w:rsidRDefault="00005E91" w:rsidP="001550BE">
      <w:pPr>
        <w:numPr>
          <w:ilvl w:val="0"/>
          <w:numId w:val="47"/>
        </w:numPr>
        <w:ind w:left="284"/>
        <w:jc w:val="both"/>
      </w:pPr>
      <w:r w:rsidRPr="00E60DCD">
        <w:t>история и традиции КСП «Свечи» (общие сведения);</w:t>
      </w:r>
    </w:p>
    <w:p w:rsidR="00005E91" w:rsidRPr="00E60DCD" w:rsidRDefault="00005E91" w:rsidP="001550BE">
      <w:pPr>
        <w:numPr>
          <w:ilvl w:val="0"/>
          <w:numId w:val="47"/>
        </w:numPr>
        <w:ind w:left="284"/>
        <w:jc w:val="both"/>
      </w:pPr>
      <w:r w:rsidRPr="00E60DCD">
        <w:t>клубные песни;</w:t>
      </w:r>
    </w:p>
    <w:p w:rsidR="00005E91" w:rsidRPr="00E60DCD" w:rsidRDefault="00005E91" w:rsidP="001550BE">
      <w:pPr>
        <w:numPr>
          <w:ilvl w:val="0"/>
          <w:numId w:val="47"/>
        </w:numPr>
        <w:ind w:left="284"/>
        <w:jc w:val="both"/>
      </w:pPr>
      <w:r w:rsidRPr="00E60DCD">
        <w:t>устройство гитары;</w:t>
      </w:r>
    </w:p>
    <w:p w:rsidR="00005E91" w:rsidRPr="00E60DCD" w:rsidRDefault="00005E91" w:rsidP="001550BE">
      <w:pPr>
        <w:numPr>
          <w:ilvl w:val="0"/>
          <w:numId w:val="47"/>
        </w:numPr>
        <w:ind w:left="284"/>
        <w:jc w:val="both"/>
      </w:pPr>
      <w:r w:rsidRPr="00E60DCD">
        <w:t>настройка гитары по 5 ладу;</w:t>
      </w:r>
    </w:p>
    <w:p w:rsidR="00005E91" w:rsidRPr="00E60DCD" w:rsidRDefault="00005E91" w:rsidP="001550BE">
      <w:pPr>
        <w:numPr>
          <w:ilvl w:val="0"/>
          <w:numId w:val="47"/>
        </w:numPr>
        <w:ind w:left="284"/>
        <w:jc w:val="both"/>
      </w:pPr>
      <w:r w:rsidRPr="00E60DCD">
        <w:t>аппликатура аккордов без баррэ;</w:t>
      </w:r>
    </w:p>
    <w:p w:rsidR="00005E91" w:rsidRPr="00E60DCD" w:rsidRDefault="00005E91" w:rsidP="001550BE">
      <w:pPr>
        <w:numPr>
          <w:ilvl w:val="0"/>
          <w:numId w:val="47"/>
        </w:numPr>
        <w:ind w:left="284"/>
        <w:jc w:val="both"/>
      </w:pPr>
      <w:r w:rsidRPr="00E60DCD">
        <w:t xml:space="preserve">музыкальная грамота в пределах программы (аккордное обозначение, темп, ритм, октава и др.); </w:t>
      </w:r>
    </w:p>
    <w:p w:rsidR="00005E91" w:rsidRPr="00E60DCD" w:rsidRDefault="00005E91" w:rsidP="001550BE">
      <w:pPr>
        <w:numPr>
          <w:ilvl w:val="0"/>
          <w:numId w:val="47"/>
        </w:numPr>
        <w:ind w:left="284"/>
        <w:jc w:val="both"/>
      </w:pPr>
      <w:r w:rsidRPr="00E60DCD">
        <w:t>стихотворные размеры, рифма;</w:t>
      </w:r>
    </w:p>
    <w:p w:rsidR="00005E91" w:rsidRPr="00E60DCD" w:rsidRDefault="00005E91" w:rsidP="001550BE">
      <w:pPr>
        <w:numPr>
          <w:ilvl w:val="0"/>
          <w:numId w:val="47"/>
        </w:numPr>
        <w:ind w:left="284"/>
        <w:jc w:val="both"/>
      </w:pPr>
      <w:r w:rsidRPr="00E60DCD">
        <w:t>традиционные клубные песни;</w:t>
      </w:r>
    </w:p>
    <w:p w:rsidR="00005E91" w:rsidRPr="00E60DCD" w:rsidRDefault="00005E91" w:rsidP="001550BE">
      <w:pPr>
        <w:numPr>
          <w:ilvl w:val="0"/>
          <w:numId w:val="47"/>
        </w:numPr>
        <w:ind w:left="284"/>
        <w:jc w:val="both"/>
      </w:pPr>
      <w:r w:rsidRPr="00E60DCD">
        <w:t>творчество классиков авторской песни А.Городницкого, В.Ланцберга, А.Тальковского, Ю. Визбора, Б. Окуджавы, Ю.Кукина, Ю. Устинова, А.Дольского и др. (общее знакомство).</w:t>
      </w:r>
    </w:p>
    <w:p w:rsidR="00005E91" w:rsidRPr="00E60DCD" w:rsidRDefault="00005E91" w:rsidP="001550BE">
      <w:pPr>
        <w:ind w:left="284"/>
        <w:jc w:val="both"/>
        <w:rPr>
          <w:b/>
        </w:rPr>
      </w:pPr>
      <w:r w:rsidRPr="00E60DCD">
        <w:rPr>
          <w:b/>
        </w:rPr>
        <w:t>умениями:</w:t>
      </w:r>
    </w:p>
    <w:p w:rsidR="00005E91" w:rsidRPr="00E60DCD" w:rsidRDefault="00005E91" w:rsidP="001550BE">
      <w:pPr>
        <w:numPr>
          <w:ilvl w:val="0"/>
          <w:numId w:val="48"/>
        </w:numPr>
        <w:ind w:left="284"/>
        <w:jc w:val="both"/>
      </w:pPr>
      <w:r w:rsidRPr="00E60DCD">
        <w:t>настройка гитары по 5 ладу за неограниченное время;</w:t>
      </w:r>
    </w:p>
    <w:p w:rsidR="00005E91" w:rsidRPr="00E60DCD" w:rsidRDefault="00005E91" w:rsidP="001550BE">
      <w:pPr>
        <w:numPr>
          <w:ilvl w:val="0"/>
          <w:numId w:val="48"/>
        </w:numPr>
        <w:ind w:left="284"/>
        <w:jc w:val="both"/>
      </w:pPr>
      <w:r w:rsidRPr="00E60DCD">
        <w:t>несложный аккомпанемент в пределах 1, 2 и 3 ладов (6 аккордов для левой руки, 3 вида перебора и боя для правой руки,  последовательное переставление аккордов;</w:t>
      </w:r>
    </w:p>
    <w:p w:rsidR="00005E91" w:rsidRPr="00E60DCD" w:rsidRDefault="00005E91" w:rsidP="001550BE">
      <w:pPr>
        <w:numPr>
          <w:ilvl w:val="0"/>
          <w:numId w:val="48"/>
        </w:numPr>
        <w:ind w:left="284"/>
        <w:jc w:val="both"/>
      </w:pPr>
      <w:r w:rsidRPr="00E60DCD">
        <w:t>исполнение песен под чужой аккомпанемент;</w:t>
      </w:r>
    </w:p>
    <w:p w:rsidR="00005E91" w:rsidRPr="00E60DCD" w:rsidRDefault="00005E91" w:rsidP="001550BE">
      <w:pPr>
        <w:numPr>
          <w:ilvl w:val="0"/>
          <w:numId w:val="48"/>
        </w:numPr>
        <w:ind w:left="284"/>
        <w:jc w:val="both"/>
      </w:pPr>
      <w:r w:rsidRPr="00E60DCD">
        <w:t>исполнение 1-2 песен под собственный аккомпанемент не применяя аккордов с баррэ;</w:t>
      </w:r>
    </w:p>
    <w:p w:rsidR="00005E91" w:rsidRPr="00E60DCD" w:rsidRDefault="00005E91" w:rsidP="001550BE">
      <w:pPr>
        <w:numPr>
          <w:ilvl w:val="0"/>
          <w:numId w:val="48"/>
        </w:numPr>
        <w:ind w:left="284"/>
        <w:jc w:val="both"/>
      </w:pPr>
      <w:r w:rsidRPr="00E60DCD">
        <w:t>простейшее рифмование;</w:t>
      </w:r>
    </w:p>
    <w:p w:rsidR="00005E91" w:rsidRPr="00E60DCD" w:rsidRDefault="00005E91" w:rsidP="001550BE">
      <w:pPr>
        <w:numPr>
          <w:ilvl w:val="0"/>
          <w:numId w:val="48"/>
        </w:numPr>
        <w:ind w:left="284"/>
        <w:jc w:val="both"/>
      </w:pPr>
      <w:r w:rsidRPr="00E60DCD">
        <w:t>групповое исполнение песен в унисон;</w:t>
      </w:r>
    </w:p>
    <w:p w:rsidR="00005E91" w:rsidRPr="00E60DCD" w:rsidRDefault="00005E91" w:rsidP="001550BE">
      <w:pPr>
        <w:numPr>
          <w:ilvl w:val="0"/>
          <w:numId w:val="48"/>
        </w:numPr>
        <w:ind w:left="284"/>
        <w:jc w:val="both"/>
      </w:pPr>
      <w:r w:rsidRPr="00E60DCD">
        <w:t>эмоциональность и выразительность при исполнении песни;</w:t>
      </w:r>
    </w:p>
    <w:p w:rsidR="00005E91" w:rsidRPr="00E60DCD" w:rsidRDefault="00005E91" w:rsidP="001550BE">
      <w:pPr>
        <w:numPr>
          <w:ilvl w:val="0"/>
          <w:numId w:val="48"/>
        </w:numPr>
        <w:ind w:left="284"/>
        <w:jc w:val="both"/>
      </w:pPr>
      <w:r w:rsidRPr="00E60DCD">
        <w:t>организация несложных внутриклубных дел.</w:t>
      </w:r>
    </w:p>
    <w:p w:rsidR="00005E91" w:rsidRPr="00E60DCD" w:rsidRDefault="00005E91" w:rsidP="001550BE">
      <w:pPr>
        <w:ind w:left="284"/>
        <w:jc w:val="both"/>
        <w:rPr>
          <w:b/>
        </w:rPr>
      </w:pPr>
      <w:r w:rsidRPr="00E60DCD">
        <w:rPr>
          <w:b/>
        </w:rPr>
        <w:t>навыками:</w:t>
      </w:r>
    </w:p>
    <w:p w:rsidR="00005E91" w:rsidRPr="00E60DCD" w:rsidRDefault="00005E91" w:rsidP="001550BE">
      <w:pPr>
        <w:numPr>
          <w:ilvl w:val="0"/>
          <w:numId w:val="49"/>
        </w:numPr>
        <w:ind w:left="284"/>
        <w:jc w:val="both"/>
      </w:pPr>
      <w:r w:rsidRPr="00E60DCD">
        <w:t xml:space="preserve">разновозрастное общение в группе, культурное поведение; </w:t>
      </w:r>
    </w:p>
    <w:p w:rsidR="00005E91" w:rsidRPr="00E60DCD" w:rsidRDefault="00005E91" w:rsidP="001550BE">
      <w:pPr>
        <w:numPr>
          <w:ilvl w:val="0"/>
          <w:numId w:val="49"/>
        </w:numPr>
        <w:ind w:left="284"/>
        <w:jc w:val="both"/>
      </w:pPr>
      <w:r w:rsidRPr="00E60DCD">
        <w:t>выполнение требований педагога;</w:t>
      </w:r>
    </w:p>
    <w:p w:rsidR="00005E91" w:rsidRPr="00E60DCD" w:rsidRDefault="00005E91" w:rsidP="001550BE">
      <w:pPr>
        <w:numPr>
          <w:ilvl w:val="0"/>
          <w:numId w:val="49"/>
        </w:numPr>
        <w:ind w:left="284"/>
        <w:jc w:val="both"/>
      </w:pPr>
      <w:r w:rsidRPr="00E60DCD">
        <w:t>подбор репертуара с помощью педагога;</w:t>
      </w:r>
    </w:p>
    <w:p w:rsidR="00005E91" w:rsidRPr="00E60DCD" w:rsidRDefault="00005E91" w:rsidP="001550BE">
      <w:pPr>
        <w:numPr>
          <w:ilvl w:val="0"/>
          <w:numId w:val="49"/>
        </w:numPr>
        <w:ind w:left="284"/>
        <w:jc w:val="both"/>
      </w:pPr>
      <w:r w:rsidRPr="00E60DCD">
        <w:t>соблюдение традиций клуба;</w:t>
      </w:r>
    </w:p>
    <w:p w:rsidR="00005E91" w:rsidRPr="00E60DCD" w:rsidRDefault="00005E91" w:rsidP="001550BE">
      <w:pPr>
        <w:numPr>
          <w:ilvl w:val="0"/>
          <w:numId w:val="49"/>
        </w:numPr>
        <w:ind w:left="284"/>
        <w:jc w:val="both"/>
      </w:pPr>
      <w:r w:rsidRPr="00E60DCD">
        <w:t>систематическое посещение клуба;</w:t>
      </w:r>
    </w:p>
    <w:p w:rsidR="00005E91" w:rsidRPr="00E60DCD" w:rsidRDefault="00005E91" w:rsidP="001550BE">
      <w:pPr>
        <w:numPr>
          <w:ilvl w:val="0"/>
          <w:numId w:val="49"/>
        </w:numPr>
        <w:ind w:left="284"/>
        <w:jc w:val="both"/>
      </w:pPr>
      <w:r w:rsidRPr="00E60DCD">
        <w:t>самообслуживание;</w:t>
      </w:r>
    </w:p>
    <w:p w:rsidR="00005E91" w:rsidRPr="00E60DCD" w:rsidRDefault="00005E91" w:rsidP="001550BE">
      <w:pPr>
        <w:numPr>
          <w:ilvl w:val="0"/>
          <w:numId w:val="49"/>
        </w:numPr>
        <w:ind w:left="284"/>
        <w:jc w:val="both"/>
      </w:pPr>
      <w:r w:rsidRPr="00E60DCD">
        <w:t>работа над музыкальным произведением с помощью педагога;</w:t>
      </w:r>
    </w:p>
    <w:p w:rsidR="00005E91" w:rsidRPr="00E60DCD" w:rsidRDefault="00005E91" w:rsidP="001550BE">
      <w:pPr>
        <w:numPr>
          <w:ilvl w:val="0"/>
          <w:numId w:val="49"/>
        </w:numPr>
        <w:ind w:left="284"/>
        <w:jc w:val="both"/>
      </w:pPr>
      <w:r w:rsidRPr="00E60DCD">
        <w:t>правильная посадка и постановка рук;</w:t>
      </w:r>
    </w:p>
    <w:p w:rsidR="00005E91" w:rsidRPr="00E60DCD" w:rsidRDefault="00005E91" w:rsidP="001550BE">
      <w:pPr>
        <w:numPr>
          <w:ilvl w:val="0"/>
          <w:numId w:val="49"/>
        </w:numPr>
        <w:ind w:left="284"/>
        <w:jc w:val="both"/>
      </w:pPr>
      <w:r w:rsidRPr="00E60DCD">
        <w:t>сценическое выступление под чужой аккомпанемент,</w:t>
      </w:r>
    </w:p>
    <w:p w:rsidR="00005E91" w:rsidRPr="00E60DCD" w:rsidRDefault="00005E91" w:rsidP="001550BE">
      <w:pPr>
        <w:numPr>
          <w:ilvl w:val="0"/>
          <w:numId w:val="49"/>
        </w:numPr>
        <w:ind w:left="284"/>
        <w:jc w:val="both"/>
      </w:pPr>
      <w:r w:rsidRPr="00E60DCD">
        <w:t>ведения собственного песенника;</w:t>
      </w:r>
    </w:p>
    <w:p w:rsidR="00005E91" w:rsidRPr="00E60DCD" w:rsidRDefault="00005E91" w:rsidP="001550BE">
      <w:pPr>
        <w:numPr>
          <w:ilvl w:val="0"/>
          <w:numId w:val="49"/>
        </w:numPr>
        <w:ind w:left="284"/>
        <w:jc w:val="both"/>
      </w:pPr>
      <w:r w:rsidRPr="00E60DCD">
        <w:lastRenderedPageBreak/>
        <w:t>интонирование с небольшими погрешностями;</w:t>
      </w:r>
    </w:p>
    <w:p w:rsidR="00005E91" w:rsidRPr="00E60DCD" w:rsidRDefault="00005E91" w:rsidP="001550BE">
      <w:pPr>
        <w:numPr>
          <w:ilvl w:val="0"/>
          <w:numId w:val="49"/>
        </w:numPr>
        <w:ind w:left="284"/>
        <w:jc w:val="both"/>
      </w:pPr>
      <w:r w:rsidRPr="00E60DCD">
        <w:t>следование правилам техники безопасности</w:t>
      </w:r>
    </w:p>
    <w:p w:rsidR="00005E91" w:rsidRPr="00E60DCD" w:rsidRDefault="00005E91" w:rsidP="001550BE">
      <w:pPr>
        <w:ind w:left="284"/>
        <w:rPr>
          <w:b/>
        </w:rPr>
      </w:pPr>
    </w:p>
    <w:p w:rsidR="00005E91" w:rsidRPr="00E60DCD" w:rsidRDefault="00005E91" w:rsidP="001550BE">
      <w:pPr>
        <w:ind w:left="284"/>
        <w:rPr>
          <w:b/>
        </w:rPr>
      </w:pPr>
      <w:r w:rsidRPr="00E60DCD">
        <w:rPr>
          <w:b/>
        </w:rPr>
        <w:t>2  год обучения</w:t>
      </w:r>
    </w:p>
    <w:p w:rsidR="00005E91" w:rsidRPr="00E60DCD" w:rsidRDefault="00005E91" w:rsidP="001550BE">
      <w:pPr>
        <w:ind w:left="284"/>
        <w:jc w:val="both"/>
      </w:pPr>
      <w:r w:rsidRPr="00E60DCD">
        <w:t>Предполагается, что по окончании 2 года обучения ребенок будет обладать</w:t>
      </w:r>
    </w:p>
    <w:p w:rsidR="00005E91" w:rsidRPr="00E60DCD" w:rsidRDefault="00005E91" w:rsidP="001550BE">
      <w:pPr>
        <w:ind w:left="284"/>
        <w:jc w:val="both"/>
        <w:rPr>
          <w:b/>
        </w:rPr>
      </w:pPr>
      <w:r w:rsidRPr="00E60DCD">
        <w:rPr>
          <w:b/>
        </w:rPr>
        <w:t>знаниями:</w:t>
      </w:r>
    </w:p>
    <w:p w:rsidR="00005E91" w:rsidRPr="00E60DCD" w:rsidRDefault="00005E91" w:rsidP="001550BE">
      <w:pPr>
        <w:numPr>
          <w:ilvl w:val="0"/>
          <w:numId w:val="47"/>
        </w:numPr>
        <w:ind w:left="284"/>
        <w:jc w:val="both"/>
      </w:pPr>
      <w:r w:rsidRPr="00E60DCD">
        <w:t>история жанра авторской песни (события, лица);</w:t>
      </w:r>
    </w:p>
    <w:p w:rsidR="00005E91" w:rsidRPr="00E60DCD" w:rsidRDefault="00005E91" w:rsidP="001550BE">
      <w:pPr>
        <w:numPr>
          <w:ilvl w:val="0"/>
          <w:numId w:val="47"/>
        </w:numPr>
        <w:ind w:left="284"/>
        <w:jc w:val="both"/>
      </w:pPr>
      <w:r w:rsidRPr="00E60DCD">
        <w:t>история и традиции КСП «Свечи» (события, лица);</w:t>
      </w:r>
    </w:p>
    <w:p w:rsidR="00005E91" w:rsidRPr="00E60DCD" w:rsidRDefault="00005E91" w:rsidP="001550BE">
      <w:pPr>
        <w:numPr>
          <w:ilvl w:val="0"/>
          <w:numId w:val="49"/>
        </w:numPr>
        <w:ind w:left="284"/>
        <w:jc w:val="both"/>
      </w:pPr>
      <w:r w:rsidRPr="00E60DCD">
        <w:t>аппликатура аккордов с баррэ;</w:t>
      </w:r>
    </w:p>
    <w:p w:rsidR="00005E91" w:rsidRPr="00E60DCD" w:rsidRDefault="00005E91" w:rsidP="001550BE">
      <w:pPr>
        <w:numPr>
          <w:ilvl w:val="0"/>
          <w:numId w:val="49"/>
        </w:numPr>
        <w:ind w:left="284"/>
        <w:jc w:val="both"/>
      </w:pPr>
      <w:r w:rsidRPr="00E60DCD">
        <w:t>сочинительские приемы, метафора, поэтический образ;</w:t>
      </w:r>
    </w:p>
    <w:p w:rsidR="00005E91" w:rsidRPr="00E60DCD" w:rsidRDefault="00005E91" w:rsidP="001550BE">
      <w:pPr>
        <w:numPr>
          <w:ilvl w:val="0"/>
          <w:numId w:val="47"/>
        </w:numPr>
        <w:ind w:left="284"/>
        <w:jc w:val="both"/>
      </w:pPr>
      <w:r w:rsidRPr="00E60DCD">
        <w:t xml:space="preserve">музыкальная грамота в пределах программы (аккордное обозначение, понятие минора и мажора, тональность и др.); </w:t>
      </w:r>
    </w:p>
    <w:p w:rsidR="00005E91" w:rsidRPr="00E60DCD" w:rsidRDefault="00005E91" w:rsidP="001550BE">
      <w:pPr>
        <w:numPr>
          <w:ilvl w:val="0"/>
          <w:numId w:val="49"/>
        </w:numPr>
        <w:ind w:left="284"/>
        <w:jc w:val="both"/>
      </w:pPr>
      <w:r w:rsidRPr="00E60DCD">
        <w:t>творчество классиков авторской песни А.Суханова, С.Никитина,  В.Берковcкого, В.Матвеевой, В.Высоцкого, А.Якушевой, авторов-сибиряков Т.Храмовой, С.Семенова и др. (общее знакомство)</w:t>
      </w:r>
    </w:p>
    <w:p w:rsidR="00005E91" w:rsidRPr="00E60DCD" w:rsidRDefault="00005E91" w:rsidP="001550BE">
      <w:pPr>
        <w:ind w:left="284"/>
        <w:jc w:val="both"/>
        <w:rPr>
          <w:b/>
        </w:rPr>
      </w:pPr>
      <w:r w:rsidRPr="00E60DCD">
        <w:rPr>
          <w:b/>
        </w:rPr>
        <w:t>умениями:</w:t>
      </w:r>
    </w:p>
    <w:p w:rsidR="00005E91" w:rsidRPr="00E60DCD" w:rsidRDefault="00005E91" w:rsidP="001550BE">
      <w:pPr>
        <w:numPr>
          <w:ilvl w:val="0"/>
          <w:numId w:val="50"/>
        </w:numPr>
        <w:ind w:left="284"/>
        <w:jc w:val="both"/>
      </w:pPr>
      <w:r w:rsidRPr="00E60DCD">
        <w:t>настройка гитару по 5 ладу за ограниченное время, проверка и коррекция качества настройки гитары;</w:t>
      </w:r>
    </w:p>
    <w:p w:rsidR="00005E91" w:rsidRPr="00E60DCD" w:rsidRDefault="00005E91" w:rsidP="001550BE">
      <w:pPr>
        <w:numPr>
          <w:ilvl w:val="0"/>
          <w:numId w:val="50"/>
        </w:numPr>
        <w:ind w:left="284"/>
        <w:jc w:val="both"/>
      </w:pPr>
      <w:r w:rsidRPr="00E60DCD">
        <w:t>аккомпанемент в пределах 1-5 ладов (10 аккордов для левой руки, 5 видов перебора и боя для правой руки,  качественное  переставление аккордов;</w:t>
      </w:r>
    </w:p>
    <w:p w:rsidR="00005E91" w:rsidRPr="00E60DCD" w:rsidRDefault="00005E91" w:rsidP="001550BE">
      <w:pPr>
        <w:numPr>
          <w:ilvl w:val="0"/>
          <w:numId w:val="50"/>
        </w:numPr>
        <w:ind w:left="284"/>
        <w:jc w:val="both"/>
      </w:pPr>
      <w:r w:rsidRPr="00E60DCD">
        <w:t>исполнение 4-5 песен под собственный аккомпанемент, применяя  аккорды с баррэ;</w:t>
      </w:r>
    </w:p>
    <w:p w:rsidR="00005E91" w:rsidRPr="00E60DCD" w:rsidRDefault="00005E91" w:rsidP="001550BE">
      <w:pPr>
        <w:numPr>
          <w:ilvl w:val="0"/>
          <w:numId w:val="50"/>
        </w:numPr>
        <w:ind w:left="284"/>
        <w:jc w:val="both"/>
      </w:pPr>
      <w:r w:rsidRPr="00E60DCD">
        <w:t>аккомпанирование другим;</w:t>
      </w:r>
    </w:p>
    <w:p w:rsidR="00005E91" w:rsidRPr="00E60DCD" w:rsidRDefault="00005E91" w:rsidP="001550BE">
      <w:pPr>
        <w:numPr>
          <w:ilvl w:val="0"/>
          <w:numId w:val="50"/>
        </w:numPr>
        <w:ind w:left="284"/>
        <w:jc w:val="both"/>
      </w:pPr>
      <w:r w:rsidRPr="00E60DCD">
        <w:t>подбор аккомпанемента по аккордным записям;</w:t>
      </w:r>
    </w:p>
    <w:p w:rsidR="00005E91" w:rsidRPr="00E60DCD" w:rsidRDefault="00005E91" w:rsidP="001550BE">
      <w:pPr>
        <w:numPr>
          <w:ilvl w:val="0"/>
          <w:numId w:val="50"/>
        </w:numPr>
        <w:ind w:left="284"/>
        <w:jc w:val="both"/>
      </w:pPr>
      <w:r w:rsidRPr="00E60DCD">
        <w:t>точное интонирование;</w:t>
      </w:r>
    </w:p>
    <w:p w:rsidR="00005E91" w:rsidRPr="00E60DCD" w:rsidRDefault="00005E91" w:rsidP="001550BE">
      <w:pPr>
        <w:numPr>
          <w:ilvl w:val="0"/>
          <w:numId w:val="50"/>
        </w:numPr>
        <w:ind w:left="284"/>
        <w:jc w:val="both"/>
      </w:pPr>
      <w:r w:rsidRPr="00E60DCD">
        <w:t>сочинение простейших стихов, мелодий</w:t>
      </w:r>
    </w:p>
    <w:p w:rsidR="00005E91" w:rsidRPr="00E60DCD" w:rsidRDefault="00005E91" w:rsidP="001550BE">
      <w:pPr>
        <w:numPr>
          <w:ilvl w:val="0"/>
          <w:numId w:val="50"/>
        </w:numPr>
        <w:ind w:left="284"/>
        <w:jc w:val="both"/>
      </w:pPr>
      <w:r w:rsidRPr="00E60DCD">
        <w:t>исполнение песни или музыкально-инструментальное произведения дуэтом;</w:t>
      </w:r>
    </w:p>
    <w:p w:rsidR="00005E91" w:rsidRPr="00E60DCD" w:rsidRDefault="00005E91" w:rsidP="001550BE">
      <w:pPr>
        <w:numPr>
          <w:ilvl w:val="0"/>
          <w:numId w:val="50"/>
        </w:numPr>
        <w:ind w:left="284"/>
        <w:jc w:val="both"/>
      </w:pPr>
      <w:r w:rsidRPr="00E60DCD">
        <w:t>петь на два голоса;</w:t>
      </w:r>
    </w:p>
    <w:p w:rsidR="00005E91" w:rsidRPr="00E60DCD" w:rsidRDefault="00005E91" w:rsidP="001550BE">
      <w:pPr>
        <w:numPr>
          <w:ilvl w:val="0"/>
          <w:numId w:val="50"/>
        </w:numPr>
        <w:ind w:left="284"/>
        <w:jc w:val="both"/>
      </w:pPr>
      <w:r w:rsidRPr="00E60DCD">
        <w:t>организация коллективных творческих дел на уровне клуба, гимназии, наукограда;</w:t>
      </w:r>
    </w:p>
    <w:p w:rsidR="00005E91" w:rsidRPr="00E60DCD" w:rsidRDefault="00005E91" w:rsidP="001550BE">
      <w:pPr>
        <w:numPr>
          <w:ilvl w:val="0"/>
          <w:numId w:val="50"/>
        </w:numPr>
        <w:ind w:left="284"/>
        <w:jc w:val="both"/>
      </w:pPr>
      <w:r w:rsidRPr="00E60DCD">
        <w:t xml:space="preserve">научение новичков тому, что ты знаешь и умеешь сам. </w:t>
      </w:r>
    </w:p>
    <w:p w:rsidR="00005E91" w:rsidRPr="00E60DCD" w:rsidRDefault="00005E91" w:rsidP="001550BE">
      <w:pPr>
        <w:ind w:left="284"/>
        <w:jc w:val="both"/>
        <w:rPr>
          <w:b/>
        </w:rPr>
      </w:pPr>
      <w:r w:rsidRPr="00E60DCD">
        <w:rPr>
          <w:b/>
        </w:rPr>
        <w:t>навыками:</w:t>
      </w:r>
    </w:p>
    <w:p w:rsidR="00005E91" w:rsidRPr="00E60DCD" w:rsidRDefault="00005E91" w:rsidP="001550BE">
      <w:pPr>
        <w:ind w:left="284"/>
        <w:jc w:val="both"/>
      </w:pPr>
      <w:r w:rsidRPr="00E60DCD">
        <w:t>-       самостоятельный выбор репертуара;</w:t>
      </w:r>
    </w:p>
    <w:p w:rsidR="00005E91" w:rsidRPr="00E60DCD" w:rsidRDefault="00005E91" w:rsidP="001550BE">
      <w:pPr>
        <w:ind w:left="284"/>
        <w:jc w:val="both"/>
      </w:pPr>
      <w:r w:rsidRPr="00E60DCD">
        <w:t>-       самостоятельная работа над произведением;</w:t>
      </w:r>
    </w:p>
    <w:p w:rsidR="00005E91" w:rsidRPr="00E60DCD" w:rsidRDefault="00005E91" w:rsidP="001550BE">
      <w:pPr>
        <w:ind w:left="284"/>
        <w:jc w:val="both"/>
      </w:pPr>
      <w:r w:rsidRPr="00E60DCD">
        <w:t>-       работы в дуэте, в ансамбле;</w:t>
      </w:r>
    </w:p>
    <w:p w:rsidR="00005E91" w:rsidRPr="00E60DCD" w:rsidRDefault="00005E91" w:rsidP="001550BE">
      <w:pPr>
        <w:ind w:left="284"/>
        <w:jc w:val="both"/>
      </w:pPr>
      <w:r w:rsidRPr="00E60DCD">
        <w:t>-       сценическое выступление под свой аккомпанемент;</w:t>
      </w:r>
    </w:p>
    <w:p w:rsidR="00005E91" w:rsidRPr="00E60DCD" w:rsidRDefault="00005E91" w:rsidP="001550BE">
      <w:pPr>
        <w:ind w:left="284"/>
        <w:jc w:val="both"/>
      </w:pPr>
      <w:r w:rsidRPr="00E60DCD">
        <w:t>-       артистизм при исполнении песни;</w:t>
      </w:r>
    </w:p>
    <w:p w:rsidR="00005E91" w:rsidRPr="00E60DCD" w:rsidRDefault="00005E91" w:rsidP="001550BE">
      <w:pPr>
        <w:ind w:left="284"/>
        <w:jc w:val="both"/>
      </w:pPr>
      <w:r w:rsidRPr="00E60DCD">
        <w:t>-       помощь товарищам в творчестве и организации дел;</w:t>
      </w:r>
    </w:p>
    <w:p w:rsidR="00005E91" w:rsidRPr="00E60DCD" w:rsidRDefault="00005E91" w:rsidP="001550BE">
      <w:pPr>
        <w:ind w:left="284"/>
        <w:jc w:val="both"/>
      </w:pPr>
      <w:r w:rsidRPr="00E60DCD">
        <w:t>-       проживание в палатках в условиях фестиваля, туристического похода;</w:t>
      </w:r>
    </w:p>
    <w:p w:rsidR="00005E91" w:rsidRPr="00E60DCD" w:rsidRDefault="00005E91" w:rsidP="001550BE">
      <w:pPr>
        <w:ind w:left="284"/>
        <w:jc w:val="both"/>
      </w:pPr>
      <w:r w:rsidRPr="00E60DCD">
        <w:t>-       творческого подхода к организации жизни в клубе.</w:t>
      </w:r>
    </w:p>
    <w:p w:rsidR="00005E91" w:rsidRPr="00E60DCD" w:rsidRDefault="00005E91" w:rsidP="001550BE">
      <w:pPr>
        <w:ind w:left="284"/>
        <w:jc w:val="both"/>
      </w:pPr>
    </w:p>
    <w:p w:rsidR="00005E91" w:rsidRPr="00E60DCD" w:rsidRDefault="00005E91" w:rsidP="001550BE">
      <w:pPr>
        <w:ind w:left="284"/>
        <w:rPr>
          <w:b/>
        </w:rPr>
      </w:pPr>
      <w:r w:rsidRPr="00E60DCD">
        <w:rPr>
          <w:b/>
        </w:rPr>
        <w:t>3  год обучения</w:t>
      </w:r>
    </w:p>
    <w:p w:rsidR="00005E91" w:rsidRPr="00E60DCD" w:rsidRDefault="00005E91" w:rsidP="001550BE">
      <w:pPr>
        <w:ind w:left="284"/>
        <w:jc w:val="both"/>
      </w:pPr>
      <w:r w:rsidRPr="00E60DCD">
        <w:t>Предполагается, что по окончании 3 года обучения ребенок будет обладать</w:t>
      </w:r>
    </w:p>
    <w:p w:rsidR="00005E91" w:rsidRPr="00E60DCD" w:rsidRDefault="00005E91" w:rsidP="001550BE">
      <w:pPr>
        <w:ind w:left="284"/>
        <w:jc w:val="both"/>
        <w:rPr>
          <w:b/>
        </w:rPr>
      </w:pPr>
      <w:r w:rsidRPr="00E60DCD">
        <w:rPr>
          <w:b/>
        </w:rPr>
        <w:t>знаниями:</w:t>
      </w:r>
    </w:p>
    <w:p w:rsidR="00005E91" w:rsidRPr="00E60DCD" w:rsidRDefault="00005E91" w:rsidP="001550BE">
      <w:pPr>
        <w:numPr>
          <w:ilvl w:val="0"/>
          <w:numId w:val="47"/>
        </w:numPr>
        <w:ind w:left="284"/>
        <w:jc w:val="both"/>
      </w:pPr>
      <w:r w:rsidRPr="00E60DCD">
        <w:t>история жанра авторской песни (подробно);</w:t>
      </w:r>
    </w:p>
    <w:p w:rsidR="00005E91" w:rsidRPr="00E60DCD" w:rsidRDefault="00005E91" w:rsidP="001550BE">
      <w:pPr>
        <w:numPr>
          <w:ilvl w:val="0"/>
          <w:numId w:val="47"/>
        </w:numPr>
        <w:ind w:left="284"/>
        <w:jc w:val="both"/>
      </w:pPr>
      <w:r w:rsidRPr="00E60DCD">
        <w:t>история и традиции КСП «Свечи» (подробно);</w:t>
      </w:r>
    </w:p>
    <w:p w:rsidR="00005E91" w:rsidRPr="00E60DCD" w:rsidRDefault="00005E91" w:rsidP="001550BE">
      <w:pPr>
        <w:numPr>
          <w:ilvl w:val="0"/>
          <w:numId w:val="51"/>
        </w:numPr>
        <w:ind w:left="284"/>
        <w:jc w:val="both"/>
      </w:pPr>
      <w:r w:rsidRPr="00E60DCD">
        <w:t>настройка гитары по слуху;</w:t>
      </w:r>
    </w:p>
    <w:p w:rsidR="00005E91" w:rsidRPr="00E60DCD" w:rsidRDefault="00005E91" w:rsidP="001550BE">
      <w:pPr>
        <w:numPr>
          <w:ilvl w:val="0"/>
          <w:numId w:val="51"/>
        </w:numPr>
        <w:ind w:left="284"/>
        <w:jc w:val="both"/>
      </w:pPr>
      <w:r w:rsidRPr="00E60DCD">
        <w:t>методы подбора аккомпанемента;</w:t>
      </w:r>
    </w:p>
    <w:p w:rsidR="00005E91" w:rsidRPr="00E60DCD" w:rsidRDefault="00005E91" w:rsidP="001550BE">
      <w:pPr>
        <w:numPr>
          <w:ilvl w:val="0"/>
          <w:numId w:val="51"/>
        </w:numPr>
        <w:ind w:left="284"/>
        <w:jc w:val="both"/>
      </w:pPr>
      <w:r w:rsidRPr="00E60DCD">
        <w:t>аккомпанемент в пределах 1-7 ладов (20 аккордов для левой руки, 10 видов перебора и боя для правой руки),  качественное  переставление аккордов;</w:t>
      </w:r>
    </w:p>
    <w:p w:rsidR="00005E91" w:rsidRPr="00E60DCD" w:rsidRDefault="00005E91" w:rsidP="001550BE">
      <w:pPr>
        <w:numPr>
          <w:ilvl w:val="0"/>
          <w:numId w:val="51"/>
        </w:numPr>
        <w:ind w:left="284"/>
        <w:jc w:val="both"/>
      </w:pPr>
      <w:r w:rsidRPr="00E60DCD">
        <w:t>исполнение 10-15 песен под собственный аккомпанемент, применяя  аккорды с баррэ;</w:t>
      </w:r>
    </w:p>
    <w:p w:rsidR="00005E91" w:rsidRPr="00E60DCD" w:rsidRDefault="00005E91" w:rsidP="001550BE">
      <w:pPr>
        <w:numPr>
          <w:ilvl w:val="0"/>
          <w:numId w:val="51"/>
        </w:numPr>
        <w:ind w:left="284"/>
        <w:jc w:val="both"/>
      </w:pPr>
      <w:r w:rsidRPr="00E60DCD">
        <w:t>музыкальная грамота в пределах программы (аккордное обозначение, интервалы,  длительность звучания, модуляция и др.;</w:t>
      </w:r>
    </w:p>
    <w:p w:rsidR="00005E91" w:rsidRPr="00E60DCD" w:rsidRDefault="00005E91" w:rsidP="001550BE">
      <w:pPr>
        <w:numPr>
          <w:ilvl w:val="0"/>
          <w:numId w:val="51"/>
        </w:numPr>
        <w:ind w:left="284"/>
        <w:jc w:val="both"/>
      </w:pPr>
      <w:r w:rsidRPr="00E60DCD">
        <w:t xml:space="preserve">принципы построения поэтического и музыкального произведений; </w:t>
      </w:r>
    </w:p>
    <w:p w:rsidR="00005E91" w:rsidRPr="00E60DCD" w:rsidRDefault="00005E91" w:rsidP="001550BE">
      <w:pPr>
        <w:numPr>
          <w:ilvl w:val="0"/>
          <w:numId w:val="51"/>
        </w:numPr>
        <w:ind w:left="284"/>
        <w:jc w:val="both"/>
      </w:pPr>
      <w:r w:rsidRPr="00E60DCD">
        <w:lastRenderedPageBreak/>
        <w:t>творчество классиков авторской песни О.Митяева, А.Дулова, Ю.Кима, Н.Матвеевой, В.Егорова, В. и В.Мищуков  и др. (общее знакомство)</w:t>
      </w:r>
    </w:p>
    <w:p w:rsidR="00005E91" w:rsidRPr="00E60DCD" w:rsidRDefault="00005E91" w:rsidP="001550BE">
      <w:pPr>
        <w:ind w:left="284"/>
        <w:jc w:val="both"/>
        <w:rPr>
          <w:b/>
        </w:rPr>
      </w:pPr>
      <w:r w:rsidRPr="00E60DCD">
        <w:rPr>
          <w:b/>
        </w:rPr>
        <w:t>умениями:</w:t>
      </w:r>
    </w:p>
    <w:p w:rsidR="00005E91" w:rsidRPr="00E60DCD" w:rsidRDefault="00005E91" w:rsidP="001550BE">
      <w:pPr>
        <w:numPr>
          <w:ilvl w:val="0"/>
          <w:numId w:val="52"/>
        </w:numPr>
        <w:ind w:left="284"/>
        <w:jc w:val="both"/>
      </w:pPr>
      <w:r w:rsidRPr="00E60DCD">
        <w:t>настройка гитару по слуху;</w:t>
      </w:r>
    </w:p>
    <w:p w:rsidR="00005E91" w:rsidRPr="00E60DCD" w:rsidRDefault="00005E91" w:rsidP="001550BE">
      <w:pPr>
        <w:numPr>
          <w:ilvl w:val="0"/>
          <w:numId w:val="52"/>
        </w:numPr>
        <w:ind w:left="284"/>
        <w:jc w:val="both"/>
      </w:pPr>
      <w:r w:rsidRPr="00E60DCD">
        <w:t>подбор аккомпанемента к понравившимся песням по слуху;</w:t>
      </w:r>
    </w:p>
    <w:p w:rsidR="00005E91" w:rsidRPr="00E60DCD" w:rsidRDefault="00005E91" w:rsidP="001550BE">
      <w:pPr>
        <w:numPr>
          <w:ilvl w:val="0"/>
          <w:numId w:val="52"/>
        </w:numPr>
        <w:ind w:left="284"/>
        <w:jc w:val="both"/>
      </w:pPr>
      <w:r w:rsidRPr="00E60DCD">
        <w:t>аранжировка аккомпанемента в начале и в конце песни;</w:t>
      </w:r>
    </w:p>
    <w:p w:rsidR="00005E91" w:rsidRPr="00E60DCD" w:rsidRDefault="00005E91" w:rsidP="001550BE">
      <w:pPr>
        <w:numPr>
          <w:ilvl w:val="0"/>
          <w:numId w:val="52"/>
        </w:numPr>
        <w:ind w:left="284"/>
        <w:jc w:val="both"/>
      </w:pPr>
      <w:r w:rsidRPr="00E60DCD">
        <w:t>исполнение сложных песен сольно и в ансамбле под собственный аккомпанемент;</w:t>
      </w:r>
    </w:p>
    <w:p w:rsidR="00005E91" w:rsidRPr="00E60DCD" w:rsidRDefault="00005E91" w:rsidP="001550BE">
      <w:pPr>
        <w:numPr>
          <w:ilvl w:val="0"/>
          <w:numId w:val="52"/>
        </w:numPr>
        <w:ind w:left="284"/>
        <w:jc w:val="both"/>
      </w:pPr>
      <w:r w:rsidRPr="00E60DCD">
        <w:t>исполнение в ансамбле на 3 голоса;</w:t>
      </w:r>
    </w:p>
    <w:p w:rsidR="00005E91" w:rsidRPr="00E60DCD" w:rsidRDefault="00005E91" w:rsidP="001550BE">
      <w:pPr>
        <w:numPr>
          <w:ilvl w:val="0"/>
          <w:numId w:val="52"/>
        </w:numPr>
        <w:ind w:left="284"/>
        <w:jc w:val="both"/>
      </w:pPr>
      <w:r w:rsidRPr="00E60DCD">
        <w:t>организация коллективных творческих дел, фестивалей на уровне региона, России;</w:t>
      </w:r>
    </w:p>
    <w:p w:rsidR="00005E91" w:rsidRPr="00E60DCD" w:rsidRDefault="00005E91" w:rsidP="001550BE">
      <w:pPr>
        <w:numPr>
          <w:ilvl w:val="0"/>
          <w:numId w:val="52"/>
        </w:numPr>
        <w:ind w:left="284"/>
        <w:jc w:val="both"/>
      </w:pPr>
      <w:r w:rsidRPr="00E60DCD">
        <w:t>сочинение стихов, мелодий, песен в контексте общего культурного фона;</w:t>
      </w:r>
    </w:p>
    <w:p w:rsidR="00005E91" w:rsidRPr="00E60DCD" w:rsidRDefault="00005E91" w:rsidP="001550BE">
      <w:pPr>
        <w:numPr>
          <w:ilvl w:val="0"/>
          <w:numId w:val="52"/>
        </w:numPr>
        <w:ind w:left="284"/>
        <w:jc w:val="both"/>
      </w:pPr>
      <w:r w:rsidRPr="00E60DCD">
        <w:t>умение позитивно решать конфликты и вопросы взаимоотношений в коллективе.</w:t>
      </w:r>
    </w:p>
    <w:p w:rsidR="00005E91" w:rsidRPr="00E60DCD" w:rsidRDefault="00005E91" w:rsidP="001550BE">
      <w:pPr>
        <w:ind w:left="284"/>
        <w:jc w:val="both"/>
        <w:rPr>
          <w:b/>
        </w:rPr>
      </w:pPr>
      <w:r w:rsidRPr="00E60DCD">
        <w:rPr>
          <w:b/>
        </w:rPr>
        <w:t>навыками:</w:t>
      </w:r>
    </w:p>
    <w:p w:rsidR="00005E91" w:rsidRPr="00E60DCD" w:rsidRDefault="00005E91" w:rsidP="001550BE">
      <w:pPr>
        <w:numPr>
          <w:ilvl w:val="0"/>
          <w:numId w:val="53"/>
        </w:numPr>
        <w:ind w:left="284"/>
        <w:jc w:val="both"/>
      </w:pPr>
      <w:r w:rsidRPr="00E60DCD">
        <w:t>работа над исполнением песни в ансамбле;</w:t>
      </w:r>
    </w:p>
    <w:p w:rsidR="00005E91" w:rsidRPr="00E60DCD" w:rsidRDefault="00005E91" w:rsidP="001550BE">
      <w:pPr>
        <w:numPr>
          <w:ilvl w:val="0"/>
          <w:numId w:val="53"/>
        </w:numPr>
        <w:ind w:left="284"/>
        <w:jc w:val="both"/>
      </w:pPr>
      <w:r w:rsidRPr="00E60DCD">
        <w:t>сценические выступления сольно, в дуэте и в ансамбле;</w:t>
      </w:r>
    </w:p>
    <w:p w:rsidR="00005E91" w:rsidRPr="00E60DCD" w:rsidRDefault="00005E91" w:rsidP="001550BE">
      <w:pPr>
        <w:numPr>
          <w:ilvl w:val="0"/>
          <w:numId w:val="53"/>
        </w:numPr>
        <w:ind w:left="284"/>
        <w:jc w:val="both"/>
      </w:pPr>
      <w:r w:rsidRPr="00E60DCD">
        <w:t>раскрепощенность во время выступления со сцены;</w:t>
      </w:r>
    </w:p>
    <w:p w:rsidR="00005E91" w:rsidRPr="00E60DCD" w:rsidRDefault="00005E91" w:rsidP="001550BE">
      <w:pPr>
        <w:numPr>
          <w:ilvl w:val="0"/>
          <w:numId w:val="53"/>
        </w:numPr>
        <w:ind w:left="284"/>
        <w:jc w:val="both"/>
      </w:pPr>
      <w:r w:rsidRPr="00E60DCD">
        <w:t>участие в фестивалях и социально значимых программах;</w:t>
      </w:r>
    </w:p>
    <w:p w:rsidR="00005E91" w:rsidRPr="00E60DCD" w:rsidRDefault="00005E91" w:rsidP="001550BE">
      <w:pPr>
        <w:numPr>
          <w:ilvl w:val="0"/>
          <w:numId w:val="53"/>
        </w:numPr>
        <w:ind w:left="284"/>
        <w:jc w:val="both"/>
      </w:pPr>
      <w:r w:rsidRPr="00E60DCD">
        <w:t>социальная активность, патриотическое поведение.</w:t>
      </w:r>
    </w:p>
    <w:p w:rsidR="00005E91" w:rsidRPr="00E60DCD" w:rsidRDefault="00005E91" w:rsidP="001550BE">
      <w:pPr>
        <w:pStyle w:val="a5"/>
        <w:ind w:left="284"/>
        <w:rPr>
          <w:rFonts w:ascii="Times New Roman" w:hAnsi="Times New Roman"/>
          <w:b/>
          <w:sz w:val="24"/>
          <w:szCs w:val="24"/>
        </w:rPr>
      </w:pPr>
    </w:p>
    <w:p w:rsidR="00005E91" w:rsidRPr="00E60DCD" w:rsidRDefault="00005E91" w:rsidP="001550BE">
      <w:pPr>
        <w:pStyle w:val="a5"/>
        <w:ind w:left="284"/>
        <w:rPr>
          <w:rFonts w:ascii="Times New Roman" w:hAnsi="Times New Roman"/>
          <w:b/>
          <w:sz w:val="24"/>
          <w:szCs w:val="24"/>
        </w:rPr>
      </w:pPr>
      <w:r w:rsidRPr="00E60DCD">
        <w:rPr>
          <w:rFonts w:ascii="Times New Roman" w:hAnsi="Times New Roman"/>
          <w:b/>
          <w:sz w:val="24"/>
          <w:szCs w:val="24"/>
        </w:rPr>
        <w:t>4  год обучения</w:t>
      </w:r>
    </w:p>
    <w:p w:rsidR="00005E91" w:rsidRPr="00E60DCD" w:rsidRDefault="00005E91" w:rsidP="001550BE">
      <w:pPr>
        <w:pStyle w:val="a5"/>
        <w:ind w:left="284"/>
        <w:jc w:val="both"/>
        <w:rPr>
          <w:rFonts w:ascii="Times New Roman" w:hAnsi="Times New Roman"/>
          <w:sz w:val="24"/>
          <w:szCs w:val="24"/>
        </w:rPr>
      </w:pPr>
      <w:r w:rsidRPr="00E60DCD">
        <w:rPr>
          <w:rFonts w:ascii="Times New Roman" w:hAnsi="Times New Roman"/>
          <w:sz w:val="24"/>
          <w:szCs w:val="24"/>
        </w:rPr>
        <w:t>Предполагается, что по окончании 3 года обучения ребенок будет обладать</w:t>
      </w:r>
    </w:p>
    <w:p w:rsidR="00005E91" w:rsidRPr="00E60DCD" w:rsidRDefault="00005E91" w:rsidP="001550BE">
      <w:pPr>
        <w:pStyle w:val="a5"/>
        <w:ind w:left="284"/>
        <w:jc w:val="both"/>
        <w:rPr>
          <w:rFonts w:ascii="Times New Roman" w:hAnsi="Times New Roman"/>
          <w:b/>
          <w:sz w:val="24"/>
          <w:szCs w:val="24"/>
        </w:rPr>
      </w:pPr>
      <w:r w:rsidRPr="00E60DCD">
        <w:rPr>
          <w:rFonts w:ascii="Times New Roman" w:hAnsi="Times New Roman"/>
          <w:b/>
          <w:sz w:val="24"/>
          <w:szCs w:val="24"/>
        </w:rPr>
        <w:t>знаниями:</w:t>
      </w:r>
    </w:p>
    <w:p w:rsidR="00005E91" w:rsidRPr="00E60DCD" w:rsidRDefault="00005E91" w:rsidP="001550BE">
      <w:pPr>
        <w:pStyle w:val="a5"/>
        <w:numPr>
          <w:ilvl w:val="0"/>
          <w:numId w:val="53"/>
        </w:numPr>
        <w:spacing w:after="0" w:line="240" w:lineRule="auto"/>
        <w:ind w:left="284"/>
        <w:rPr>
          <w:rFonts w:ascii="Times New Roman" w:hAnsi="Times New Roman"/>
          <w:sz w:val="24"/>
          <w:szCs w:val="24"/>
        </w:rPr>
      </w:pPr>
      <w:r w:rsidRPr="00E60DCD">
        <w:rPr>
          <w:rFonts w:ascii="Times New Roman" w:hAnsi="Times New Roman"/>
          <w:sz w:val="24"/>
          <w:szCs w:val="24"/>
        </w:rPr>
        <w:t>историческое  и социальное</w:t>
      </w:r>
      <w:r w:rsidRPr="00E60DCD">
        <w:rPr>
          <w:rFonts w:ascii="Times New Roman" w:hAnsi="Times New Roman"/>
          <w:b/>
          <w:sz w:val="24"/>
          <w:szCs w:val="24"/>
        </w:rPr>
        <w:t xml:space="preserve"> </w:t>
      </w:r>
      <w:r w:rsidRPr="00E60DCD">
        <w:rPr>
          <w:rFonts w:ascii="Times New Roman" w:hAnsi="Times New Roman"/>
          <w:sz w:val="24"/>
          <w:szCs w:val="24"/>
        </w:rPr>
        <w:t>значение жанра авторской песни,  его место в культуре России</w:t>
      </w:r>
    </w:p>
    <w:p w:rsidR="00005E91" w:rsidRPr="00E60DCD" w:rsidRDefault="00005E91" w:rsidP="001550BE">
      <w:pPr>
        <w:pStyle w:val="a5"/>
        <w:numPr>
          <w:ilvl w:val="0"/>
          <w:numId w:val="53"/>
        </w:numPr>
        <w:spacing w:after="0" w:line="240" w:lineRule="auto"/>
        <w:ind w:left="284"/>
        <w:rPr>
          <w:rFonts w:ascii="Times New Roman" w:hAnsi="Times New Roman"/>
          <w:sz w:val="24"/>
          <w:szCs w:val="24"/>
        </w:rPr>
      </w:pPr>
      <w:r w:rsidRPr="00E60DCD">
        <w:rPr>
          <w:rFonts w:ascii="Times New Roman" w:hAnsi="Times New Roman"/>
          <w:sz w:val="24"/>
          <w:szCs w:val="24"/>
        </w:rPr>
        <w:t>вклад КСП «Свечи» в развитие жанра авторской песни</w:t>
      </w:r>
    </w:p>
    <w:p w:rsidR="00005E91" w:rsidRPr="00E60DCD" w:rsidRDefault="00005E91" w:rsidP="001550BE">
      <w:pPr>
        <w:numPr>
          <w:ilvl w:val="0"/>
          <w:numId w:val="53"/>
        </w:numPr>
        <w:ind w:left="284"/>
        <w:jc w:val="both"/>
      </w:pPr>
      <w:r w:rsidRPr="00E60DCD">
        <w:t>аккомпанемент в пределах 1-9 ладов (30 аккордов для левой руки, 15 видов перебора и боя для правой руки,  качественное  переставление аккордов;</w:t>
      </w:r>
    </w:p>
    <w:p w:rsidR="00005E91" w:rsidRPr="00E60DCD" w:rsidRDefault="00005E91" w:rsidP="001550BE">
      <w:pPr>
        <w:numPr>
          <w:ilvl w:val="0"/>
          <w:numId w:val="53"/>
        </w:numPr>
        <w:ind w:left="284"/>
        <w:jc w:val="both"/>
      </w:pPr>
      <w:r w:rsidRPr="00E60DCD">
        <w:t>исполнение 25-30 песен под собственный аккомпанемент, применяя  аккорды с баррэ;</w:t>
      </w:r>
    </w:p>
    <w:p w:rsidR="00005E91" w:rsidRPr="00E60DCD" w:rsidRDefault="00005E91" w:rsidP="001550BE">
      <w:pPr>
        <w:numPr>
          <w:ilvl w:val="0"/>
          <w:numId w:val="53"/>
        </w:numPr>
        <w:ind w:left="284"/>
        <w:jc w:val="both"/>
      </w:pPr>
      <w:r w:rsidRPr="00E60DCD">
        <w:t>музыкальная грамота в пределах программы (аккордное обозначение, транспозиция, многоголосье и др.);</w:t>
      </w:r>
    </w:p>
    <w:p w:rsidR="00005E91" w:rsidRPr="00E60DCD" w:rsidRDefault="00005E91" w:rsidP="001550BE">
      <w:pPr>
        <w:pStyle w:val="a5"/>
        <w:numPr>
          <w:ilvl w:val="0"/>
          <w:numId w:val="53"/>
        </w:numPr>
        <w:spacing w:after="0" w:line="240" w:lineRule="auto"/>
        <w:ind w:left="284"/>
        <w:rPr>
          <w:rFonts w:ascii="Times New Roman" w:hAnsi="Times New Roman"/>
          <w:sz w:val="24"/>
          <w:szCs w:val="24"/>
        </w:rPr>
      </w:pPr>
      <w:r w:rsidRPr="00E60DCD">
        <w:rPr>
          <w:rFonts w:ascii="Times New Roman" w:hAnsi="Times New Roman"/>
          <w:sz w:val="24"/>
          <w:szCs w:val="24"/>
        </w:rPr>
        <w:t>фестивальная карта России и СНГ</w:t>
      </w:r>
    </w:p>
    <w:p w:rsidR="00005E91" w:rsidRPr="00E60DCD" w:rsidRDefault="00005E91" w:rsidP="001550BE">
      <w:pPr>
        <w:numPr>
          <w:ilvl w:val="0"/>
          <w:numId w:val="53"/>
        </w:numPr>
        <w:ind w:left="284"/>
        <w:jc w:val="both"/>
      </w:pPr>
      <w:r w:rsidRPr="00E60DCD">
        <w:t>творчество современных авторов А.Киреева, Н.Старченкова, И.Орищенко, Т.Дрыгиной, Е.Фроловой, А.Гейнца и С.Данилова и др.</w:t>
      </w:r>
    </w:p>
    <w:p w:rsidR="00005E91" w:rsidRPr="00E60DCD" w:rsidRDefault="00005E91" w:rsidP="001550BE">
      <w:pPr>
        <w:ind w:left="284"/>
        <w:jc w:val="both"/>
      </w:pPr>
    </w:p>
    <w:p w:rsidR="00005E91" w:rsidRPr="00E60DCD" w:rsidRDefault="00005E91" w:rsidP="001550BE">
      <w:pPr>
        <w:ind w:left="284"/>
        <w:jc w:val="both"/>
      </w:pPr>
      <w:r w:rsidRPr="00E60DCD">
        <w:rPr>
          <w:b/>
        </w:rPr>
        <w:t>умениями</w:t>
      </w:r>
      <w:r w:rsidRPr="00E60DCD">
        <w:t>:</w:t>
      </w:r>
    </w:p>
    <w:p w:rsidR="00005E91" w:rsidRPr="00E60DCD" w:rsidRDefault="00005E91" w:rsidP="001550BE">
      <w:pPr>
        <w:numPr>
          <w:ilvl w:val="0"/>
          <w:numId w:val="52"/>
        </w:numPr>
        <w:ind w:left="284"/>
        <w:jc w:val="both"/>
      </w:pPr>
      <w:r w:rsidRPr="00E60DCD">
        <w:t xml:space="preserve">сочинение стихов и музыки в своем авторском стиле; сочинение мелодии на чужой текст; </w:t>
      </w:r>
    </w:p>
    <w:p w:rsidR="00005E91" w:rsidRPr="00E60DCD" w:rsidRDefault="00005E91" w:rsidP="001550BE">
      <w:pPr>
        <w:numPr>
          <w:ilvl w:val="0"/>
          <w:numId w:val="52"/>
        </w:numPr>
        <w:ind w:left="284"/>
        <w:jc w:val="both"/>
      </w:pPr>
      <w:r w:rsidRPr="00E60DCD">
        <w:t>подбор аккомпанемента под произведение собственного сочинения;</w:t>
      </w:r>
    </w:p>
    <w:p w:rsidR="00005E91" w:rsidRPr="00E60DCD" w:rsidRDefault="00005E91" w:rsidP="001550BE">
      <w:pPr>
        <w:numPr>
          <w:ilvl w:val="0"/>
          <w:numId w:val="52"/>
        </w:numPr>
        <w:ind w:left="284"/>
        <w:jc w:val="both"/>
      </w:pPr>
      <w:r w:rsidRPr="00E60DCD">
        <w:t>аранжировка предложенного произведения;</w:t>
      </w:r>
    </w:p>
    <w:p w:rsidR="00005E91" w:rsidRPr="00E60DCD" w:rsidRDefault="00005E91" w:rsidP="001550BE">
      <w:pPr>
        <w:numPr>
          <w:ilvl w:val="0"/>
          <w:numId w:val="52"/>
        </w:numPr>
        <w:ind w:left="284"/>
        <w:jc w:val="both"/>
      </w:pPr>
      <w:r w:rsidRPr="00E60DCD">
        <w:t>качественное исполнение песни в ансамбле на 3 и более голоса;</w:t>
      </w:r>
    </w:p>
    <w:p w:rsidR="00005E91" w:rsidRPr="00E60DCD" w:rsidRDefault="00005E91" w:rsidP="001550BE">
      <w:pPr>
        <w:numPr>
          <w:ilvl w:val="0"/>
          <w:numId w:val="52"/>
        </w:numPr>
        <w:ind w:left="284"/>
        <w:jc w:val="both"/>
      </w:pPr>
      <w:r w:rsidRPr="00E60DCD">
        <w:t>ведение занятий с новичками, с учащимися предыдущих годов обучения;</w:t>
      </w:r>
    </w:p>
    <w:p w:rsidR="00005E91" w:rsidRPr="00E60DCD" w:rsidRDefault="00005E91" w:rsidP="001550BE">
      <w:pPr>
        <w:numPr>
          <w:ilvl w:val="0"/>
          <w:numId w:val="52"/>
        </w:numPr>
        <w:ind w:left="284"/>
        <w:jc w:val="both"/>
      </w:pPr>
      <w:r w:rsidRPr="00E60DCD">
        <w:t>руководство коллективом в отсутствие руководителя клуба;</w:t>
      </w:r>
    </w:p>
    <w:p w:rsidR="00005E91" w:rsidRPr="00E60DCD" w:rsidRDefault="00005E91" w:rsidP="001550BE">
      <w:pPr>
        <w:pStyle w:val="a5"/>
        <w:ind w:left="284"/>
        <w:jc w:val="both"/>
        <w:rPr>
          <w:rFonts w:ascii="Times New Roman" w:hAnsi="Times New Roman"/>
          <w:b/>
          <w:sz w:val="24"/>
          <w:szCs w:val="24"/>
        </w:rPr>
      </w:pPr>
      <w:r w:rsidRPr="00E60DCD">
        <w:rPr>
          <w:rFonts w:ascii="Times New Roman" w:hAnsi="Times New Roman"/>
          <w:b/>
          <w:sz w:val="24"/>
          <w:szCs w:val="24"/>
        </w:rPr>
        <w:t>навыками:</w:t>
      </w:r>
    </w:p>
    <w:p w:rsidR="00005E91" w:rsidRPr="00E60DCD" w:rsidRDefault="00005E91" w:rsidP="001550BE">
      <w:pPr>
        <w:pStyle w:val="a5"/>
        <w:numPr>
          <w:ilvl w:val="0"/>
          <w:numId w:val="52"/>
        </w:numPr>
        <w:ind w:left="284"/>
        <w:jc w:val="both"/>
        <w:rPr>
          <w:rFonts w:ascii="Times New Roman" w:hAnsi="Times New Roman"/>
          <w:sz w:val="24"/>
          <w:szCs w:val="24"/>
        </w:rPr>
      </w:pPr>
      <w:r w:rsidRPr="00E60DCD">
        <w:rPr>
          <w:rFonts w:ascii="Times New Roman" w:hAnsi="Times New Roman"/>
          <w:sz w:val="24"/>
          <w:szCs w:val="24"/>
        </w:rPr>
        <w:t>уверенное поведение на сцене;</w:t>
      </w:r>
    </w:p>
    <w:p w:rsidR="00005E91" w:rsidRPr="00E60DCD" w:rsidRDefault="00005E91" w:rsidP="001550BE">
      <w:pPr>
        <w:pStyle w:val="a5"/>
        <w:numPr>
          <w:ilvl w:val="0"/>
          <w:numId w:val="52"/>
        </w:numPr>
        <w:ind w:left="284"/>
        <w:jc w:val="both"/>
        <w:rPr>
          <w:rFonts w:ascii="Times New Roman" w:hAnsi="Times New Roman"/>
          <w:sz w:val="24"/>
          <w:szCs w:val="24"/>
        </w:rPr>
      </w:pPr>
      <w:r w:rsidRPr="00E60DCD">
        <w:rPr>
          <w:rFonts w:ascii="Times New Roman" w:hAnsi="Times New Roman"/>
          <w:sz w:val="24"/>
          <w:szCs w:val="24"/>
        </w:rPr>
        <w:t>применение полученных на занятиях знаний и умений у себя в гимназии, в обществе;</w:t>
      </w:r>
    </w:p>
    <w:p w:rsidR="00005E91" w:rsidRPr="00E60DCD" w:rsidRDefault="00005E91" w:rsidP="001550BE">
      <w:pPr>
        <w:pStyle w:val="a5"/>
        <w:numPr>
          <w:ilvl w:val="0"/>
          <w:numId w:val="52"/>
        </w:numPr>
        <w:ind w:left="284"/>
        <w:jc w:val="both"/>
        <w:rPr>
          <w:rFonts w:ascii="Times New Roman" w:hAnsi="Times New Roman"/>
          <w:sz w:val="24"/>
          <w:szCs w:val="24"/>
        </w:rPr>
      </w:pPr>
      <w:r w:rsidRPr="00E60DCD">
        <w:rPr>
          <w:rFonts w:ascii="Times New Roman" w:hAnsi="Times New Roman"/>
          <w:sz w:val="24"/>
          <w:szCs w:val="24"/>
        </w:rPr>
        <w:t>артистичное, выразительное исполнение песни под качественный аккомпанемент;</w:t>
      </w:r>
    </w:p>
    <w:p w:rsidR="00005E91" w:rsidRPr="00E60DCD" w:rsidRDefault="00005E91" w:rsidP="001550BE">
      <w:pPr>
        <w:pStyle w:val="a5"/>
        <w:numPr>
          <w:ilvl w:val="0"/>
          <w:numId w:val="52"/>
        </w:numPr>
        <w:ind w:left="284"/>
        <w:jc w:val="both"/>
        <w:rPr>
          <w:rFonts w:ascii="Times New Roman" w:hAnsi="Times New Roman"/>
          <w:sz w:val="24"/>
          <w:szCs w:val="24"/>
        </w:rPr>
      </w:pPr>
      <w:r w:rsidRPr="00E60DCD">
        <w:rPr>
          <w:rFonts w:ascii="Times New Roman" w:hAnsi="Times New Roman"/>
          <w:sz w:val="24"/>
          <w:szCs w:val="24"/>
        </w:rPr>
        <w:t>работы в ансамбле, в творческой группе;</w:t>
      </w:r>
    </w:p>
    <w:p w:rsidR="00005E91" w:rsidRPr="00E60DCD" w:rsidRDefault="00005E91" w:rsidP="001550BE">
      <w:pPr>
        <w:pStyle w:val="a5"/>
        <w:numPr>
          <w:ilvl w:val="0"/>
          <w:numId w:val="52"/>
        </w:numPr>
        <w:ind w:left="284"/>
        <w:jc w:val="both"/>
        <w:rPr>
          <w:rFonts w:ascii="Times New Roman" w:hAnsi="Times New Roman"/>
          <w:sz w:val="24"/>
          <w:szCs w:val="24"/>
        </w:rPr>
      </w:pPr>
      <w:r w:rsidRPr="00E60DCD">
        <w:rPr>
          <w:rFonts w:ascii="Times New Roman" w:hAnsi="Times New Roman"/>
          <w:sz w:val="24"/>
          <w:szCs w:val="24"/>
        </w:rPr>
        <w:t>социальное партнерство;</w:t>
      </w:r>
    </w:p>
    <w:p w:rsidR="00005E91" w:rsidRPr="00E60DCD" w:rsidRDefault="00005E91" w:rsidP="001550BE">
      <w:pPr>
        <w:pStyle w:val="a5"/>
        <w:numPr>
          <w:ilvl w:val="0"/>
          <w:numId w:val="52"/>
        </w:numPr>
        <w:spacing w:after="0" w:line="240" w:lineRule="auto"/>
        <w:ind w:left="284"/>
        <w:jc w:val="both"/>
        <w:rPr>
          <w:rFonts w:ascii="Times New Roman" w:hAnsi="Times New Roman"/>
          <w:sz w:val="24"/>
          <w:szCs w:val="24"/>
        </w:rPr>
      </w:pPr>
      <w:r w:rsidRPr="00E60DCD">
        <w:rPr>
          <w:rFonts w:ascii="Times New Roman" w:hAnsi="Times New Roman"/>
          <w:sz w:val="24"/>
          <w:szCs w:val="24"/>
        </w:rPr>
        <w:t>гражданская позиция по важным вопросам.</w:t>
      </w:r>
    </w:p>
    <w:p w:rsidR="00005E91" w:rsidRDefault="00005E91" w:rsidP="001550BE">
      <w:pPr>
        <w:ind w:left="284"/>
        <w:jc w:val="both"/>
      </w:pPr>
    </w:p>
    <w:p w:rsidR="00005E91" w:rsidRDefault="00005E91" w:rsidP="001550BE">
      <w:pPr>
        <w:ind w:left="284"/>
        <w:jc w:val="both"/>
      </w:pPr>
    </w:p>
    <w:p w:rsidR="00005E91" w:rsidRDefault="00005E91" w:rsidP="001550BE">
      <w:pPr>
        <w:ind w:left="284"/>
        <w:jc w:val="both"/>
      </w:pPr>
    </w:p>
    <w:p w:rsidR="00005E91" w:rsidRPr="00E60DCD" w:rsidRDefault="00005E91" w:rsidP="001550BE">
      <w:pPr>
        <w:ind w:left="284"/>
        <w:jc w:val="both"/>
      </w:pPr>
    </w:p>
    <w:p w:rsidR="00005E91" w:rsidRPr="00E60DCD" w:rsidRDefault="00005E91" w:rsidP="001550BE">
      <w:pPr>
        <w:ind w:left="284"/>
        <w:rPr>
          <w:b/>
        </w:rPr>
      </w:pPr>
    </w:p>
    <w:p w:rsidR="00005E91" w:rsidRPr="001335CB" w:rsidRDefault="00005E91" w:rsidP="001335CB">
      <w:pPr>
        <w:ind w:left="284"/>
        <w:jc w:val="center"/>
        <w:rPr>
          <w:b/>
          <w:sz w:val="32"/>
          <w:szCs w:val="32"/>
        </w:rPr>
      </w:pPr>
      <w:r w:rsidRPr="001335CB">
        <w:rPr>
          <w:b/>
          <w:sz w:val="32"/>
          <w:szCs w:val="32"/>
        </w:rPr>
        <w:lastRenderedPageBreak/>
        <w:t>Репертуар</w:t>
      </w:r>
    </w:p>
    <w:p w:rsidR="00005E91" w:rsidRDefault="00005E91" w:rsidP="001335CB">
      <w:pPr>
        <w:ind w:left="284"/>
        <w:rPr>
          <w:b/>
        </w:rPr>
      </w:pPr>
    </w:p>
    <w:p w:rsidR="00005E91" w:rsidRPr="001335CB" w:rsidRDefault="00005E91" w:rsidP="001335CB">
      <w:pPr>
        <w:ind w:left="284"/>
        <w:rPr>
          <w:b/>
          <w:sz w:val="28"/>
          <w:szCs w:val="28"/>
        </w:rPr>
      </w:pPr>
      <w:r w:rsidRPr="001335CB">
        <w:rPr>
          <w:b/>
          <w:sz w:val="28"/>
          <w:szCs w:val="28"/>
        </w:rPr>
        <w:t>Примерный репертуар 1 года обучения</w:t>
      </w:r>
    </w:p>
    <w:p w:rsidR="00005E91" w:rsidRPr="00E60DCD" w:rsidRDefault="00005E91" w:rsidP="001550BE">
      <w:pPr>
        <w:ind w:left="284"/>
        <w:jc w:val="center"/>
        <w:rPr>
          <w:b/>
        </w:rPr>
      </w:pPr>
    </w:p>
    <w:p w:rsidR="00005E91" w:rsidRPr="00E60DCD" w:rsidRDefault="00005E91" w:rsidP="001550BE">
      <w:pPr>
        <w:ind w:left="284"/>
      </w:pPr>
      <w:r w:rsidRPr="00E60DCD">
        <w:t>1. А.Лобановский «Свечи»</w:t>
      </w:r>
    </w:p>
    <w:p w:rsidR="00005E91" w:rsidRPr="00E60DCD" w:rsidRDefault="00005E91" w:rsidP="001550BE">
      <w:pPr>
        <w:ind w:left="284"/>
      </w:pPr>
      <w:r w:rsidRPr="00E60DCD">
        <w:t>2. В.Ланцберг «Алые паруса»</w:t>
      </w:r>
    </w:p>
    <w:p w:rsidR="00005E91" w:rsidRPr="00E60DCD" w:rsidRDefault="00005E91" w:rsidP="001550BE">
      <w:pPr>
        <w:ind w:left="284"/>
      </w:pPr>
      <w:r w:rsidRPr="00E60DCD">
        <w:t>3. В.Ланцберг «Пора в дорогу»</w:t>
      </w:r>
    </w:p>
    <w:p w:rsidR="00005E91" w:rsidRPr="00E60DCD" w:rsidRDefault="00005E91" w:rsidP="001550BE">
      <w:pPr>
        <w:ind w:left="284"/>
      </w:pPr>
      <w:r w:rsidRPr="00E60DCD">
        <w:t>4. А.Тальковский «В парусиновых брюках»</w:t>
      </w:r>
    </w:p>
    <w:p w:rsidR="00005E91" w:rsidRPr="00E60DCD" w:rsidRDefault="00005E91" w:rsidP="001550BE">
      <w:pPr>
        <w:ind w:left="284"/>
      </w:pPr>
      <w:r w:rsidRPr="00E60DCD">
        <w:t>5. А.Тальковский «Будьте добры»</w:t>
      </w:r>
    </w:p>
    <w:p w:rsidR="00005E91" w:rsidRPr="00E60DCD" w:rsidRDefault="00005E91" w:rsidP="001550BE">
      <w:pPr>
        <w:ind w:left="284"/>
      </w:pPr>
      <w:r w:rsidRPr="00E60DCD">
        <w:t>6. С.Семенов «</w:t>
      </w:r>
      <w:r w:rsidR="00CA4FD3">
        <w:t>Не остановится теченье наших рек</w:t>
      </w:r>
      <w:r w:rsidRPr="00E60DCD">
        <w:t>»</w:t>
      </w:r>
    </w:p>
    <w:p w:rsidR="00005E91" w:rsidRPr="00E60DCD" w:rsidRDefault="00005E91" w:rsidP="001550BE">
      <w:pPr>
        <w:ind w:left="284"/>
      </w:pPr>
      <w:r w:rsidRPr="00E60DCD">
        <w:t>7. С.Семенов «Приезжайте»</w:t>
      </w:r>
    </w:p>
    <w:p w:rsidR="00005E91" w:rsidRPr="00E60DCD" w:rsidRDefault="00005E91" w:rsidP="001550BE">
      <w:pPr>
        <w:ind w:left="284"/>
      </w:pPr>
      <w:r w:rsidRPr="00E60DCD">
        <w:t>8. С.Семенов «До свиданья, друзья»</w:t>
      </w:r>
    </w:p>
    <w:p w:rsidR="00005E91" w:rsidRPr="00E60DCD" w:rsidRDefault="00005E91" w:rsidP="001550BE">
      <w:pPr>
        <w:ind w:left="284"/>
      </w:pPr>
      <w:r w:rsidRPr="00E60DCD">
        <w:t>9. Ю.Визбор «Милая моя»</w:t>
      </w:r>
    </w:p>
    <w:p w:rsidR="00005E91" w:rsidRPr="00E60DCD" w:rsidRDefault="00005E91" w:rsidP="001550BE">
      <w:pPr>
        <w:ind w:left="284"/>
      </w:pPr>
      <w:r w:rsidRPr="00E60DCD">
        <w:t>10. Ю.Кукин «За туманом»</w:t>
      </w:r>
    </w:p>
    <w:p w:rsidR="00005E91" w:rsidRPr="00E60DCD" w:rsidRDefault="00005E91" w:rsidP="001550BE">
      <w:pPr>
        <w:ind w:left="284"/>
      </w:pPr>
      <w:r w:rsidRPr="00E60DCD">
        <w:t>11. А.Городницкий «Атланты»</w:t>
      </w:r>
    </w:p>
    <w:p w:rsidR="00005E91" w:rsidRPr="00E60DCD" w:rsidRDefault="00005E91" w:rsidP="001550BE">
      <w:pPr>
        <w:ind w:left="284"/>
      </w:pPr>
      <w:r w:rsidRPr="00E60DCD">
        <w:t>12. Ю.Устинов «Синий краб»</w:t>
      </w:r>
    </w:p>
    <w:p w:rsidR="00005E91" w:rsidRPr="00E60DCD" w:rsidRDefault="00005E91" w:rsidP="001550BE">
      <w:pPr>
        <w:ind w:left="284"/>
      </w:pPr>
      <w:r w:rsidRPr="00E60DCD">
        <w:t>13. Б.Окуджава «Веселый барабанщик»</w:t>
      </w:r>
    </w:p>
    <w:p w:rsidR="00005E91" w:rsidRPr="00E60DCD" w:rsidRDefault="00005E91" w:rsidP="001550BE">
      <w:pPr>
        <w:ind w:left="284"/>
      </w:pPr>
      <w:r w:rsidRPr="00E60DCD">
        <w:t>14. Б.Окуджава «Давайте восклицать»</w:t>
      </w:r>
    </w:p>
    <w:p w:rsidR="00005E91" w:rsidRPr="00E60DCD" w:rsidRDefault="00005E91" w:rsidP="001550BE">
      <w:pPr>
        <w:ind w:left="284"/>
      </w:pPr>
      <w:r w:rsidRPr="00E60DCD">
        <w:t>15. А.Дольский «Мне звезда упала на ладошку»</w:t>
      </w:r>
    </w:p>
    <w:p w:rsidR="00005E91" w:rsidRPr="00E60DCD" w:rsidRDefault="00005E91" w:rsidP="001550BE">
      <w:pPr>
        <w:ind w:left="284"/>
        <w:jc w:val="center"/>
        <w:rPr>
          <w:b/>
        </w:rPr>
      </w:pPr>
    </w:p>
    <w:p w:rsidR="00005E91" w:rsidRPr="001335CB" w:rsidRDefault="00005E91" w:rsidP="001335CB">
      <w:pPr>
        <w:ind w:left="284"/>
        <w:rPr>
          <w:b/>
          <w:sz w:val="28"/>
          <w:szCs w:val="28"/>
        </w:rPr>
      </w:pPr>
      <w:r w:rsidRPr="001335CB">
        <w:rPr>
          <w:b/>
          <w:sz w:val="28"/>
          <w:szCs w:val="28"/>
        </w:rPr>
        <w:t>Примерный репертуар 2 года  обучения</w:t>
      </w:r>
    </w:p>
    <w:p w:rsidR="00005E91" w:rsidRPr="00E60DCD" w:rsidRDefault="00005E91" w:rsidP="001550BE">
      <w:pPr>
        <w:ind w:left="284"/>
        <w:jc w:val="center"/>
        <w:rPr>
          <w:b/>
        </w:rPr>
      </w:pPr>
    </w:p>
    <w:p w:rsidR="00005E91" w:rsidRPr="00E60DCD" w:rsidRDefault="00005E91" w:rsidP="001550BE">
      <w:pPr>
        <w:ind w:left="284"/>
      </w:pPr>
      <w:r w:rsidRPr="00E60DCD">
        <w:t>1.</w:t>
      </w:r>
      <w:r w:rsidR="007C4EF9">
        <w:t>А.</w:t>
      </w:r>
      <w:r w:rsidRPr="00E60DCD">
        <w:t>Городницкий «Снег»</w:t>
      </w:r>
    </w:p>
    <w:p w:rsidR="00005E91" w:rsidRPr="00E60DCD" w:rsidRDefault="00005E91" w:rsidP="001550BE">
      <w:pPr>
        <w:ind w:left="284"/>
      </w:pPr>
      <w:r w:rsidRPr="00E60DCD">
        <w:t>2.Ю.Визбор «Серега Санин»</w:t>
      </w:r>
    </w:p>
    <w:p w:rsidR="00005E91" w:rsidRPr="00E60DCD" w:rsidRDefault="00005E91" w:rsidP="001550BE">
      <w:pPr>
        <w:ind w:left="284"/>
      </w:pPr>
      <w:r w:rsidRPr="00E60DCD">
        <w:t>3.Ю.Визбор «Рассказ ветерана»</w:t>
      </w:r>
    </w:p>
    <w:p w:rsidR="00005E91" w:rsidRPr="00E60DCD" w:rsidRDefault="00005E91" w:rsidP="001550BE">
      <w:pPr>
        <w:ind w:left="284"/>
      </w:pPr>
      <w:r w:rsidRPr="00E60DCD">
        <w:t>4.А.Якушева «Вечер бродит»</w:t>
      </w:r>
    </w:p>
    <w:p w:rsidR="00005E91" w:rsidRPr="00E60DCD" w:rsidRDefault="00005E91" w:rsidP="001550BE">
      <w:pPr>
        <w:ind w:left="284"/>
      </w:pPr>
      <w:r w:rsidRPr="00E60DCD">
        <w:t>5. А.Якушева «Ты мое дыхание»</w:t>
      </w:r>
    </w:p>
    <w:p w:rsidR="00005E91" w:rsidRPr="00E60DCD" w:rsidRDefault="00005E91" w:rsidP="001550BE">
      <w:pPr>
        <w:ind w:left="284"/>
      </w:pPr>
      <w:r w:rsidRPr="00E60DCD">
        <w:t>5.В.Высоцкий «</w:t>
      </w:r>
      <w:r w:rsidR="004A69F2">
        <w:t>Песня о друге</w:t>
      </w:r>
      <w:r w:rsidRPr="00E60DCD">
        <w:t>»</w:t>
      </w:r>
    </w:p>
    <w:p w:rsidR="00005E91" w:rsidRPr="00E60DCD" w:rsidRDefault="00005E91" w:rsidP="001550BE">
      <w:pPr>
        <w:ind w:left="284"/>
      </w:pPr>
      <w:r w:rsidRPr="00E60DCD">
        <w:t>6.В.Высоцкий «Лирическая»</w:t>
      </w:r>
    </w:p>
    <w:p w:rsidR="00005E91" w:rsidRPr="00E60DCD" w:rsidRDefault="00005E91" w:rsidP="001550BE">
      <w:pPr>
        <w:ind w:left="284"/>
      </w:pPr>
      <w:r w:rsidRPr="00E60DCD">
        <w:t>7.В.Матвеева «Я так хочу весну»</w:t>
      </w:r>
    </w:p>
    <w:p w:rsidR="00005E91" w:rsidRPr="00E60DCD" w:rsidRDefault="00005E91" w:rsidP="001550BE">
      <w:pPr>
        <w:ind w:left="284"/>
      </w:pPr>
      <w:r w:rsidRPr="00E60DCD">
        <w:t>8.В.Матвеева «У любой реки»</w:t>
      </w:r>
    </w:p>
    <w:p w:rsidR="00005E91" w:rsidRPr="00E60DCD" w:rsidRDefault="00005E91" w:rsidP="001550BE">
      <w:pPr>
        <w:ind w:left="284"/>
      </w:pPr>
      <w:r w:rsidRPr="00E60DCD">
        <w:t>9.С.Никитин, Ю.Мориц «Пони»</w:t>
      </w:r>
    </w:p>
    <w:p w:rsidR="00005E91" w:rsidRPr="00E60DCD" w:rsidRDefault="00005E91" w:rsidP="001550BE">
      <w:pPr>
        <w:ind w:left="284"/>
      </w:pPr>
      <w:r w:rsidRPr="00E60DCD">
        <w:t>10.С.Никитин, Ю.Левитанский «Каждый выбирает для себя»</w:t>
      </w:r>
    </w:p>
    <w:p w:rsidR="00005E91" w:rsidRPr="00E60DCD" w:rsidRDefault="00005E91" w:rsidP="001550BE">
      <w:pPr>
        <w:ind w:left="284"/>
      </w:pPr>
      <w:r w:rsidRPr="00E60DCD">
        <w:t>11.В.Берковский, Д.Сухарев «Вспомните ребята!»</w:t>
      </w:r>
    </w:p>
    <w:p w:rsidR="00005E91" w:rsidRPr="00E60DCD" w:rsidRDefault="00005E91" w:rsidP="001550BE">
      <w:pPr>
        <w:ind w:left="284"/>
      </w:pPr>
      <w:r w:rsidRPr="00E60DCD">
        <w:t>12.В.Берковский, Д.Сухарев «Про собаку Тябу»</w:t>
      </w:r>
    </w:p>
    <w:p w:rsidR="00005E91" w:rsidRPr="00E60DCD" w:rsidRDefault="00005E91" w:rsidP="001550BE">
      <w:pPr>
        <w:ind w:left="284"/>
      </w:pPr>
      <w:r w:rsidRPr="00E60DCD">
        <w:t>13.Т.Храмова «Я сосна»</w:t>
      </w:r>
    </w:p>
    <w:p w:rsidR="00005E91" w:rsidRPr="00E60DCD" w:rsidRDefault="00005E91" w:rsidP="001550BE">
      <w:pPr>
        <w:ind w:left="284"/>
      </w:pPr>
      <w:r w:rsidRPr="00E60DCD">
        <w:t>14.С.Семенов «И снова что-то нас зовет»</w:t>
      </w:r>
    </w:p>
    <w:p w:rsidR="00005E91" w:rsidRPr="00E60DCD" w:rsidRDefault="00005E91" w:rsidP="001550BE">
      <w:pPr>
        <w:ind w:left="284"/>
      </w:pPr>
      <w:r w:rsidRPr="00E60DCD">
        <w:t>15. С.Семенов «Время свечей»</w:t>
      </w:r>
    </w:p>
    <w:p w:rsidR="00005E91" w:rsidRPr="00E60DCD" w:rsidRDefault="00005E91" w:rsidP="001550BE">
      <w:pPr>
        <w:ind w:left="284"/>
      </w:pPr>
      <w:r w:rsidRPr="00E60DCD">
        <w:t>16.Ю.Устинов «Когда рассвет за окнами встает»</w:t>
      </w:r>
    </w:p>
    <w:p w:rsidR="00005E91" w:rsidRPr="00E60DCD" w:rsidRDefault="00005E91" w:rsidP="001550BE">
      <w:pPr>
        <w:ind w:left="284"/>
      </w:pPr>
      <w:r w:rsidRPr="00E60DCD">
        <w:t>17. А.Суханов «Зеленая карета»</w:t>
      </w:r>
    </w:p>
    <w:p w:rsidR="00005E91" w:rsidRPr="00E60DCD" w:rsidRDefault="00005E91" w:rsidP="001550BE">
      <w:pPr>
        <w:ind w:left="284"/>
      </w:pPr>
      <w:r w:rsidRPr="00E60DCD">
        <w:t>18. А.Суханов «Вальс «Да ну»</w:t>
      </w:r>
    </w:p>
    <w:p w:rsidR="00005E91" w:rsidRPr="00E60DCD" w:rsidRDefault="00005E91" w:rsidP="001550BE">
      <w:pPr>
        <w:ind w:left="284"/>
        <w:rPr>
          <w:b/>
        </w:rPr>
      </w:pPr>
    </w:p>
    <w:p w:rsidR="00005E91" w:rsidRPr="001335CB" w:rsidRDefault="00005E91" w:rsidP="001550BE">
      <w:pPr>
        <w:ind w:left="284"/>
        <w:jc w:val="center"/>
        <w:rPr>
          <w:b/>
          <w:sz w:val="28"/>
          <w:szCs w:val="28"/>
        </w:rPr>
      </w:pPr>
      <w:r w:rsidRPr="001335CB">
        <w:rPr>
          <w:b/>
          <w:sz w:val="28"/>
          <w:szCs w:val="28"/>
        </w:rPr>
        <w:t>Примерный репертуар 3 года  обучения</w:t>
      </w:r>
    </w:p>
    <w:p w:rsidR="00005E91" w:rsidRPr="00E60DCD" w:rsidRDefault="00005E91" w:rsidP="001550BE">
      <w:pPr>
        <w:ind w:left="284"/>
        <w:jc w:val="center"/>
        <w:rPr>
          <w:b/>
        </w:rPr>
      </w:pPr>
    </w:p>
    <w:p w:rsidR="00005E91" w:rsidRPr="00E60DCD" w:rsidRDefault="00005E91" w:rsidP="001550BE">
      <w:pPr>
        <w:ind w:left="284"/>
      </w:pPr>
      <w:r w:rsidRPr="00E60DCD">
        <w:t>1.Ю.Ким «Распогодилась погода»</w:t>
      </w:r>
    </w:p>
    <w:p w:rsidR="00005E91" w:rsidRPr="00E60DCD" w:rsidRDefault="00005E91" w:rsidP="001550BE">
      <w:pPr>
        <w:ind w:left="284"/>
      </w:pPr>
      <w:r w:rsidRPr="00E60DCD">
        <w:t>2.Ю.Ким «Губы окаянные»</w:t>
      </w:r>
    </w:p>
    <w:p w:rsidR="00005E91" w:rsidRPr="00E60DCD" w:rsidRDefault="00005E91" w:rsidP="001550BE">
      <w:pPr>
        <w:ind w:left="284"/>
      </w:pPr>
      <w:r w:rsidRPr="00E60DCD">
        <w:t>3.В.Высоцкий «Вершина»</w:t>
      </w:r>
    </w:p>
    <w:p w:rsidR="00005E91" w:rsidRPr="00E60DCD" w:rsidRDefault="00005E91" w:rsidP="001550BE">
      <w:pPr>
        <w:ind w:left="284"/>
      </w:pPr>
      <w:r w:rsidRPr="00E60DCD">
        <w:t>4. В.Высоцкий «На братских могилах»</w:t>
      </w:r>
    </w:p>
    <w:p w:rsidR="00005E91" w:rsidRPr="00E60DCD" w:rsidRDefault="00005E91" w:rsidP="001550BE">
      <w:pPr>
        <w:ind w:left="284"/>
      </w:pPr>
      <w:r w:rsidRPr="00E60DCD">
        <w:t>5. Ю.Лорес «Август»</w:t>
      </w:r>
    </w:p>
    <w:p w:rsidR="00005E91" w:rsidRPr="00E60DCD" w:rsidRDefault="00005E91" w:rsidP="001550BE">
      <w:pPr>
        <w:ind w:left="284"/>
      </w:pPr>
      <w:r w:rsidRPr="00E60DCD">
        <w:t>6. Ю.Лорес «Пять веков картине»</w:t>
      </w:r>
    </w:p>
    <w:p w:rsidR="00005E91" w:rsidRPr="00E60DCD" w:rsidRDefault="00005E91" w:rsidP="001550BE">
      <w:pPr>
        <w:ind w:left="284"/>
      </w:pPr>
      <w:r w:rsidRPr="00E60DCD">
        <w:t>7. А.Дулов, М.Черкасова «Наш разговор»</w:t>
      </w:r>
    </w:p>
    <w:p w:rsidR="00005E91" w:rsidRPr="00E60DCD" w:rsidRDefault="00005E91" w:rsidP="001550BE">
      <w:pPr>
        <w:ind w:left="284"/>
      </w:pPr>
      <w:r w:rsidRPr="00E60DCD">
        <w:t>8. А.Дулов «Ну, пожалуйста»</w:t>
      </w:r>
    </w:p>
    <w:p w:rsidR="00005E91" w:rsidRPr="00E60DCD" w:rsidRDefault="00005E91" w:rsidP="001550BE">
      <w:pPr>
        <w:ind w:left="284"/>
      </w:pPr>
      <w:r w:rsidRPr="00E60DCD">
        <w:lastRenderedPageBreak/>
        <w:t>9. А.Дулов, Л.Друскин «Поселок дачный»</w:t>
      </w:r>
    </w:p>
    <w:p w:rsidR="00005E91" w:rsidRPr="00E60DCD" w:rsidRDefault="00005E91" w:rsidP="001550BE">
      <w:pPr>
        <w:ind w:left="284"/>
      </w:pPr>
      <w:r w:rsidRPr="00E60DCD">
        <w:t xml:space="preserve">10. Н.Матвеева «Развеселые цыгане» </w:t>
      </w:r>
    </w:p>
    <w:p w:rsidR="00005E91" w:rsidRPr="00E60DCD" w:rsidRDefault="00005E91" w:rsidP="001550BE">
      <w:pPr>
        <w:ind w:left="284"/>
      </w:pPr>
      <w:r w:rsidRPr="00E60DCD">
        <w:t xml:space="preserve">11. Н.Матвеева «Ах, как долго, долго едем» </w:t>
      </w:r>
    </w:p>
    <w:p w:rsidR="00005E91" w:rsidRPr="00E60DCD" w:rsidRDefault="00005E91" w:rsidP="001550BE">
      <w:pPr>
        <w:ind w:left="284"/>
      </w:pPr>
      <w:r w:rsidRPr="00E60DCD">
        <w:t>12. О.Митяев «В осеннем парке»</w:t>
      </w:r>
    </w:p>
    <w:p w:rsidR="00005E91" w:rsidRPr="00E60DCD" w:rsidRDefault="00005E91" w:rsidP="001550BE">
      <w:pPr>
        <w:ind w:left="284"/>
      </w:pPr>
      <w:r w:rsidRPr="00E60DCD">
        <w:t>13. О.Митяев  «Давай с тобой поговорим»</w:t>
      </w:r>
    </w:p>
    <w:p w:rsidR="00005E91" w:rsidRPr="00E60DCD" w:rsidRDefault="00005E91" w:rsidP="001550BE">
      <w:pPr>
        <w:ind w:left="284"/>
      </w:pPr>
      <w:r w:rsidRPr="00E60DCD">
        <w:t>14. В.Егоров «Облака»</w:t>
      </w:r>
    </w:p>
    <w:p w:rsidR="00005E91" w:rsidRPr="00E60DCD" w:rsidRDefault="00005E91" w:rsidP="001550BE">
      <w:pPr>
        <w:ind w:left="284"/>
      </w:pPr>
      <w:r w:rsidRPr="00E60DCD">
        <w:t>15. В.Егоров «Бабье лето»</w:t>
      </w:r>
    </w:p>
    <w:p w:rsidR="00005E91" w:rsidRPr="00E60DCD" w:rsidRDefault="00005E91" w:rsidP="001550BE">
      <w:pPr>
        <w:ind w:left="284"/>
      </w:pPr>
      <w:r w:rsidRPr="00E60DCD">
        <w:t>16. В. и В.Мищуки «Не поговорили»</w:t>
      </w:r>
    </w:p>
    <w:p w:rsidR="00005E91" w:rsidRPr="00E60DCD" w:rsidRDefault="00005E91" w:rsidP="001550BE">
      <w:pPr>
        <w:ind w:left="284"/>
      </w:pPr>
      <w:r w:rsidRPr="00E60DCD">
        <w:t>17. В. и В.Мищуки, Л.Сергеев «Уплывает»</w:t>
      </w:r>
    </w:p>
    <w:p w:rsidR="00005E91" w:rsidRPr="00E60DCD" w:rsidRDefault="00005E91" w:rsidP="001550BE">
      <w:pPr>
        <w:ind w:left="284"/>
      </w:pPr>
      <w:r w:rsidRPr="00E60DCD">
        <w:t>18. Г.Дикштейн «Прощание с летом»</w:t>
      </w:r>
    </w:p>
    <w:p w:rsidR="00005E91" w:rsidRPr="00E60DCD" w:rsidRDefault="00005E91" w:rsidP="001550BE">
      <w:pPr>
        <w:ind w:left="284"/>
      </w:pPr>
    </w:p>
    <w:p w:rsidR="00005E91" w:rsidRPr="001335CB" w:rsidRDefault="00005E91" w:rsidP="001335CB">
      <w:pPr>
        <w:ind w:left="284"/>
        <w:rPr>
          <w:b/>
          <w:sz w:val="28"/>
          <w:szCs w:val="28"/>
        </w:rPr>
      </w:pPr>
      <w:r w:rsidRPr="001335CB">
        <w:rPr>
          <w:b/>
          <w:sz w:val="28"/>
          <w:szCs w:val="28"/>
        </w:rPr>
        <w:t>Примерный репертуар 4 года  обучения</w:t>
      </w:r>
    </w:p>
    <w:p w:rsidR="00005E91" w:rsidRPr="00E60DCD" w:rsidRDefault="00005E91" w:rsidP="001550BE">
      <w:pPr>
        <w:ind w:left="284"/>
      </w:pPr>
    </w:p>
    <w:p w:rsidR="00005E91" w:rsidRPr="00E60DCD" w:rsidRDefault="00005E91" w:rsidP="001550BE">
      <w:pPr>
        <w:ind w:left="284"/>
      </w:pPr>
      <w:r w:rsidRPr="00E60DCD">
        <w:t>1. В.Берковский, Р.Ольшевский «В сельском клубе»</w:t>
      </w:r>
    </w:p>
    <w:p w:rsidR="00005E91" w:rsidRPr="00E60DCD" w:rsidRDefault="00005E91" w:rsidP="001550BE">
      <w:pPr>
        <w:ind w:left="284"/>
      </w:pPr>
      <w:r w:rsidRPr="00E60DCD">
        <w:t>2. С.Никитин, Ю.Левитанский «Сон об уходящем поезде»</w:t>
      </w:r>
    </w:p>
    <w:p w:rsidR="00005E91" w:rsidRPr="00E60DCD" w:rsidRDefault="00005E91" w:rsidP="001550BE">
      <w:pPr>
        <w:ind w:left="284"/>
      </w:pPr>
      <w:r w:rsidRPr="00E60DCD">
        <w:t>3.С.Никитин, Ю.Левитанский «Диалог у новогодней елки»</w:t>
      </w:r>
    </w:p>
    <w:p w:rsidR="00005E91" w:rsidRPr="00E60DCD" w:rsidRDefault="00005E91" w:rsidP="001550BE">
      <w:pPr>
        <w:ind w:left="284"/>
      </w:pPr>
      <w:r w:rsidRPr="00E60DCD">
        <w:t>4.Б.Окуджава «До свидания, мальчики»</w:t>
      </w:r>
    </w:p>
    <w:p w:rsidR="00005E91" w:rsidRPr="00E60DCD" w:rsidRDefault="00005E91" w:rsidP="001550BE">
      <w:pPr>
        <w:ind w:left="284"/>
      </w:pPr>
      <w:r w:rsidRPr="00E60DCD">
        <w:t>5.Б.Окуджава «Ночной разговор»</w:t>
      </w:r>
    </w:p>
    <w:p w:rsidR="00005E91" w:rsidRPr="00E60DCD" w:rsidRDefault="00005E91" w:rsidP="001550BE">
      <w:pPr>
        <w:ind w:left="284"/>
      </w:pPr>
      <w:r w:rsidRPr="00E60DCD">
        <w:t>6. Е.Фролова «Не покидай меня так быстро»</w:t>
      </w:r>
    </w:p>
    <w:p w:rsidR="00005E91" w:rsidRPr="00E60DCD" w:rsidRDefault="00005E91" w:rsidP="001550BE">
      <w:pPr>
        <w:ind w:left="284"/>
      </w:pPr>
      <w:r w:rsidRPr="00E60DCD">
        <w:t>7.О.Митяев «В темной комнате свет»</w:t>
      </w:r>
    </w:p>
    <w:p w:rsidR="00005E91" w:rsidRPr="00E60DCD" w:rsidRDefault="00005E91" w:rsidP="001550BE">
      <w:pPr>
        <w:ind w:left="284"/>
      </w:pPr>
      <w:r w:rsidRPr="00E60DCD">
        <w:t>8.А.Киреев «Подари мне рассвет»</w:t>
      </w:r>
    </w:p>
    <w:p w:rsidR="00005E91" w:rsidRPr="00E60DCD" w:rsidRDefault="00005E91" w:rsidP="001550BE">
      <w:pPr>
        <w:ind w:left="284"/>
      </w:pPr>
      <w:r w:rsidRPr="00E60DCD">
        <w:t>9.А.Киреев «Пирога»</w:t>
      </w:r>
    </w:p>
    <w:p w:rsidR="00005E91" w:rsidRPr="00E60DCD" w:rsidRDefault="00005E91" w:rsidP="001550BE">
      <w:pPr>
        <w:ind w:left="284"/>
      </w:pPr>
      <w:r w:rsidRPr="00E60DCD">
        <w:t>10.В.Матвеева «Облетаю»</w:t>
      </w:r>
    </w:p>
    <w:p w:rsidR="00005E91" w:rsidRPr="00E60DCD" w:rsidRDefault="00005E91" w:rsidP="001550BE">
      <w:pPr>
        <w:ind w:left="284"/>
      </w:pPr>
      <w:r w:rsidRPr="00E60DCD">
        <w:t>11.В.Матвеева «Лето»</w:t>
      </w:r>
    </w:p>
    <w:p w:rsidR="00005E91" w:rsidRPr="00E60DCD" w:rsidRDefault="00005E91" w:rsidP="001550BE">
      <w:pPr>
        <w:ind w:left="284"/>
      </w:pPr>
      <w:r w:rsidRPr="00E60DCD">
        <w:t>12. Н.Старченков «Старая сказка»</w:t>
      </w:r>
    </w:p>
    <w:p w:rsidR="00005E91" w:rsidRPr="00E60DCD" w:rsidRDefault="00005E91" w:rsidP="001550BE">
      <w:pPr>
        <w:ind w:left="284"/>
      </w:pPr>
      <w:r w:rsidRPr="00E60DCD">
        <w:t>13. А.Гейнц, С.Данилов «Той зимой застыли реки»</w:t>
      </w:r>
    </w:p>
    <w:p w:rsidR="00005E91" w:rsidRPr="00E60DCD" w:rsidRDefault="00005E91" w:rsidP="001550BE">
      <w:pPr>
        <w:ind w:left="284"/>
      </w:pPr>
      <w:r w:rsidRPr="00E60DCD">
        <w:t>14. Т.Дрыгина «Ромашка»</w:t>
      </w:r>
    </w:p>
    <w:p w:rsidR="00005E91" w:rsidRPr="00E60DCD" w:rsidRDefault="00005E91" w:rsidP="001550BE">
      <w:pPr>
        <w:ind w:left="284"/>
      </w:pPr>
      <w:r w:rsidRPr="00E60DCD">
        <w:t>15. И.Орищенко «Мне приснилась гитара»</w:t>
      </w:r>
    </w:p>
    <w:p w:rsidR="00005E91" w:rsidRPr="00E60DCD" w:rsidRDefault="00005E91" w:rsidP="001550BE">
      <w:pPr>
        <w:ind w:left="284"/>
      </w:pPr>
      <w:r w:rsidRPr="00E60DCD">
        <w:t>16. Н.Дудкина «Елочный шар»</w:t>
      </w:r>
    </w:p>
    <w:p w:rsidR="00005E91" w:rsidRPr="00E60DCD" w:rsidRDefault="00005E91" w:rsidP="001550BE">
      <w:pPr>
        <w:ind w:left="284"/>
      </w:pPr>
      <w:r w:rsidRPr="00E60DCD">
        <w:t>17. С.Смирнов, П.Вегин «Светает»</w:t>
      </w:r>
    </w:p>
    <w:p w:rsidR="00005E91" w:rsidRPr="00E60DCD" w:rsidRDefault="00005E91" w:rsidP="001550BE">
      <w:pPr>
        <w:ind w:left="284"/>
      </w:pPr>
      <w:r w:rsidRPr="00E60DCD">
        <w:t>18. Д.Нартов «Уезжая на лето»</w:t>
      </w:r>
    </w:p>
    <w:p w:rsidR="00005E91" w:rsidRPr="00E60DCD" w:rsidRDefault="00005E91" w:rsidP="001550BE">
      <w:pPr>
        <w:ind w:left="284"/>
      </w:pPr>
    </w:p>
    <w:p w:rsidR="00005E91" w:rsidRPr="001335CB" w:rsidRDefault="00005E91" w:rsidP="001335CB">
      <w:pPr>
        <w:ind w:left="284"/>
        <w:rPr>
          <w:b/>
          <w:sz w:val="28"/>
          <w:szCs w:val="28"/>
        </w:rPr>
      </w:pPr>
      <w:r w:rsidRPr="001335CB">
        <w:rPr>
          <w:b/>
          <w:sz w:val="28"/>
          <w:szCs w:val="28"/>
        </w:rPr>
        <w:t>Примерный репертуар для ансамбля</w:t>
      </w:r>
    </w:p>
    <w:p w:rsidR="00005E91" w:rsidRPr="00E60DCD" w:rsidRDefault="00005E91" w:rsidP="001550BE">
      <w:pPr>
        <w:ind w:left="284"/>
      </w:pPr>
    </w:p>
    <w:p w:rsidR="00005E91" w:rsidRPr="00E60DCD" w:rsidRDefault="00005E91" w:rsidP="001550BE">
      <w:pPr>
        <w:ind w:left="284"/>
      </w:pPr>
      <w:r w:rsidRPr="00E60DCD">
        <w:t>1. Б.Окуджава «Надежды маленький оркестрик»</w:t>
      </w:r>
    </w:p>
    <w:p w:rsidR="00005E91" w:rsidRPr="00E60DCD" w:rsidRDefault="00005E91" w:rsidP="001550BE">
      <w:pPr>
        <w:ind w:left="284"/>
      </w:pPr>
      <w:r w:rsidRPr="00E60DCD">
        <w:t>2. Б.Окуджава «Грузинская песня»</w:t>
      </w:r>
    </w:p>
    <w:p w:rsidR="00005E91" w:rsidRPr="00E60DCD" w:rsidRDefault="00005E91" w:rsidP="001550BE">
      <w:pPr>
        <w:ind w:left="284"/>
      </w:pPr>
      <w:r w:rsidRPr="00E60DCD">
        <w:t>3. Ю.Устинов «Неважно, кто кого перепоет»</w:t>
      </w:r>
    </w:p>
    <w:p w:rsidR="00005E91" w:rsidRPr="00E60DCD" w:rsidRDefault="00005E91" w:rsidP="001550BE">
      <w:pPr>
        <w:ind w:left="284"/>
      </w:pPr>
      <w:r w:rsidRPr="00E60DCD">
        <w:t>4. С.Никитин, Ю.Мориц «На этом береге туманном»</w:t>
      </w:r>
    </w:p>
    <w:p w:rsidR="00005E91" w:rsidRPr="00E60DCD" w:rsidRDefault="00005E91" w:rsidP="001550BE">
      <w:pPr>
        <w:ind w:left="284"/>
      </w:pPr>
      <w:r w:rsidRPr="00E60DCD">
        <w:t>5. С.Никитин, А.Кушнер «Времена не выбирают»</w:t>
      </w:r>
    </w:p>
    <w:p w:rsidR="00005E91" w:rsidRPr="00E60DCD" w:rsidRDefault="00005E91" w:rsidP="001550BE">
      <w:pPr>
        <w:ind w:left="284"/>
      </w:pPr>
      <w:r w:rsidRPr="00E60DCD">
        <w:t>6. В.Берковский, Д.Сухарев «Вспомните, ребята!»</w:t>
      </w:r>
    </w:p>
    <w:p w:rsidR="00005E91" w:rsidRPr="00E60DCD" w:rsidRDefault="00005E91" w:rsidP="001550BE">
      <w:pPr>
        <w:ind w:left="284"/>
      </w:pPr>
      <w:r w:rsidRPr="00E60DCD">
        <w:t>7. С.Семенов «Приезжайте!»</w:t>
      </w:r>
    </w:p>
    <w:p w:rsidR="00005E91" w:rsidRPr="00E60DCD" w:rsidRDefault="00005E91" w:rsidP="001550BE">
      <w:pPr>
        <w:ind w:left="284"/>
      </w:pPr>
      <w:r w:rsidRPr="00E60DCD">
        <w:t xml:space="preserve">8. С.Боханцев «Соловушка» </w:t>
      </w:r>
    </w:p>
    <w:p w:rsidR="00005E91" w:rsidRPr="00E60DCD" w:rsidRDefault="00005E91" w:rsidP="001550BE">
      <w:pPr>
        <w:ind w:left="284"/>
      </w:pPr>
      <w:r w:rsidRPr="00E60DCD">
        <w:t xml:space="preserve">9. Н.Красников «Кольцово» </w:t>
      </w:r>
    </w:p>
    <w:p w:rsidR="00005E91" w:rsidRPr="00E60DCD" w:rsidRDefault="00005E91" w:rsidP="001550BE">
      <w:pPr>
        <w:ind w:left="284"/>
      </w:pPr>
      <w:r w:rsidRPr="00E60DCD">
        <w:t xml:space="preserve">10. Ю.Ким «Губы окаянные» </w:t>
      </w:r>
    </w:p>
    <w:p w:rsidR="00005E91" w:rsidRPr="00E60DCD" w:rsidRDefault="00005E91" w:rsidP="001550BE">
      <w:pPr>
        <w:ind w:left="284"/>
      </w:pPr>
      <w:r w:rsidRPr="00E60DCD">
        <w:t>11.С.Семенов «И снова что-то нас зовет»</w:t>
      </w:r>
    </w:p>
    <w:p w:rsidR="00005E91" w:rsidRPr="00E60DCD" w:rsidRDefault="00005E91" w:rsidP="001550BE">
      <w:pPr>
        <w:ind w:left="284"/>
      </w:pPr>
      <w:r w:rsidRPr="00E60DCD">
        <w:t>12. С.Никитин, В.Шекспир «Двенадцатая ночь»</w:t>
      </w:r>
    </w:p>
    <w:p w:rsidR="00005E91" w:rsidRPr="00E60DCD" w:rsidRDefault="00005E91" w:rsidP="001550BE">
      <w:pPr>
        <w:ind w:left="284"/>
      </w:pPr>
      <w:r w:rsidRPr="00E60DCD">
        <w:t>13. А.Дулов, А.Вознесенский «Ритмы Рима»</w:t>
      </w:r>
    </w:p>
    <w:p w:rsidR="00005E91" w:rsidRPr="00E60DCD" w:rsidRDefault="00005E91" w:rsidP="001550BE">
      <w:pPr>
        <w:ind w:left="284"/>
      </w:pPr>
    </w:p>
    <w:p w:rsidR="00005E91" w:rsidRPr="001335CB" w:rsidRDefault="00005E91" w:rsidP="001335CB">
      <w:pPr>
        <w:ind w:left="284"/>
        <w:rPr>
          <w:b/>
          <w:sz w:val="28"/>
          <w:szCs w:val="28"/>
        </w:rPr>
      </w:pPr>
      <w:r w:rsidRPr="001335CB">
        <w:rPr>
          <w:b/>
          <w:sz w:val="28"/>
          <w:szCs w:val="28"/>
        </w:rPr>
        <w:t>Самые первые песни под собственный аккомпанемент</w:t>
      </w:r>
    </w:p>
    <w:p w:rsidR="00005E91" w:rsidRPr="00E60DCD" w:rsidRDefault="00005E91" w:rsidP="001550BE">
      <w:pPr>
        <w:ind w:left="284"/>
        <w:jc w:val="center"/>
        <w:rPr>
          <w:b/>
        </w:rPr>
      </w:pPr>
    </w:p>
    <w:p w:rsidR="00005E91" w:rsidRPr="00E60DCD" w:rsidRDefault="00005E91" w:rsidP="001550BE">
      <w:pPr>
        <w:ind w:left="284"/>
      </w:pPr>
      <w:r w:rsidRPr="00E60DCD">
        <w:t>1. В.Ланцберг «Алые паруса» (У синего моря)</w:t>
      </w:r>
    </w:p>
    <w:p w:rsidR="00005E91" w:rsidRPr="00E60DCD" w:rsidRDefault="00005E91" w:rsidP="001550BE">
      <w:pPr>
        <w:ind w:left="284"/>
      </w:pPr>
      <w:r w:rsidRPr="00E60DCD">
        <w:t>2. В.Ланцберг «Алые паруса» (Ребята, надо верить в чудеса)</w:t>
      </w:r>
    </w:p>
    <w:p w:rsidR="00005E91" w:rsidRPr="00E60DCD" w:rsidRDefault="00005E91" w:rsidP="001550BE">
      <w:pPr>
        <w:ind w:left="284"/>
      </w:pPr>
      <w:r w:rsidRPr="00E60DCD">
        <w:lastRenderedPageBreak/>
        <w:t>3. В.Ланцберг «Пора в дорогу»</w:t>
      </w:r>
    </w:p>
    <w:p w:rsidR="00005E91" w:rsidRPr="00E60DCD" w:rsidRDefault="00005E91" w:rsidP="001550BE">
      <w:pPr>
        <w:ind w:left="284"/>
      </w:pPr>
      <w:r w:rsidRPr="00E60DCD">
        <w:t>3. О.Митяев «Как здорово»</w:t>
      </w:r>
    </w:p>
    <w:p w:rsidR="00005E91" w:rsidRPr="00E60DCD" w:rsidRDefault="00005E91" w:rsidP="001550BE">
      <w:pPr>
        <w:ind w:left="284"/>
      </w:pPr>
      <w:r w:rsidRPr="00E60DCD">
        <w:t>4. А.Лобановский «Свечи»</w:t>
      </w:r>
    </w:p>
    <w:p w:rsidR="00005E91" w:rsidRPr="00E60DCD" w:rsidRDefault="00005E91" w:rsidP="001550BE">
      <w:pPr>
        <w:ind w:left="284"/>
      </w:pPr>
      <w:r w:rsidRPr="00E60DCD">
        <w:t>5. Ю.Визбор «Ты у меня одна»</w:t>
      </w:r>
    </w:p>
    <w:p w:rsidR="00005E91" w:rsidRPr="00E60DCD" w:rsidRDefault="00005E91" w:rsidP="001550BE">
      <w:pPr>
        <w:ind w:left="284"/>
      </w:pPr>
      <w:r w:rsidRPr="00E60DCD">
        <w:t>6. Ю.Визбор «Серега Санин»</w:t>
      </w:r>
    </w:p>
    <w:p w:rsidR="00005E91" w:rsidRPr="00E60DCD" w:rsidRDefault="00005E91" w:rsidP="001550BE">
      <w:pPr>
        <w:ind w:left="284"/>
      </w:pPr>
      <w:r w:rsidRPr="00E60DCD">
        <w:t>7. Б.Окуджава «Песенка о бумажном солдатике»</w:t>
      </w:r>
    </w:p>
    <w:p w:rsidR="00005E91" w:rsidRPr="00E60DCD" w:rsidRDefault="00005E91" w:rsidP="001550BE">
      <w:pPr>
        <w:ind w:left="284"/>
      </w:pPr>
      <w:r w:rsidRPr="00E60DCD">
        <w:t>8. Б.Окуджава «Давайте восклицать»</w:t>
      </w:r>
    </w:p>
    <w:p w:rsidR="00005E91" w:rsidRPr="00E60DCD" w:rsidRDefault="00005E91" w:rsidP="001550BE">
      <w:pPr>
        <w:ind w:left="284"/>
      </w:pPr>
    </w:p>
    <w:p w:rsidR="00005E91" w:rsidRDefault="00005E91" w:rsidP="001550BE">
      <w:pPr>
        <w:ind w:left="284"/>
      </w:pPr>
    </w:p>
    <w:p w:rsidR="00005E91" w:rsidRDefault="00005E91" w:rsidP="001550BE">
      <w:pPr>
        <w:ind w:left="284"/>
      </w:pPr>
    </w:p>
    <w:p w:rsidR="00005E91" w:rsidRDefault="00005E91" w:rsidP="001550BE">
      <w:pPr>
        <w:ind w:left="284"/>
      </w:pPr>
    </w:p>
    <w:p w:rsidR="00005E91" w:rsidRDefault="00005E91" w:rsidP="001550BE">
      <w:pPr>
        <w:ind w:left="284"/>
      </w:pPr>
    </w:p>
    <w:p w:rsidR="00005E91" w:rsidRDefault="00005E91" w:rsidP="001550BE">
      <w:pPr>
        <w:ind w:left="284"/>
      </w:pPr>
    </w:p>
    <w:p w:rsidR="00005E91" w:rsidRDefault="00005E91" w:rsidP="001550BE">
      <w:pPr>
        <w:ind w:left="284"/>
      </w:pPr>
    </w:p>
    <w:p w:rsidR="00005E91" w:rsidRDefault="00005E91" w:rsidP="001550BE">
      <w:pPr>
        <w:ind w:left="284"/>
      </w:pPr>
    </w:p>
    <w:p w:rsidR="00005E91" w:rsidRDefault="00005E91" w:rsidP="001550BE">
      <w:pPr>
        <w:ind w:left="284"/>
      </w:pPr>
    </w:p>
    <w:p w:rsidR="00005E91" w:rsidRDefault="00005E91" w:rsidP="001550BE">
      <w:pPr>
        <w:ind w:left="284"/>
      </w:pPr>
    </w:p>
    <w:p w:rsidR="00005E91" w:rsidRDefault="00005E91" w:rsidP="001550BE">
      <w:pPr>
        <w:ind w:left="284"/>
      </w:pPr>
    </w:p>
    <w:p w:rsidR="00005E91" w:rsidRDefault="00005E91" w:rsidP="001550BE">
      <w:pPr>
        <w:ind w:left="284"/>
      </w:pPr>
    </w:p>
    <w:p w:rsidR="00005E91" w:rsidRDefault="00005E91" w:rsidP="001550BE">
      <w:pPr>
        <w:ind w:left="284"/>
      </w:pPr>
    </w:p>
    <w:p w:rsidR="00005E91" w:rsidRDefault="00005E91" w:rsidP="001550BE">
      <w:pPr>
        <w:ind w:left="284"/>
      </w:pPr>
    </w:p>
    <w:p w:rsidR="00005E91" w:rsidRDefault="00005E91" w:rsidP="001550BE">
      <w:pPr>
        <w:ind w:left="284"/>
      </w:pPr>
    </w:p>
    <w:p w:rsidR="00005E91" w:rsidRDefault="00005E91" w:rsidP="001550BE">
      <w:pPr>
        <w:ind w:left="284"/>
      </w:pPr>
    </w:p>
    <w:p w:rsidR="00005E91" w:rsidRDefault="00005E91" w:rsidP="001550BE">
      <w:pPr>
        <w:ind w:left="284"/>
      </w:pPr>
    </w:p>
    <w:p w:rsidR="00005E91" w:rsidRDefault="00005E91" w:rsidP="001550BE">
      <w:pPr>
        <w:ind w:left="284"/>
      </w:pPr>
    </w:p>
    <w:p w:rsidR="00005E91" w:rsidRDefault="00005E91" w:rsidP="001550BE">
      <w:pPr>
        <w:ind w:left="284"/>
      </w:pPr>
    </w:p>
    <w:p w:rsidR="00005E91" w:rsidRDefault="00005E91" w:rsidP="001550BE">
      <w:pPr>
        <w:ind w:left="284"/>
      </w:pPr>
    </w:p>
    <w:p w:rsidR="00005E91" w:rsidRDefault="00005E91" w:rsidP="001550BE">
      <w:pPr>
        <w:ind w:left="284"/>
      </w:pPr>
    </w:p>
    <w:p w:rsidR="00005E91" w:rsidRDefault="00005E91" w:rsidP="001550BE">
      <w:pPr>
        <w:ind w:left="284"/>
      </w:pPr>
    </w:p>
    <w:p w:rsidR="00005E91" w:rsidRDefault="00005E91" w:rsidP="001550BE">
      <w:pPr>
        <w:ind w:left="284"/>
      </w:pPr>
    </w:p>
    <w:p w:rsidR="00005E91" w:rsidRDefault="00005E91" w:rsidP="001550BE">
      <w:pPr>
        <w:ind w:left="284"/>
      </w:pPr>
    </w:p>
    <w:p w:rsidR="00005E91" w:rsidRDefault="00005E91" w:rsidP="001550BE">
      <w:pPr>
        <w:ind w:left="284"/>
      </w:pPr>
    </w:p>
    <w:p w:rsidR="00005E91" w:rsidRDefault="00005E91" w:rsidP="001550BE">
      <w:pPr>
        <w:ind w:left="284"/>
      </w:pPr>
    </w:p>
    <w:p w:rsidR="00005E91" w:rsidRDefault="00005E91" w:rsidP="001550BE">
      <w:pPr>
        <w:ind w:left="284"/>
      </w:pPr>
    </w:p>
    <w:p w:rsidR="00005E91" w:rsidRDefault="00005E91" w:rsidP="001550BE">
      <w:pPr>
        <w:ind w:left="284"/>
      </w:pPr>
    </w:p>
    <w:p w:rsidR="00005E91" w:rsidRDefault="00005E91" w:rsidP="001550BE">
      <w:pPr>
        <w:ind w:left="284"/>
      </w:pPr>
    </w:p>
    <w:p w:rsidR="00005E91" w:rsidRDefault="00005E91" w:rsidP="001550BE">
      <w:pPr>
        <w:ind w:left="284"/>
      </w:pPr>
    </w:p>
    <w:p w:rsidR="00005E91" w:rsidRDefault="00005E91" w:rsidP="001550BE">
      <w:pPr>
        <w:ind w:left="284"/>
      </w:pPr>
    </w:p>
    <w:p w:rsidR="00005E91" w:rsidRDefault="00005E91" w:rsidP="001550BE">
      <w:pPr>
        <w:ind w:left="284"/>
      </w:pPr>
    </w:p>
    <w:p w:rsidR="00005E91" w:rsidRDefault="00005E91" w:rsidP="001550BE">
      <w:pPr>
        <w:ind w:left="284"/>
      </w:pPr>
    </w:p>
    <w:p w:rsidR="00005E91" w:rsidRDefault="00005E91" w:rsidP="001550BE">
      <w:pPr>
        <w:ind w:left="284"/>
      </w:pPr>
    </w:p>
    <w:p w:rsidR="00005E91" w:rsidRDefault="00005E91" w:rsidP="001550BE">
      <w:pPr>
        <w:ind w:left="284"/>
      </w:pPr>
    </w:p>
    <w:p w:rsidR="00005E91" w:rsidRDefault="00005E91" w:rsidP="001550BE">
      <w:pPr>
        <w:ind w:left="284"/>
      </w:pPr>
    </w:p>
    <w:p w:rsidR="00005E91" w:rsidRDefault="00005E91" w:rsidP="001550BE">
      <w:pPr>
        <w:ind w:left="284"/>
      </w:pPr>
    </w:p>
    <w:p w:rsidR="00005E91" w:rsidRDefault="00005E91" w:rsidP="001550BE">
      <w:pPr>
        <w:ind w:left="284"/>
      </w:pPr>
    </w:p>
    <w:p w:rsidR="00005E91" w:rsidRDefault="00005E91" w:rsidP="001550BE">
      <w:pPr>
        <w:ind w:left="284"/>
      </w:pPr>
    </w:p>
    <w:p w:rsidR="00005E91" w:rsidRDefault="00005E91" w:rsidP="001550BE">
      <w:pPr>
        <w:ind w:left="284"/>
      </w:pPr>
    </w:p>
    <w:p w:rsidR="00005E91" w:rsidRDefault="00005E91" w:rsidP="001550BE">
      <w:pPr>
        <w:ind w:left="284"/>
      </w:pPr>
    </w:p>
    <w:p w:rsidR="00005E91" w:rsidRDefault="00005E91" w:rsidP="001550BE">
      <w:pPr>
        <w:ind w:left="284"/>
      </w:pPr>
    </w:p>
    <w:p w:rsidR="00005E91" w:rsidRDefault="00005E91" w:rsidP="001550BE">
      <w:pPr>
        <w:ind w:left="284"/>
      </w:pPr>
    </w:p>
    <w:p w:rsidR="00005E91" w:rsidRDefault="00005E91" w:rsidP="001550BE">
      <w:pPr>
        <w:ind w:left="284"/>
      </w:pPr>
    </w:p>
    <w:p w:rsidR="00005E91" w:rsidRDefault="00005E91" w:rsidP="001550BE">
      <w:pPr>
        <w:ind w:left="284"/>
      </w:pPr>
    </w:p>
    <w:p w:rsidR="00005E91" w:rsidRDefault="00005E91" w:rsidP="001550BE">
      <w:pPr>
        <w:ind w:left="284"/>
      </w:pPr>
    </w:p>
    <w:p w:rsidR="00005E91" w:rsidRPr="001335CB" w:rsidRDefault="00005E91" w:rsidP="001550BE">
      <w:pPr>
        <w:ind w:left="284"/>
        <w:jc w:val="center"/>
        <w:rPr>
          <w:b/>
          <w:sz w:val="32"/>
          <w:szCs w:val="32"/>
        </w:rPr>
      </w:pPr>
      <w:r>
        <w:rPr>
          <w:b/>
          <w:sz w:val="32"/>
          <w:szCs w:val="32"/>
        </w:rPr>
        <w:lastRenderedPageBreak/>
        <w:t xml:space="preserve">Методическое обеспечение </w:t>
      </w:r>
      <w:r w:rsidR="00053225">
        <w:rPr>
          <w:b/>
          <w:sz w:val="32"/>
          <w:szCs w:val="32"/>
        </w:rPr>
        <w:t xml:space="preserve">образовательной </w:t>
      </w:r>
      <w:r>
        <w:rPr>
          <w:b/>
          <w:sz w:val="32"/>
          <w:szCs w:val="32"/>
        </w:rPr>
        <w:t>программы</w:t>
      </w:r>
    </w:p>
    <w:p w:rsidR="00005E91" w:rsidRDefault="00005E91" w:rsidP="001550BE">
      <w:pPr>
        <w:ind w:left="284"/>
        <w:jc w:val="center"/>
        <w:rPr>
          <w:b/>
        </w:rPr>
      </w:pPr>
    </w:p>
    <w:p w:rsidR="00005E91" w:rsidRPr="001335CB" w:rsidRDefault="00005E91" w:rsidP="001335CB">
      <w:pPr>
        <w:ind w:left="284"/>
        <w:rPr>
          <w:sz w:val="28"/>
          <w:szCs w:val="28"/>
        </w:rPr>
      </w:pPr>
      <w:r w:rsidRPr="001335CB">
        <w:rPr>
          <w:b/>
          <w:sz w:val="28"/>
          <w:szCs w:val="28"/>
        </w:rPr>
        <w:t xml:space="preserve">Список литературы для обучающихся  </w:t>
      </w:r>
    </w:p>
    <w:p w:rsidR="00005E91" w:rsidRPr="00E60DCD" w:rsidRDefault="00005E91" w:rsidP="001550BE">
      <w:pPr>
        <w:spacing w:line="259" w:lineRule="auto"/>
        <w:ind w:left="284"/>
      </w:pPr>
    </w:p>
    <w:p w:rsidR="00005E91" w:rsidRPr="00B1528B" w:rsidRDefault="00005E91" w:rsidP="001550BE">
      <w:pPr>
        <w:pStyle w:val="a5"/>
        <w:numPr>
          <w:ilvl w:val="0"/>
          <w:numId w:val="63"/>
        </w:numPr>
        <w:ind w:left="284"/>
        <w:jc w:val="both"/>
        <w:rPr>
          <w:rFonts w:ascii="Times New Roman" w:hAnsi="Times New Roman"/>
          <w:sz w:val="24"/>
          <w:szCs w:val="24"/>
        </w:rPr>
      </w:pPr>
      <w:r w:rsidRPr="00B1528B">
        <w:rPr>
          <w:rFonts w:ascii="Times New Roman" w:hAnsi="Times New Roman"/>
          <w:sz w:val="24"/>
          <w:szCs w:val="24"/>
        </w:rPr>
        <w:t>Бардовские песни. Сост. Шипов Р. М., Эксмо, 2006 г.</w:t>
      </w:r>
    </w:p>
    <w:p w:rsidR="00005E91" w:rsidRPr="00B1528B" w:rsidRDefault="00005E91" w:rsidP="001550BE">
      <w:pPr>
        <w:pStyle w:val="a5"/>
        <w:numPr>
          <w:ilvl w:val="0"/>
          <w:numId w:val="63"/>
        </w:numPr>
        <w:ind w:left="284"/>
        <w:jc w:val="both"/>
        <w:rPr>
          <w:rFonts w:ascii="Times New Roman" w:hAnsi="Times New Roman"/>
          <w:sz w:val="24"/>
          <w:szCs w:val="24"/>
        </w:rPr>
      </w:pPr>
      <w:r w:rsidRPr="00B1528B">
        <w:rPr>
          <w:rFonts w:ascii="Times New Roman" w:hAnsi="Times New Roman"/>
          <w:sz w:val="24"/>
          <w:szCs w:val="24"/>
        </w:rPr>
        <w:t>Берковский В. Песни. Сост. Беленький Л., М., Советский композитор, 1991 г.</w:t>
      </w:r>
    </w:p>
    <w:p w:rsidR="00005E91" w:rsidRPr="00B1528B" w:rsidRDefault="00005E91" w:rsidP="001550BE">
      <w:pPr>
        <w:pStyle w:val="a5"/>
        <w:numPr>
          <w:ilvl w:val="0"/>
          <w:numId w:val="63"/>
        </w:numPr>
        <w:ind w:left="284"/>
        <w:jc w:val="both"/>
        <w:rPr>
          <w:rFonts w:ascii="Times New Roman" w:hAnsi="Times New Roman"/>
          <w:sz w:val="24"/>
          <w:szCs w:val="24"/>
        </w:rPr>
      </w:pPr>
      <w:r w:rsidRPr="00B1528B">
        <w:rPr>
          <w:rFonts w:ascii="Times New Roman" w:hAnsi="Times New Roman"/>
          <w:sz w:val="24"/>
          <w:szCs w:val="24"/>
        </w:rPr>
        <w:t>Боков В. «Ностальгия по…» Магнитогорск, Америта-Урал, 1995 г.</w:t>
      </w:r>
    </w:p>
    <w:p w:rsidR="00005E91" w:rsidRPr="00B1528B" w:rsidRDefault="00005E91" w:rsidP="001550BE">
      <w:pPr>
        <w:pStyle w:val="a5"/>
        <w:numPr>
          <w:ilvl w:val="0"/>
          <w:numId w:val="63"/>
        </w:numPr>
        <w:ind w:left="284"/>
        <w:jc w:val="both"/>
        <w:rPr>
          <w:rFonts w:ascii="Times New Roman" w:hAnsi="Times New Roman"/>
          <w:sz w:val="24"/>
          <w:szCs w:val="24"/>
        </w:rPr>
      </w:pPr>
      <w:r w:rsidRPr="00B1528B">
        <w:rPr>
          <w:rFonts w:ascii="Times New Roman" w:hAnsi="Times New Roman"/>
          <w:sz w:val="24"/>
          <w:szCs w:val="24"/>
        </w:rPr>
        <w:t>Визбор Ю. «Верю в семиструнную гитару». М., Аргус, 1996 г.</w:t>
      </w:r>
    </w:p>
    <w:p w:rsidR="00005E91" w:rsidRPr="00B1528B" w:rsidRDefault="00005E91" w:rsidP="001550BE">
      <w:pPr>
        <w:pStyle w:val="a5"/>
        <w:numPr>
          <w:ilvl w:val="0"/>
          <w:numId w:val="63"/>
        </w:numPr>
        <w:ind w:left="284"/>
        <w:jc w:val="both"/>
        <w:rPr>
          <w:rFonts w:ascii="Times New Roman" w:hAnsi="Times New Roman"/>
          <w:sz w:val="24"/>
          <w:szCs w:val="24"/>
        </w:rPr>
      </w:pPr>
      <w:r w:rsidRPr="00B1528B">
        <w:rPr>
          <w:rFonts w:ascii="Times New Roman" w:hAnsi="Times New Roman"/>
          <w:sz w:val="24"/>
          <w:szCs w:val="24"/>
        </w:rPr>
        <w:t>Высоцкий В. т.т.1-4, СПб, Технэкс-Россия, 1993 г.</w:t>
      </w:r>
    </w:p>
    <w:p w:rsidR="00005E91" w:rsidRPr="00B1528B" w:rsidRDefault="00005E91" w:rsidP="001550BE">
      <w:pPr>
        <w:pStyle w:val="a5"/>
        <w:numPr>
          <w:ilvl w:val="0"/>
          <w:numId w:val="63"/>
        </w:numPr>
        <w:ind w:left="284"/>
        <w:jc w:val="both"/>
        <w:rPr>
          <w:rFonts w:ascii="Times New Roman" w:hAnsi="Times New Roman"/>
          <w:sz w:val="24"/>
          <w:szCs w:val="24"/>
        </w:rPr>
      </w:pPr>
      <w:r w:rsidRPr="00B1528B">
        <w:rPr>
          <w:rFonts w:ascii="Times New Roman" w:hAnsi="Times New Roman"/>
          <w:sz w:val="24"/>
          <w:szCs w:val="24"/>
        </w:rPr>
        <w:t>Городницкий А. «Когда судьба поставлена на карту». М., Эксмо-пресс, 2001 г.</w:t>
      </w:r>
    </w:p>
    <w:p w:rsidR="00005E91" w:rsidRPr="00B1528B" w:rsidRDefault="00005E91" w:rsidP="001550BE">
      <w:pPr>
        <w:pStyle w:val="a5"/>
        <w:numPr>
          <w:ilvl w:val="0"/>
          <w:numId w:val="63"/>
        </w:numPr>
        <w:ind w:left="284"/>
        <w:jc w:val="both"/>
        <w:rPr>
          <w:rFonts w:ascii="Times New Roman" w:hAnsi="Times New Roman"/>
          <w:sz w:val="24"/>
          <w:szCs w:val="24"/>
        </w:rPr>
      </w:pPr>
      <w:r w:rsidRPr="00B1528B">
        <w:rPr>
          <w:rFonts w:ascii="Times New Roman" w:hAnsi="Times New Roman"/>
          <w:sz w:val="24"/>
          <w:szCs w:val="24"/>
        </w:rPr>
        <w:t>«Давай с тобой поговорим». Песни О.Митяева. М., Текмахом, 1992 г.</w:t>
      </w:r>
    </w:p>
    <w:p w:rsidR="00005E91" w:rsidRPr="00B1528B" w:rsidRDefault="00005E91" w:rsidP="001550BE">
      <w:pPr>
        <w:pStyle w:val="a5"/>
        <w:numPr>
          <w:ilvl w:val="0"/>
          <w:numId w:val="63"/>
        </w:numPr>
        <w:ind w:left="284"/>
        <w:jc w:val="both"/>
        <w:rPr>
          <w:rFonts w:ascii="Times New Roman" w:hAnsi="Times New Roman"/>
          <w:sz w:val="24"/>
          <w:szCs w:val="24"/>
        </w:rPr>
      </w:pPr>
      <w:r w:rsidRPr="00B1528B">
        <w:rPr>
          <w:rFonts w:ascii="Times New Roman" w:hAnsi="Times New Roman"/>
          <w:sz w:val="24"/>
          <w:szCs w:val="24"/>
        </w:rPr>
        <w:t>Дулов А. Книга 1 «А музыке нас птицы научили», М., Вагант-Москва, 2001 г.</w:t>
      </w:r>
    </w:p>
    <w:p w:rsidR="00005E91" w:rsidRPr="00B1528B" w:rsidRDefault="00005E91" w:rsidP="001550BE">
      <w:pPr>
        <w:pStyle w:val="a5"/>
        <w:numPr>
          <w:ilvl w:val="0"/>
          <w:numId w:val="63"/>
        </w:numPr>
        <w:ind w:left="284"/>
        <w:jc w:val="both"/>
        <w:rPr>
          <w:rFonts w:ascii="Times New Roman" w:hAnsi="Times New Roman"/>
          <w:sz w:val="24"/>
          <w:szCs w:val="24"/>
        </w:rPr>
      </w:pPr>
      <w:r w:rsidRPr="00B1528B">
        <w:rPr>
          <w:rFonts w:ascii="Times New Roman" w:hAnsi="Times New Roman"/>
          <w:sz w:val="24"/>
          <w:szCs w:val="24"/>
        </w:rPr>
        <w:t>Дулов А. Книга 2 «Чем с вами поделиться я могу», М., Вагант-Москва, 2003 г.</w:t>
      </w:r>
    </w:p>
    <w:p w:rsidR="00005E91" w:rsidRPr="00B1528B" w:rsidRDefault="00005E91" w:rsidP="001550BE">
      <w:pPr>
        <w:pStyle w:val="a5"/>
        <w:numPr>
          <w:ilvl w:val="0"/>
          <w:numId w:val="63"/>
        </w:numPr>
        <w:ind w:left="284"/>
        <w:jc w:val="both"/>
        <w:rPr>
          <w:rFonts w:ascii="Times New Roman" w:hAnsi="Times New Roman"/>
          <w:sz w:val="24"/>
          <w:szCs w:val="24"/>
        </w:rPr>
      </w:pPr>
      <w:r w:rsidRPr="00B1528B">
        <w:rPr>
          <w:rFonts w:ascii="Times New Roman" w:hAnsi="Times New Roman"/>
          <w:sz w:val="24"/>
          <w:szCs w:val="24"/>
        </w:rPr>
        <w:t xml:space="preserve"> Егоров В. «Четыре капли тишины». М., ТОО «Мишель и К», 1994 г.</w:t>
      </w:r>
    </w:p>
    <w:p w:rsidR="00005E91" w:rsidRPr="00B1528B" w:rsidRDefault="00005E91" w:rsidP="001550BE">
      <w:pPr>
        <w:pStyle w:val="a5"/>
        <w:numPr>
          <w:ilvl w:val="0"/>
          <w:numId w:val="63"/>
        </w:numPr>
        <w:ind w:left="284"/>
        <w:jc w:val="both"/>
        <w:rPr>
          <w:rFonts w:ascii="Times New Roman" w:hAnsi="Times New Roman"/>
          <w:sz w:val="24"/>
          <w:szCs w:val="24"/>
        </w:rPr>
      </w:pPr>
      <w:r w:rsidRPr="00B1528B">
        <w:rPr>
          <w:rFonts w:ascii="Times New Roman" w:hAnsi="Times New Roman"/>
          <w:sz w:val="24"/>
          <w:szCs w:val="24"/>
        </w:rPr>
        <w:t xml:space="preserve"> Ким Ю. «Мозаика жизни». М., Эксмо-Пресс, 1999 г. </w:t>
      </w:r>
    </w:p>
    <w:p w:rsidR="00005E91" w:rsidRPr="00B1528B" w:rsidRDefault="00005E91" w:rsidP="001550BE">
      <w:pPr>
        <w:pStyle w:val="a5"/>
        <w:numPr>
          <w:ilvl w:val="0"/>
          <w:numId w:val="63"/>
        </w:numPr>
        <w:ind w:left="284"/>
        <w:jc w:val="both"/>
        <w:rPr>
          <w:rFonts w:ascii="Times New Roman" w:hAnsi="Times New Roman"/>
          <w:sz w:val="24"/>
          <w:szCs w:val="24"/>
        </w:rPr>
      </w:pPr>
      <w:r w:rsidRPr="00B1528B">
        <w:rPr>
          <w:rFonts w:ascii="Times New Roman" w:hAnsi="Times New Roman"/>
          <w:sz w:val="24"/>
          <w:szCs w:val="24"/>
        </w:rPr>
        <w:t xml:space="preserve"> «Любимые песни». Минск, Харвест, 2004 г.</w:t>
      </w:r>
    </w:p>
    <w:p w:rsidR="00005E91" w:rsidRPr="00B1528B" w:rsidRDefault="00005E91" w:rsidP="001550BE">
      <w:pPr>
        <w:pStyle w:val="a5"/>
        <w:numPr>
          <w:ilvl w:val="0"/>
          <w:numId w:val="63"/>
        </w:numPr>
        <w:ind w:left="284"/>
        <w:jc w:val="both"/>
        <w:rPr>
          <w:rFonts w:ascii="Times New Roman" w:hAnsi="Times New Roman"/>
          <w:sz w:val="24"/>
          <w:szCs w:val="24"/>
        </w:rPr>
      </w:pPr>
      <w:r w:rsidRPr="00B1528B">
        <w:rPr>
          <w:rFonts w:ascii="Times New Roman" w:hAnsi="Times New Roman"/>
          <w:sz w:val="24"/>
          <w:szCs w:val="24"/>
        </w:rPr>
        <w:t xml:space="preserve"> Матвеева В. «Обращение к душе». М., Агентство печати Новости, 1990 г.</w:t>
      </w:r>
    </w:p>
    <w:p w:rsidR="00005E91" w:rsidRPr="00B1528B" w:rsidRDefault="00005E91" w:rsidP="001550BE">
      <w:pPr>
        <w:pStyle w:val="a5"/>
        <w:numPr>
          <w:ilvl w:val="0"/>
          <w:numId w:val="63"/>
        </w:numPr>
        <w:ind w:left="284"/>
        <w:jc w:val="both"/>
        <w:rPr>
          <w:rFonts w:ascii="Times New Roman" w:hAnsi="Times New Roman"/>
          <w:sz w:val="24"/>
          <w:szCs w:val="24"/>
        </w:rPr>
      </w:pPr>
      <w:r w:rsidRPr="00B1528B">
        <w:rPr>
          <w:rFonts w:ascii="Times New Roman" w:hAnsi="Times New Roman"/>
          <w:sz w:val="24"/>
          <w:szCs w:val="24"/>
        </w:rPr>
        <w:t xml:space="preserve"> Мыльцев К. «Скажите, почему?» Стихи и песни. Томск, 2002 г.</w:t>
      </w:r>
    </w:p>
    <w:p w:rsidR="00005E91" w:rsidRPr="00B1528B" w:rsidRDefault="00005E91" w:rsidP="001550BE">
      <w:pPr>
        <w:pStyle w:val="a5"/>
        <w:numPr>
          <w:ilvl w:val="0"/>
          <w:numId w:val="63"/>
        </w:numPr>
        <w:ind w:left="284"/>
        <w:jc w:val="both"/>
        <w:rPr>
          <w:rFonts w:ascii="Times New Roman" w:hAnsi="Times New Roman"/>
          <w:sz w:val="24"/>
          <w:szCs w:val="24"/>
        </w:rPr>
      </w:pPr>
      <w:r w:rsidRPr="00B1528B">
        <w:rPr>
          <w:rFonts w:ascii="Times New Roman" w:hAnsi="Times New Roman"/>
          <w:sz w:val="24"/>
          <w:szCs w:val="24"/>
        </w:rPr>
        <w:t xml:space="preserve"> Никитин С. «Времена не выбирают». М., Аргус, 1994 г.</w:t>
      </w:r>
    </w:p>
    <w:p w:rsidR="00005E91" w:rsidRPr="00B1528B" w:rsidRDefault="00005E91" w:rsidP="001550BE">
      <w:pPr>
        <w:pStyle w:val="a5"/>
        <w:numPr>
          <w:ilvl w:val="0"/>
          <w:numId w:val="63"/>
        </w:numPr>
        <w:ind w:left="284"/>
        <w:jc w:val="both"/>
        <w:rPr>
          <w:rFonts w:ascii="Times New Roman" w:hAnsi="Times New Roman"/>
          <w:sz w:val="24"/>
          <w:szCs w:val="24"/>
        </w:rPr>
      </w:pPr>
      <w:r w:rsidRPr="00B1528B">
        <w:rPr>
          <w:rFonts w:ascii="Times New Roman" w:hAnsi="Times New Roman"/>
          <w:sz w:val="24"/>
          <w:szCs w:val="24"/>
        </w:rPr>
        <w:t xml:space="preserve"> Окуджава Б. «Все громче музыка любви». М., Современная музыка, 2005 г.</w:t>
      </w:r>
    </w:p>
    <w:p w:rsidR="00005E91" w:rsidRPr="00B1528B" w:rsidRDefault="00005E91" w:rsidP="001550BE">
      <w:pPr>
        <w:pStyle w:val="a5"/>
        <w:numPr>
          <w:ilvl w:val="0"/>
          <w:numId w:val="63"/>
        </w:numPr>
        <w:ind w:left="284"/>
        <w:jc w:val="both"/>
        <w:rPr>
          <w:rFonts w:ascii="Times New Roman" w:hAnsi="Times New Roman"/>
          <w:sz w:val="24"/>
          <w:szCs w:val="24"/>
        </w:rPr>
      </w:pPr>
      <w:r w:rsidRPr="00B1528B">
        <w:rPr>
          <w:rFonts w:ascii="Times New Roman" w:hAnsi="Times New Roman"/>
          <w:sz w:val="24"/>
          <w:szCs w:val="24"/>
        </w:rPr>
        <w:t xml:space="preserve"> Песенник «500 аккордов», выпуск 1. Сост. Катанский В.М., М., 1999 г.</w:t>
      </w:r>
    </w:p>
    <w:p w:rsidR="00005E91" w:rsidRPr="00B1528B" w:rsidRDefault="00005E91" w:rsidP="001550BE">
      <w:pPr>
        <w:pStyle w:val="a5"/>
        <w:numPr>
          <w:ilvl w:val="0"/>
          <w:numId w:val="63"/>
        </w:numPr>
        <w:ind w:left="284"/>
        <w:jc w:val="both"/>
        <w:rPr>
          <w:rFonts w:ascii="Times New Roman" w:hAnsi="Times New Roman"/>
          <w:sz w:val="24"/>
          <w:szCs w:val="24"/>
        </w:rPr>
      </w:pPr>
      <w:r w:rsidRPr="00B1528B">
        <w:rPr>
          <w:rFonts w:ascii="Times New Roman" w:hAnsi="Times New Roman"/>
          <w:sz w:val="24"/>
          <w:szCs w:val="24"/>
        </w:rPr>
        <w:t xml:space="preserve"> Российские барды. Библиотека «Комсомольской правды», т.т. 1-18 с приложениями дисков, М., 2010 г.</w:t>
      </w:r>
    </w:p>
    <w:p w:rsidR="00005E91" w:rsidRPr="00B1528B" w:rsidRDefault="00005E91" w:rsidP="001550BE">
      <w:pPr>
        <w:pStyle w:val="a5"/>
        <w:numPr>
          <w:ilvl w:val="0"/>
          <w:numId w:val="63"/>
        </w:numPr>
        <w:ind w:left="284"/>
        <w:jc w:val="both"/>
        <w:rPr>
          <w:rFonts w:ascii="Times New Roman" w:hAnsi="Times New Roman"/>
          <w:sz w:val="24"/>
          <w:szCs w:val="24"/>
        </w:rPr>
      </w:pPr>
      <w:r w:rsidRPr="00B1528B">
        <w:rPr>
          <w:rFonts w:ascii="Times New Roman" w:hAnsi="Times New Roman"/>
          <w:sz w:val="24"/>
          <w:szCs w:val="24"/>
        </w:rPr>
        <w:t xml:space="preserve"> «Сто песен В.Берковского». Сост. Романова В., М., Аргус, 1995 г</w:t>
      </w:r>
    </w:p>
    <w:p w:rsidR="00005E91" w:rsidRPr="00B1528B" w:rsidRDefault="00005E91" w:rsidP="001550BE">
      <w:pPr>
        <w:pStyle w:val="a5"/>
        <w:numPr>
          <w:ilvl w:val="0"/>
          <w:numId w:val="63"/>
        </w:numPr>
        <w:spacing w:line="240" w:lineRule="auto"/>
        <w:ind w:left="284"/>
        <w:jc w:val="both"/>
        <w:rPr>
          <w:rFonts w:ascii="Times New Roman" w:hAnsi="Times New Roman"/>
          <w:sz w:val="24"/>
          <w:szCs w:val="24"/>
        </w:rPr>
      </w:pPr>
      <w:r w:rsidRPr="00B1528B">
        <w:rPr>
          <w:rFonts w:ascii="Times New Roman" w:hAnsi="Times New Roman"/>
          <w:sz w:val="24"/>
          <w:szCs w:val="24"/>
        </w:rPr>
        <w:t xml:space="preserve"> Томилин А.В. «Путешествие в мир аккордов», ч.1. Учебное пособие по гитарному аккомпанементу (с диском). Воронеж, 2006 г.</w:t>
      </w:r>
    </w:p>
    <w:p w:rsidR="00005E91" w:rsidRPr="00B1528B" w:rsidRDefault="00005E91" w:rsidP="001550BE">
      <w:pPr>
        <w:pStyle w:val="a5"/>
        <w:numPr>
          <w:ilvl w:val="0"/>
          <w:numId w:val="63"/>
        </w:numPr>
        <w:spacing w:line="240" w:lineRule="auto"/>
        <w:ind w:left="284"/>
        <w:jc w:val="both"/>
        <w:rPr>
          <w:rFonts w:ascii="Times New Roman" w:hAnsi="Times New Roman"/>
          <w:sz w:val="24"/>
          <w:szCs w:val="24"/>
        </w:rPr>
      </w:pPr>
      <w:r w:rsidRPr="00B1528B">
        <w:rPr>
          <w:rFonts w:ascii="Times New Roman" w:hAnsi="Times New Roman"/>
          <w:sz w:val="24"/>
          <w:szCs w:val="24"/>
        </w:rPr>
        <w:t xml:space="preserve"> Томилин А.В. «Путешествие в мир бардовских песен», ч.2. Учебное пособие по гитарному аккомпанементу (с диском). Воронеж, 2005 г.</w:t>
      </w:r>
    </w:p>
    <w:p w:rsidR="00005E91" w:rsidRPr="00B1528B" w:rsidRDefault="00005E91" w:rsidP="001550BE">
      <w:pPr>
        <w:pStyle w:val="a5"/>
        <w:numPr>
          <w:ilvl w:val="0"/>
          <w:numId w:val="63"/>
        </w:numPr>
        <w:spacing w:line="240" w:lineRule="auto"/>
        <w:ind w:left="284"/>
        <w:jc w:val="both"/>
        <w:rPr>
          <w:rFonts w:ascii="Times New Roman" w:hAnsi="Times New Roman"/>
          <w:sz w:val="24"/>
          <w:szCs w:val="24"/>
        </w:rPr>
      </w:pPr>
      <w:r w:rsidRPr="00B1528B">
        <w:rPr>
          <w:rFonts w:ascii="Times New Roman" w:hAnsi="Times New Roman"/>
          <w:sz w:val="24"/>
          <w:szCs w:val="24"/>
        </w:rPr>
        <w:t xml:space="preserve"> Томилин А.В. «Путешествие в мир бадовских песен», ч.3. Учебное пособие по гитарному аккомпанементу (с диском). Воронеж, 2005 г.</w:t>
      </w:r>
    </w:p>
    <w:p w:rsidR="00005E91" w:rsidRPr="00B1528B" w:rsidRDefault="00005E91" w:rsidP="001550BE">
      <w:pPr>
        <w:pStyle w:val="a5"/>
        <w:numPr>
          <w:ilvl w:val="0"/>
          <w:numId w:val="63"/>
        </w:numPr>
        <w:spacing w:line="240" w:lineRule="auto"/>
        <w:ind w:left="284"/>
        <w:jc w:val="both"/>
        <w:rPr>
          <w:rFonts w:ascii="Times New Roman" w:hAnsi="Times New Roman"/>
          <w:sz w:val="24"/>
          <w:szCs w:val="24"/>
        </w:rPr>
      </w:pPr>
      <w:r w:rsidRPr="00B1528B">
        <w:rPr>
          <w:rFonts w:ascii="Times New Roman" w:hAnsi="Times New Roman"/>
          <w:sz w:val="24"/>
          <w:szCs w:val="24"/>
        </w:rPr>
        <w:t xml:space="preserve"> Томилин А.В. «Путешествие в мир детских песен», ч.1. Учебное пособие по гитарному аккомпанементу (с диском). Воронеж, 2005 г.</w:t>
      </w:r>
    </w:p>
    <w:p w:rsidR="00005E91" w:rsidRPr="00B1528B" w:rsidRDefault="00005E91" w:rsidP="001550BE">
      <w:pPr>
        <w:pStyle w:val="a5"/>
        <w:numPr>
          <w:ilvl w:val="0"/>
          <w:numId w:val="63"/>
        </w:numPr>
        <w:spacing w:line="240" w:lineRule="auto"/>
        <w:ind w:left="284"/>
        <w:jc w:val="both"/>
        <w:rPr>
          <w:rFonts w:ascii="Times New Roman" w:hAnsi="Times New Roman"/>
          <w:sz w:val="24"/>
          <w:szCs w:val="24"/>
        </w:rPr>
      </w:pPr>
      <w:r w:rsidRPr="00B1528B">
        <w:rPr>
          <w:rFonts w:ascii="Times New Roman" w:hAnsi="Times New Roman"/>
          <w:sz w:val="24"/>
          <w:szCs w:val="24"/>
        </w:rPr>
        <w:t xml:space="preserve"> Томилин А.В. «Путешествие в мир тональностей», ч.1. Учебное пособие по гитарному аккомпанементу (с диском). Воронеж, 2005 г.</w:t>
      </w:r>
    </w:p>
    <w:p w:rsidR="00005E91" w:rsidRPr="00B1528B" w:rsidRDefault="00005E91" w:rsidP="001550BE">
      <w:pPr>
        <w:pStyle w:val="a5"/>
        <w:numPr>
          <w:ilvl w:val="0"/>
          <w:numId w:val="63"/>
        </w:numPr>
        <w:ind w:left="284"/>
        <w:jc w:val="both"/>
        <w:rPr>
          <w:rFonts w:ascii="Times New Roman" w:hAnsi="Times New Roman"/>
          <w:sz w:val="24"/>
          <w:szCs w:val="24"/>
        </w:rPr>
      </w:pPr>
      <w:r w:rsidRPr="00B1528B">
        <w:rPr>
          <w:rFonts w:ascii="Times New Roman" w:hAnsi="Times New Roman"/>
          <w:sz w:val="24"/>
          <w:szCs w:val="24"/>
        </w:rPr>
        <w:t xml:space="preserve"> Туриянский В. «Моим друзьям в далеком далеке». М., Вагант-Москва, 1997 г.</w:t>
      </w:r>
    </w:p>
    <w:p w:rsidR="00005E91" w:rsidRPr="00B1528B" w:rsidRDefault="00005E91" w:rsidP="001550BE">
      <w:pPr>
        <w:pStyle w:val="a5"/>
        <w:numPr>
          <w:ilvl w:val="0"/>
          <w:numId w:val="63"/>
        </w:numPr>
        <w:spacing w:line="240" w:lineRule="auto"/>
        <w:ind w:left="284"/>
        <w:jc w:val="both"/>
        <w:rPr>
          <w:rFonts w:ascii="Times New Roman" w:hAnsi="Times New Roman"/>
          <w:sz w:val="24"/>
          <w:szCs w:val="24"/>
        </w:rPr>
      </w:pPr>
      <w:r w:rsidRPr="00B1528B">
        <w:rPr>
          <w:rFonts w:ascii="Times New Roman" w:hAnsi="Times New Roman"/>
          <w:sz w:val="24"/>
          <w:szCs w:val="24"/>
        </w:rPr>
        <w:t xml:space="preserve"> «Шестиструнная гитара».Самоучитель аккомпанемента для начинающих. Сост. Самсонова В. Г.</w:t>
      </w:r>
      <w:r>
        <w:rPr>
          <w:rFonts w:ascii="Times New Roman" w:hAnsi="Times New Roman"/>
          <w:sz w:val="24"/>
          <w:szCs w:val="24"/>
        </w:rPr>
        <w:t>,</w:t>
      </w:r>
      <w:r w:rsidRPr="00B1528B">
        <w:rPr>
          <w:rFonts w:ascii="Times New Roman" w:hAnsi="Times New Roman"/>
          <w:sz w:val="24"/>
          <w:szCs w:val="24"/>
        </w:rPr>
        <w:t xml:space="preserve"> Н., 2007</w:t>
      </w:r>
    </w:p>
    <w:p w:rsidR="00005E91" w:rsidRPr="00E60DCD" w:rsidRDefault="00005E91" w:rsidP="001550BE">
      <w:pPr>
        <w:ind w:left="284"/>
        <w:jc w:val="both"/>
      </w:pPr>
    </w:p>
    <w:p w:rsidR="00005E91" w:rsidRPr="001335CB" w:rsidRDefault="00005E91" w:rsidP="001335CB">
      <w:pPr>
        <w:ind w:left="284"/>
        <w:rPr>
          <w:sz w:val="28"/>
          <w:szCs w:val="28"/>
        </w:rPr>
      </w:pPr>
      <w:r w:rsidRPr="001335CB">
        <w:rPr>
          <w:b/>
          <w:sz w:val="28"/>
          <w:szCs w:val="28"/>
        </w:rPr>
        <w:t xml:space="preserve">Список аудиозаписей для обучающихся  </w:t>
      </w:r>
    </w:p>
    <w:p w:rsidR="00005E91" w:rsidRPr="00E60DCD" w:rsidRDefault="00005E91" w:rsidP="001550BE">
      <w:pPr>
        <w:ind w:left="284"/>
        <w:jc w:val="both"/>
      </w:pPr>
    </w:p>
    <w:p w:rsidR="00005E91" w:rsidRPr="00E60DCD" w:rsidRDefault="00005E91" w:rsidP="001550BE">
      <w:pPr>
        <w:pStyle w:val="a5"/>
        <w:numPr>
          <w:ilvl w:val="0"/>
          <w:numId w:val="69"/>
        </w:numPr>
        <w:spacing w:after="0" w:line="240" w:lineRule="auto"/>
        <w:ind w:left="284" w:hanging="357"/>
        <w:jc w:val="both"/>
        <w:rPr>
          <w:rFonts w:ascii="Times New Roman" w:hAnsi="Times New Roman"/>
          <w:sz w:val="24"/>
          <w:szCs w:val="24"/>
        </w:rPr>
      </w:pPr>
      <w:r w:rsidRPr="00E60DCD">
        <w:rPr>
          <w:rFonts w:ascii="Times New Roman" w:hAnsi="Times New Roman"/>
          <w:sz w:val="24"/>
          <w:szCs w:val="24"/>
        </w:rPr>
        <w:t xml:space="preserve">Архив авторской песни в </w:t>
      </w:r>
      <w:r w:rsidRPr="00E60DCD">
        <w:rPr>
          <w:rFonts w:ascii="Times New Roman" w:hAnsi="Times New Roman"/>
          <w:sz w:val="24"/>
          <w:szCs w:val="24"/>
          <w:lang w:val="en-US"/>
        </w:rPr>
        <w:t>mp</w:t>
      </w:r>
      <w:r w:rsidRPr="00E60DCD">
        <w:rPr>
          <w:rFonts w:ascii="Times New Roman" w:hAnsi="Times New Roman"/>
          <w:sz w:val="24"/>
          <w:szCs w:val="24"/>
        </w:rPr>
        <w:t xml:space="preserve">3, ч.1,2. </w:t>
      </w:r>
      <w:r w:rsidRPr="00E60DCD">
        <w:rPr>
          <w:rFonts w:ascii="Times New Roman" w:hAnsi="Times New Roman"/>
          <w:sz w:val="24"/>
          <w:szCs w:val="24"/>
          <w:lang w:val="en-US"/>
        </w:rPr>
        <w:t>CD</w:t>
      </w:r>
      <w:r w:rsidRPr="00E60DCD">
        <w:rPr>
          <w:rFonts w:ascii="Times New Roman" w:hAnsi="Times New Roman"/>
          <w:sz w:val="24"/>
          <w:szCs w:val="24"/>
        </w:rPr>
        <w:t>-диск</w:t>
      </w:r>
    </w:p>
    <w:p w:rsidR="00005E91" w:rsidRPr="00E60DCD" w:rsidRDefault="00005E91" w:rsidP="001550BE">
      <w:pPr>
        <w:pStyle w:val="a5"/>
        <w:numPr>
          <w:ilvl w:val="0"/>
          <w:numId w:val="69"/>
        </w:numPr>
        <w:spacing w:after="0" w:line="240" w:lineRule="auto"/>
        <w:ind w:left="284" w:hanging="357"/>
        <w:jc w:val="both"/>
        <w:rPr>
          <w:rFonts w:ascii="Times New Roman" w:hAnsi="Times New Roman"/>
          <w:sz w:val="24"/>
          <w:szCs w:val="24"/>
        </w:rPr>
      </w:pPr>
      <w:r w:rsidRPr="00E60DCD">
        <w:rPr>
          <w:rFonts w:ascii="Times New Roman" w:hAnsi="Times New Roman"/>
          <w:sz w:val="24"/>
          <w:szCs w:val="24"/>
        </w:rPr>
        <w:t xml:space="preserve">Барды. Золотые хиты. Диск 1,2. </w:t>
      </w:r>
      <w:r w:rsidRPr="00E60DCD">
        <w:rPr>
          <w:rFonts w:ascii="Times New Roman" w:hAnsi="Times New Roman"/>
          <w:sz w:val="24"/>
          <w:szCs w:val="24"/>
          <w:lang w:val="en-US"/>
        </w:rPr>
        <w:t>CD</w:t>
      </w:r>
      <w:r w:rsidRPr="00E60DCD">
        <w:rPr>
          <w:rFonts w:ascii="Times New Roman" w:hAnsi="Times New Roman"/>
          <w:sz w:val="24"/>
          <w:szCs w:val="24"/>
        </w:rPr>
        <w:t>-диск</w:t>
      </w:r>
    </w:p>
    <w:p w:rsidR="00005E91" w:rsidRPr="00E60DCD" w:rsidRDefault="00005E91" w:rsidP="001550BE">
      <w:pPr>
        <w:pStyle w:val="a5"/>
        <w:numPr>
          <w:ilvl w:val="0"/>
          <w:numId w:val="69"/>
        </w:numPr>
        <w:spacing w:after="0" w:line="240" w:lineRule="auto"/>
        <w:ind w:left="284" w:hanging="357"/>
        <w:jc w:val="both"/>
        <w:rPr>
          <w:rFonts w:ascii="Times New Roman" w:hAnsi="Times New Roman"/>
          <w:sz w:val="24"/>
          <w:szCs w:val="24"/>
        </w:rPr>
      </w:pPr>
      <w:r w:rsidRPr="00E60DCD">
        <w:rPr>
          <w:rFonts w:ascii="Times New Roman" w:hAnsi="Times New Roman"/>
          <w:sz w:val="24"/>
          <w:szCs w:val="24"/>
        </w:rPr>
        <w:t xml:space="preserve">В.Берковский «Черешневый кларнет». </w:t>
      </w:r>
      <w:r w:rsidRPr="00E60DCD">
        <w:rPr>
          <w:rFonts w:ascii="Times New Roman" w:hAnsi="Times New Roman"/>
          <w:sz w:val="24"/>
          <w:szCs w:val="24"/>
          <w:lang w:val="en-US"/>
        </w:rPr>
        <w:t>CD</w:t>
      </w:r>
      <w:r w:rsidRPr="00E60DCD">
        <w:rPr>
          <w:rFonts w:ascii="Times New Roman" w:hAnsi="Times New Roman"/>
          <w:sz w:val="24"/>
          <w:szCs w:val="24"/>
        </w:rPr>
        <w:t>-диск</w:t>
      </w:r>
    </w:p>
    <w:p w:rsidR="00005E91" w:rsidRPr="00E60DCD" w:rsidRDefault="00005E91" w:rsidP="001550BE">
      <w:pPr>
        <w:pStyle w:val="a5"/>
        <w:numPr>
          <w:ilvl w:val="0"/>
          <w:numId w:val="69"/>
        </w:numPr>
        <w:spacing w:after="0" w:line="240" w:lineRule="auto"/>
        <w:ind w:left="284" w:hanging="357"/>
        <w:jc w:val="both"/>
        <w:rPr>
          <w:rFonts w:ascii="Times New Roman" w:hAnsi="Times New Roman"/>
          <w:sz w:val="24"/>
          <w:szCs w:val="24"/>
        </w:rPr>
      </w:pPr>
      <w:r w:rsidRPr="00E60DCD">
        <w:rPr>
          <w:rFonts w:ascii="Times New Roman" w:hAnsi="Times New Roman"/>
          <w:sz w:val="24"/>
          <w:szCs w:val="24"/>
        </w:rPr>
        <w:t xml:space="preserve">В.Высоцкий. Российские барды. </w:t>
      </w:r>
      <w:r w:rsidRPr="00E60DCD">
        <w:rPr>
          <w:rFonts w:ascii="Times New Roman" w:hAnsi="Times New Roman"/>
          <w:sz w:val="24"/>
          <w:szCs w:val="24"/>
          <w:lang w:val="en-US"/>
        </w:rPr>
        <w:t>CD</w:t>
      </w:r>
      <w:r w:rsidRPr="00E60DCD">
        <w:rPr>
          <w:rFonts w:ascii="Times New Roman" w:hAnsi="Times New Roman"/>
          <w:sz w:val="24"/>
          <w:szCs w:val="24"/>
        </w:rPr>
        <w:t>-диск</w:t>
      </w:r>
    </w:p>
    <w:p w:rsidR="00005E91" w:rsidRPr="00E60DCD" w:rsidRDefault="00005E91" w:rsidP="001550BE">
      <w:pPr>
        <w:pStyle w:val="a5"/>
        <w:numPr>
          <w:ilvl w:val="0"/>
          <w:numId w:val="69"/>
        </w:numPr>
        <w:spacing w:after="0" w:line="240" w:lineRule="auto"/>
        <w:ind w:left="284" w:hanging="357"/>
        <w:jc w:val="both"/>
        <w:rPr>
          <w:rFonts w:ascii="Times New Roman" w:hAnsi="Times New Roman"/>
          <w:sz w:val="24"/>
          <w:szCs w:val="24"/>
        </w:rPr>
      </w:pPr>
      <w:r w:rsidRPr="00E60DCD">
        <w:rPr>
          <w:rFonts w:ascii="Times New Roman" w:hAnsi="Times New Roman"/>
          <w:sz w:val="24"/>
          <w:szCs w:val="24"/>
        </w:rPr>
        <w:t xml:space="preserve">А.Городницкий. Российские барды. </w:t>
      </w:r>
      <w:r w:rsidRPr="00E60DCD">
        <w:rPr>
          <w:rFonts w:ascii="Times New Roman" w:hAnsi="Times New Roman"/>
          <w:sz w:val="24"/>
          <w:szCs w:val="24"/>
          <w:lang w:val="en-US"/>
        </w:rPr>
        <w:t>CD</w:t>
      </w:r>
      <w:r w:rsidRPr="00E60DCD">
        <w:rPr>
          <w:rFonts w:ascii="Times New Roman" w:hAnsi="Times New Roman"/>
          <w:sz w:val="24"/>
          <w:szCs w:val="24"/>
        </w:rPr>
        <w:t xml:space="preserve">-диск </w:t>
      </w:r>
    </w:p>
    <w:p w:rsidR="00005E91" w:rsidRPr="00E60DCD" w:rsidRDefault="00005E91" w:rsidP="001550BE">
      <w:pPr>
        <w:pStyle w:val="a5"/>
        <w:numPr>
          <w:ilvl w:val="0"/>
          <w:numId w:val="69"/>
        </w:numPr>
        <w:spacing w:after="0" w:line="240" w:lineRule="auto"/>
        <w:ind w:left="284" w:hanging="357"/>
        <w:jc w:val="both"/>
        <w:rPr>
          <w:rFonts w:ascii="Times New Roman" w:hAnsi="Times New Roman"/>
          <w:sz w:val="24"/>
          <w:szCs w:val="24"/>
        </w:rPr>
      </w:pPr>
      <w:r w:rsidRPr="00E60DCD">
        <w:rPr>
          <w:rFonts w:ascii="Times New Roman" w:hAnsi="Times New Roman"/>
          <w:sz w:val="24"/>
          <w:szCs w:val="24"/>
        </w:rPr>
        <w:t xml:space="preserve">2в1, серия «Лучшие песни», Б.Окуджава, А.Дольский. </w:t>
      </w:r>
      <w:r w:rsidRPr="00E60DCD">
        <w:rPr>
          <w:rFonts w:ascii="Times New Roman" w:hAnsi="Times New Roman"/>
          <w:sz w:val="24"/>
          <w:szCs w:val="24"/>
          <w:lang w:val="en-US"/>
        </w:rPr>
        <w:t>CD</w:t>
      </w:r>
      <w:r w:rsidRPr="00E60DCD">
        <w:rPr>
          <w:rFonts w:ascii="Times New Roman" w:hAnsi="Times New Roman"/>
          <w:sz w:val="24"/>
          <w:szCs w:val="24"/>
        </w:rPr>
        <w:t>-диск</w:t>
      </w:r>
    </w:p>
    <w:p w:rsidR="00005E91" w:rsidRPr="00E60DCD" w:rsidRDefault="00005E91" w:rsidP="001550BE">
      <w:pPr>
        <w:pStyle w:val="a5"/>
        <w:numPr>
          <w:ilvl w:val="0"/>
          <w:numId w:val="69"/>
        </w:numPr>
        <w:spacing w:after="0" w:line="240" w:lineRule="auto"/>
        <w:ind w:left="284" w:hanging="357"/>
        <w:jc w:val="both"/>
        <w:rPr>
          <w:rFonts w:ascii="Times New Roman" w:hAnsi="Times New Roman"/>
          <w:sz w:val="24"/>
          <w:szCs w:val="24"/>
        </w:rPr>
      </w:pPr>
      <w:r w:rsidRPr="00E60DCD">
        <w:rPr>
          <w:rFonts w:ascii="Times New Roman" w:hAnsi="Times New Roman"/>
          <w:sz w:val="24"/>
          <w:szCs w:val="24"/>
        </w:rPr>
        <w:t>А.Дулов. Записи 1977-1981 г.г. Аудиокассета.</w:t>
      </w:r>
    </w:p>
    <w:p w:rsidR="00005E91" w:rsidRPr="00E60DCD" w:rsidRDefault="00005E91" w:rsidP="001550BE">
      <w:pPr>
        <w:pStyle w:val="a5"/>
        <w:numPr>
          <w:ilvl w:val="0"/>
          <w:numId w:val="69"/>
        </w:numPr>
        <w:spacing w:after="0" w:line="240" w:lineRule="auto"/>
        <w:ind w:left="284" w:hanging="357"/>
        <w:jc w:val="both"/>
        <w:rPr>
          <w:rFonts w:ascii="Times New Roman" w:hAnsi="Times New Roman"/>
          <w:sz w:val="24"/>
          <w:szCs w:val="24"/>
        </w:rPr>
      </w:pPr>
      <w:r w:rsidRPr="00E60DCD">
        <w:rPr>
          <w:rFonts w:ascii="Times New Roman" w:hAnsi="Times New Roman"/>
          <w:sz w:val="24"/>
          <w:szCs w:val="24"/>
        </w:rPr>
        <w:t xml:space="preserve">А.Дулов. «Наш разговор» Исп. автор и российские барды. </w:t>
      </w:r>
      <w:r w:rsidRPr="00E60DCD">
        <w:rPr>
          <w:rFonts w:ascii="Times New Roman" w:hAnsi="Times New Roman"/>
          <w:sz w:val="24"/>
          <w:szCs w:val="24"/>
          <w:lang w:val="en-US"/>
        </w:rPr>
        <w:t>CD</w:t>
      </w:r>
      <w:r w:rsidRPr="00E60DCD">
        <w:rPr>
          <w:rFonts w:ascii="Times New Roman" w:hAnsi="Times New Roman"/>
          <w:sz w:val="24"/>
          <w:szCs w:val="24"/>
        </w:rPr>
        <w:t>-диск</w:t>
      </w:r>
    </w:p>
    <w:p w:rsidR="00005E91" w:rsidRPr="00E60DCD" w:rsidRDefault="00005E91" w:rsidP="001550BE">
      <w:pPr>
        <w:pStyle w:val="a5"/>
        <w:numPr>
          <w:ilvl w:val="0"/>
          <w:numId w:val="69"/>
        </w:numPr>
        <w:spacing w:after="0" w:line="240" w:lineRule="auto"/>
        <w:ind w:left="284" w:hanging="357"/>
        <w:jc w:val="both"/>
        <w:rPr>
          <w:rFonts w:ascii="Times New Roman" w:hAnsi="Times New Roman"/>
          <w:sz w:val="24"/>
          <w:szCs w:val="24"/>
        </w:rPr>
      </w:pPr>
      <w:r w:rsidRPr="00E60DCD">
        <w:rPr>
          <w:rFonts w:ascii="Times New Roman" w:hAnsi="Times New Roman"/>
          <w:sz w:val="24"/>
          <w:szCs w:val="24"/>
        </w:rPr>
        <w:lastRenderedPageBreak/>
        <w:t xml:space="preserve">Ю.Ким. Российские барды. </w:t>
      </w:r>
      <w:r w:rsidRPr="00E60DCD">
        <w:rPr>
          <w:rFonts w:ascii="Times New Roman" w:hAnsi="Times New Roman"/>
          <w:sz w:val="24"/>
          <w:szCs w:val="24"/>
          <w:lang w:val="en-US"/>
        </w:rPr>
        <w:t>CD</w:t>
      </w:r>
      <w:r w:rsidRPr="00E60DCD">
        <w:rPr>
          <w:rFonts w:ascii="Times New Roman" w:hAnsi="Times New Roman"/>
          <w:sz w:val="24"/>
          <w:szCs w:val="24"/>
        </w:rPr>
        <w:t>-диск</w:t>
      </w:r>
    </w:p>
    <w:p w:rsidR="00005E91" w:rsidRPr="00E60DCD" w:rsidRDefault="00005E91" w:rsidP="001550BE">
      <w:pPr>
        <w:pStyle w:val="a5"/>
        <w:numPr>
          <w:ilvl w:val="0"/>
          <w:numId w:val="69"/>
        </w:numPr>
        <w:spacing w:after="0" w:line="240" w:lineRule="auto"/>
        <w:ind w:left="284" w:hanging="357"/>
        <w:jc w:val="both"/>
        <w:rPr>
          <w:rFonts w:ascii="Times New Roman" w:hAnsi="Times New Roman"/>
          <w:sz w:val="24"/>
          <w:szCs w:val="24"/>
        </w:rPr>
      </w:pPr>
      <w:r w:rsidRPr="00E60DCD">
        <w:rPr>
          <w:rFonts w:ascii="Times New Roman" w:hAnsi="Times New Roman"/>
          <w:sz w:val="24"/>
          <w:szCs w:val="24"/>
        </w:rPr>
        <w:t xml:space="preserve"> Ю.Кукин. «Возвращение». </w:t>
      </w:r>
      <w:r w:rsidRPr="00E60DCD">
        <w:rPr>
          <w:rFonts w:ascii="Times New Roman" w:hAnsi="Times New Roman"/>
          <w:sz w:val="24"/>
          <w:szCs w:val="24"/>
          <w:lang w:val="en-US"/>
        </w:rPr>
        <w:t>CD</w:t>
      </w:r>
      <w:r w:rsidRPr="00E60DCD">
        <w:rPr>
          <w:rFonts w:ascii="Times New Roman" w:hAnsi="Times New Roman"/>
          <w:sz w:val="24"/>
          <w:szCs w:val="24"/>
        </w:rPr>
        <w:t>-диск</w:t>
      </w:r>
    </w:p>
    <w:p w:rsidR="00005E91" w:rsidRPr="00E60DCD" w:rsidRDefault="00005E91" w:rsidP="001550BE">
      <w:pPr>
        <w:pStyle w:val="a5"/>
        <w:numPr>
          <w:ilvl w:val="0"/>
          <w:numId w:val="69"/>
        </w:numPr>
        <w:spacing w:after="0" w:line="240" w:lineRule="auto"/>
        <w:ind w:left="284" w:hanging="357"/>
        <w:jc w:val="both"/>
        <w:rPr>
          <w:rFonts w:ascii="Times New Roman" w:hAnsi="Times New Roman"/>
          <w:sz w:val="24"/>
          <w:szCs w:val="24"/>
        </w:rPr>
      </w:pPr>
      <w:r w:rsidRPr="00E60DCD">
        <w:rPr>
          <w:rFonts w:ascii="Times New Roman" w:hAnsi="Times New Roman"/>
          <w:sz w:val="24"/>
          <w:szCs w:val="24"/>
        </w:rPr>
        <w:t xml:space="preserve"> В.Матвеева. Исп. Г.Багдановская, Е.Лебедева. Аудиокассета.</w:t>
      </w:r>
    </w:p>
    <w:p w:rsidR="00005E91" w:rsidRPr="00E60DCD" w:rsidRDefault="00005E91" w:rsidP="001550BE">
      <w:pPr>
        <w:pStyle w:val="a5"/>
        <w:numPr>
          <w:ilvl w:val="0"/>
          <w:numId w:val="69"/>
        </w:numPr>
        <w:spacing w:after="0" w:line="240" w:lineRule="auto"/>
        <w:ind w:left="284" w:hanging="357"/>
        <w:jc w:val="both"/>
        <w:rPr>
          <w:rFonts w:ascii="Times New Roman" w:hAnsi="Times New Roman"/>
          <w:sz w:val="24"/>
          <w:szCs w:val="24"/>
        </w:rPr>
      </w:pPr>
      <w:r w:rsidRPr="00E60DCD">
        <w:rPr>
          <w:rFonts w:ascii="Times New Roman" w:hAnsi="Times New Roman"/>
          <w:sz w:val="24"/>
          <w:szCs w:val="24"/>
        </w:rPr>
        <w:t xml:space="preserve"> Татьяна и Сергей Никитины. «Зимний праздник». </w:t>
      </w:r>
      <w:r w:rsidRPr="00E60DCD">
        <w:rPr>
          <w:rFonts w:ascii="Times New Roman" w:hAnsi="Times New Roman"/>
          <w:sz w:val="24"/>
          <w:szCs w:val="24"/>
          <w:lang w:val="en-US"/>
        </w:rPr>
        <w:t>CD</w:t>
      </w:r>
      <w:r w:rsidRPr="00E60DCD">
        <w:rPr>
          <w:rFonts w:ascii="Times New Roman" w:hAnsi="Times New Roman"/>
          <w:sz w:val="24"/>
          <w:szCs w:val="24"/>
        </w:rPr>
        <w:t xml:space="preserve">-диск </w:t>
      </w:r>
    </w:p>
    <w:p w:rsidR="00005E91" w:rsidRPr="00E60DCD" w:rsidRDefault="00005E91" w:rsidP="001550BE">
      <w:pPr>
        <w:pStyle w:val="a5"/>
        <w:numPr>
          <w:ilvl w:val="0"/>
          <w:numId w:val="69"/>
        </w:numPr>
        <w:spacing w:after="0" w:line="240" w:lineRule="auto"/>
        <w:ind w:left="284" w:hanging="357"/>
        <w:jc w:val="both"/>
        <w:rPr>
          <w:rFonts w:ascii="Times New Roman" w:hAnsi="Times New Roman"/>
          <w:sz w:val="24"/>
          <w:szCs w:val="24"/>
        </w:rPr>
      </w:pPr>
      <w:r w:rsidRPr="00E60DCD">
        <w:rPr>
          <w:rFonts w:ascii="Times New Roman" w:hAnsi="Times New Roman"/>
          <w:sz w:val="24"/>
          <w:szCs w:val="24"/>
        </w:rPr>
        <w:t xml:space="preserve"> Песни нашего века, ч.1. </w:t>
      </w:r>
      <w:r w:rsidRPr="00E60DCD">
        <w:rPr>
          <w:rFonts w:ascii="Times New Roman" w:hAnsi="Times New Roman"/>
          <w:sz w:val="24"/>
          <w:szCs w:val="24"/>
          <w:lang w:val="en-US"/>
        </w:rPr>
        <w:t>CD</w:t>
      </w:r>
      <w:r w:rsidRPr="00E60DCD">
        <w:rPr>
          <w:rFonts w:ascii="Times New Roman" w:hAnsi="Times New Roman"/>
          <w:sz w:val="24"/>
          <w:szCs w:val="24"/>
        </w:rPr>
        <w:t>-диск</w:t>
      </w:r>
    </w:p>
    <w:p w:rsidR="00005E91" w:rsidRPr="00E60DCD" w:rsidRDefault="00005E91" w:rsidP="001550BE">
      <w:pPr>
        <w:pStyle w:val="a5"/>
        <w:numPr>
          <w:ilvl w:val="0"/>
          <w:numId w:val="69"/>
        </w:numPr>
        <w:spacing w:after="0" w:line="240" w:lineRule="auto"/>
        <w:ind w:left="284" w:hanging="357"/>
        <w:jc w:val="both"/>
        <w:rPr>
          <w:rFonts w:ascii="Times New Roman" w:hAnsi="Times New Roman"/>
          <w:sz w:val="24"/>
          <w:szCs w:val="24"/>
        </w:rPr>
      </w:pPr>
      <w:r w:rsidRPr="00E60DCD">
        <w:rPr>
          <w:rFonts w:ascii="Times New Roman" w:hAnsi="Times New Roman"/>
          <w:sz w:val="24"/>
          <w:szCs w:val="24"/>
        </w:rPr>
        <w:t xml:space="preserve"> Песни нашего века, ч.2. </w:t>
      </w:r>
      <w:r w:rsidRPr="00E60DCD">
        <w:rPr>
          <w:rFonts w:ascii="Times New Roman" w:hAnsi="Times New Roman"/>
          <w:sz w:val="24"/>
          <w:szCs w:val="24"/>
          <w:lang w:val="en-US"/>
        </w:rPr>
        <w:t>CD</w:t>
      </w:r>
      <w:r w:rsidRPr="00E60DCD">
        <w:rPr>
          <w:rFonts w:ascii="Times New Roman" w:hAnsi="Times New Roman"/>
          <w:sz w:val="24"/>
          <w:szCs w:val="24"/>
        </w:rPr>
        <w:t>-диск</w:t>
      </w:r>
    </w:p>
    <w:p w:rsidR="00005E91" w:rsidRPr="00E60DCD" w:rsidRDefault="00005E91" w:rsidP="001550BE">
      <w:pPr>
        <w:pStyle w:val="a5"/>
        <w:numPr>
          <w:ilvl w:val="0"/>
          <w:numId w:val="69"/>
        </w:numPr>
        <w:spacing w:after="0" w:line="240" w:lineRule="auto"/>
        <w:ind w:left="284" w:hanging="357"/>
        <w:jc w:val="both"/>
        <w:rPr>
          <w:rFonts w:ascii="Times New Roman" w:hAnsi="Times New Roman"/>
          <w:sz w:val="24"/>
          <w:szCs w:val="24"/>
        </w:rPr>
      </w:pPr>
      <w:r w:rsidRPr="00E60DCD">
        <w:rPr>
          <w:rFonts w:ascii="Times New Roman" w:hAnsi="Times New Roman"/>
          <w:sz w:val="24"/>
          <w:szCs w:val="24"/>
        </w:rPr>
        <w:t xml:space="preserve"> Песни нашего века, Постскриптум. </w:t>
      </w:r>
      <w:r w:rsidRPr="00E60DCD">
        <w:rPr>
          <w:rFonts w:ascii="Times New Roman" w:hAnsi="Times New Roman"/>
          <w:sz w:val="24"/>
          <w:szCs w:val="24"/>
          <w:lang w:val="en-US"/>
        </w:rPr>
        <w:t>CD</w:t>
      </w:r>
      <w:r w:rsidRPr="00E60DCD">
        <w:rPr>
          <w:rFonts w:ascii="Times New Roman" w:hAnsi="Times New Roman"/>
          <w:sz w:val="24"/>
          <w:szCs w:val="24"/>
        </w:rPr>
        <w:t>-диск</w:t>
      </w:r>
    </w:p>
    <w:p w:rsidR="00005E91" w:rsidRPr="00E60DCD" w:rsidRDefault="00005E91" w:rsidP="001550BE">
      <w:pPr>
        <w:pStyle w:val="a5"/>
        <w:numPr>
          <w:ilvl w:val="0"/>
          <w:numId w:val="69"/>
        </w:numPr>
        <w:ind w:left="284"/>
        <w:jc w:val="both"/>
        <w:rPr>
          <w:rFonts w:ascii="Times New Roman" w:hAnsi="Times New Roman"/>
          <w:sz w:val="24"/>
          <w:szCs w:val="24"/>
        </w:rPr>
      </w:pPr>
      <w:r w:rsidRPr="00E60DCD">
        <w:rPr>
          <w:sz w:val="24"/>
          <w:szCs w:val="24"/>
        </w:rPr>
        <w:t xml:space="preserve"> </w:t>
      </w:r>
      <w:r w:rsidRPr="00E60DCD">
        <w:rPr>
          <w:rFonts w:ascii="Times New Roman" w:hAnsi="Times New Roman"/>
          <w:sz w:val="24"/>
          <w:szCs w:val="24"/>
        </w:rPr>
        <w:t>Российские барды. Библиотека «Комсомольской правды», т.т. 1-18 с приложениями дисков.</w:t>
      </w:r>
    </w:p>
    <w:p w:rsidR="00005E91" w:rsidRPr="00E60DCD" w:rsidRDefault="00005E91" w:rsidP="001550BE">
      <w:pPr>
        <w:pStyle w:val="a5"/>
        <w:numPr>
          <w:ilvl w:val="0"/>
          <w:numId w:val="69"/>
        </w:numPr>
        <w:spacing w:after="0" w:line="240" w:lineRule="auto"/>
        <w:ind w:left="284" w:hanging="357"/>
        <w:jc w:val="both"/>
        <w:rPr>
          <w:rFonts w:ascii="Times New Roman" w:hAnsi="Times New Roman"/>
          <w:sz w:val="24"/>
          <w:szCs w:val="24"/>
        </w:rPr>
      </w:pPr>
      <w:r w:rsidRPr="00E60DCD">
        <w:rPr>
          <w:rFonts w:ascii="Times New Roman" w:hAnsi="Times New Roman"/>
          <w:sz w:val="24"/>
          <w:szCs w:val="24"/>
        </w:rPr>
        <w:t xml:space="preserve">А.Суханов. Российские барды. </w:t>
      </w:r>
      <w:r w:rsidRPr="00E60DCD">
        <w:rPr>
          <w:rFonts w:ascii="Times New Roman" w:hAnsi="Times New Roman"/>
          <w:sz w:val="24"/>
          <w:szCs w:val="24"/>
          <w:lang w:val="en-US"/>
        </w:rPr>
        <w:t>CD</w:t>
      </w:r>
      <w:r w:rsidRPr="00E60DCD">
        <w:rPr>
          <w:rFonts w:ascii="Times New Roman" w:hAnsi="Times New Roman"/>
          <w:sz w:val="24"/>
          <w:szCs w:val="24"/>
        </w:rPr>
        <w:t>-диск</w:t>
      </w:r>
    </w:p>
    <w:p w:rsidR="00005E91" w:rsidRDefault="00005E91" w:rsidP="001550BE">
      <w:pPr>
        <w:pStyle w:val="a5"/>
        <w:numPr>
          <w:ilvl w:val="0"/>
          <w:numId w:val="69"/>
        </w:numPr>
        <w:spacing w:after="0" w:line="240" w:lineRule="auto"/>
        <w:ind w:left="284" w:hanging="357"/>
        <w:jc w:val="both"/>
        <w:rPr>
          <w:rFonts w:ascii="Times New Roman" w:hAnsi="Times New Roman"/>
          <w:sz w:val="24"/>
          <w:szCs w:val="24"/>
        </w:rPr>
      </w:pPr>
      <w:r w:rsidRPr="00E60DCD">
        <w:rPr>
          <w:rFonts w:ascii="Times New Roman" w:hAnsi="Times New Roman"/>
          <w:sz w:val="24"/>
          <w:szCs w:val="24"/>
        </w:rPr>
        <w:t xml:space="preserve"> Г.Хомчик. «По-женски о вечном». </w:t>
      </w:r>
      <w:r w:rsidRPr="00E60DCD">
        <w:rPr>
          <w:rFonts w:ascii="Times New Roman" w:hAnsi="Times New Roman"/>
          <w:sz w:val="24"/>
          <w:szCs w:val="24"/>
          <w:lang w:val="en-US"/>
        </w:rPr>
        <w:t>CD</w:t>
      </w:r>
      <w:r w:rsidRPr="00E60DCD">
        <w:rPr>
          <w:rFonts w:ascii="Times New Roman" w:hAnsi="Times New Roman"/>
          <w:sz w:val="24"/>
          <w:szCs w:val="24"/>
        </w:rPr>
        <w:t>-диск</w:t>
      </w:r>
    </w:p>
    <w:p w:rsidR="00005E91" w:rsidRPr="00E60DCD" w:rsidRDefault="00005E91" w:rsidP="001335CB">
      <w:pPr>
        <w:pStyle w:val="a5"/>
        <w:spacing w:after="0" w:line="240" w:lineRule="auto"/>
        <w:ind w:left="284"/>
        <w:jc w:val="both"/>
        <w:rPr>
          <w:rFonts w:ascii="Times New Roman" w:hAnsi="Times New Roman"/>
          <w:sz w:val="24"/>
          <w:szCs w:val="24"/>
        </w:rPr>
      </w:pPr>
    </w:p>
    <w:p w:rsidR="00005E91" w:rsidRDefault="00005E91" w:rsidP="001335CB">
      <w:pPr>
        <w:rPr>
          <w:b/>
          <w:sz w:val="28"/>
          <w:szCs w:val="28"/>
        </w:rPr>
      </w:pPr>
      <w:r>
        <w:rPr>
          <w:b/>
          <w:sz w:val="28"/>
          <w:szCs w:val="28"/>
        </w:rPr>
        <w:t xml:space="preserve">    Список виде</w:t>
      </w:r>
      <w:r w:rsidRPr="001335CB">
        <w:rPr>
          <w:b/>
          <w:sz w:val="28"/>
          <w:szCs w:val="28"/>
        </w:rPr>
        <w:t xml:space="preserve">озаписей для обучающихся  </w:t>
      </w:r>
    </w:p>
    <w:p w:rsidR="00005E91" w:rsidRDefault="00005E91" w:rsidP="001335CB">
      <w:pPr>
        <w:rPr>
          <w:b/>
          <w:sz w:val="28"/>
          <w:szCs w:val="28"/>
        </w:rPr>
      </w:pPr>
    </w:p>
    <w:p w:rsidR="00005E91" w:rsidRDefault="00005E91" w:rsidP="001335CB">
      <w:r w:rsidRPr="001335CB">
        <w:t xml:space="preserve">1. </w:t>
      </w:r>
      <w:r>
        <w:t xml:space="preserve"> Кольцовские фестивали (архив 1991-20</w:t>
      </w:r>
      <w:r w:rsidR="00EC2474">
        <w:t>17</w:t>
      </w:r>
      <w:r>
        <w:t xml:space="preserve"> г.г.)</w:t>
      </w:r>
    </w:p>
    <w:p w:rsidR="00005E91" w:rsidRDefault="00005E91" w:rsidP="001335CB">
      <w:r>
        <w:t>2.  КСП «Свечи» на фестивалях России и Казахстана (архив 1994-20</w:t>
      </w:r>
      <w:r w:rsidR="00322CF8">
        <w:t>18</w:t>
      </w:r>
      <w:r>
        <w:t xml:space="preserve"> г.г.)</w:t>
      </w:r>
    </w:p>
    <w:p w:rsidR="00005E91" w:rsidRPr="001335CB" w:rsidRDefault="00005E91" w:rsidP="001335CB">
      <w:r>
        <w:t>3.  Концерты российских бардов в Кольцово (архив 1995-20</w:t>
      </w:r>
      <w:r w:rsidR="00322CF8">
        <w:t>18</w:t>
      </w:r>
      <w:r>
        <w:t xml:space="preserve"> г.г.)</w:t>
      </w:r>
    </w:p>
    <w:p w:rsidR="00005E91" w:rsidRPr="00E60DCD" w:rsidRDefault="00005E91" w:rsidP="001550BE">
      <w:pPr>
        <w:pStyle w:val="a5"/>
        <w:spacing w:after="0" w:line="240" w:lineRule="auto"/>
        <w:ind w:left="284"/>
        <w:jc w:val="both"/>
        <w:rPr>
          <w:rFonts w:ascii="Times New Roman" w:hAnsi="Times New Roman"/>
          <w:sz w:val="24"/>
          <w:szCs w:val="24"/>
        </w:rPr>
      </w:pPr>
    </w:p>
    <w:p w:rsidR="00005E91" w:rsidRPr="00E60DCD" w:rsidRDefault="00005E91" w:rsidP="001335CB">
      <w:pPr>
        <w:pStyle w:val="a5"/>
        <w:spacing w:after="0" w:line="240" w:lineRule="auto"/>
        <w:ind w:left="284"/>
        <w:jc w:val="both"/>
        <w:rPr>
          <w:sz w:val="24"/>
          <w:szCs w:val="24"/>
        </w:rPr>
      </w:pPr>
      <w:r w:rsidRPr="00E60DCD">
        <w:rPr>
          <w:rFonts w:ascii="Times New Roman" w:hAnsi="Times New Roman"/>
          <w:sz w:val="24"/>
          <w:szCs w:val="24"/>
        </w:rPr>
        <w:t xml:space="preserve"> </w:t>
      </w:r>
    </w:p>
    <w:p w:rsidR="00005E91" w:rsidRPr="00894A0F" w:rsidRDefault="00005E91" w:rsidP="00894A0F">
      <w:pPr>
        <w:rPr>
          <w:b/>
          <w:sz w:val="28"/>
          <w:szCs w:val="28"/>
        </w:rPr>
      </w:pPr>
      <w:r>
        <w:rPr>
          <w:b/>
          <w:sz w:val="28"/>
          <w:szCs w:val="28"/>
        </w:rPr>
        <w:t xml:space="preserve">    </w:t>
      </w:r>
      <w:r w:rsidRPr="00894A0F">
        <w:rPr>
          <w:b/>
          <w:sz w:val="28"/>
          <w:szCs w:val="28"/>
        </w:rPr>
        <w:t>Список методической  литературы для педагога</w:t>
      </w:r>
    </w:p>
    <w:p w:rsidR="00005E91" w:rsidRPr="00E60DCD" w:rsidRDefault="00005E91" w:rsidP="001550BE">
      <w:pPr>
        <w:ind w:left="284"/>
        <w:jc w:val="center"/>
      </w:pPr>
    </w:p>
    <w:p w:rsidR="00005E91" w:rsidRPr="00894A0F" w:rsidRDefault="00005E91" w:rsidP="00894A0F">
      <w:pPr>
        <w:jc w:val="both"/>
      </w:pPr>
      <w:r w:rsidRPr="00894A0F">
        <w:t>1. «Антология авторской песни», сост. Шипов Р. М., Эксмо, 2005 г.</w:t>
      </w:r>
    </w:p>
    <w:p w:rsidR="00005E91" w:rsidRPr="00894A0F" w:rsidRDefault="00005E91" w:rsidP="00894A0F">
      <w:pPr>
        <w:jc w:val="both"/>
      </w:pPr>
      <w:r>
        <w:t xml:space="preserve">2. </w:t>
      </w:r>
      <w:r w:rsidRPr="00894A0F">
        <w:t>«Авторская песня. Антология», сост. Сухарев Д. Екатеринбург, У-Фактория, 2002 г.</w:t>
      </w:r>
    </w:p>
    <w:p w:rsidR="00005E91" w:rsidRPr="00894A0F" w:rsidRDefault="00005E91" w:rsidP="00894A0F">
      <w:pPr>
        <w:jc w:val="both"/>
      </w:pPr>
      <w:r>
        <w:t xml:space="preserve">3. </w:t>
      </w:r>
      <w:r w:rsidRPr="00894A0F">
        <w:t>Бардовская песня. Комментированный сборник песен современных авторов. М., Военное издательство, 1993 г.</w:t>
      </w:r>
    </w:p>
    <w:p w:rsidR="00005E91" w:rsidRPr="00894A0F" w:rsidRDefault="00005E91" w:rsidP="00894A0F">
      <w:pPr>
        <w:jc w:val="both"/>
      </w:pPr>
      <w:r>
        <w:t xml:space="preserve">4. </w:t>
      </w:r>
      <w:r w:rsidRPr="00894A0F">
        <w:t>Визбор Ю. «Не верь разлукам, старина». М.,  Эксмо, 2004 г.</w:t>
      </w:r>
    </w:p>
    <w:p w:rsidR="00005E91" w:rsidRPr="00894A0F" w:rsidRDefault="00005E91" w:rsidP="00894A0F">
      <w:pPr>
        <w:jc w:val="both"/>
      </w:pPr>
      <w:r>
        <w:t xml:space="preserve">5. </w:t>
      </w:r>
      <w:r w:rsidRPr="00894A0F">
        <w:t>«Возьмемся за руки, друзья!». Автор-составитель Л.П. Беленький. М., Молодая гвардия,1990 г.</w:t>
      </w:r>
    </w:p>
    <w:p w:rsidR="00005E91" w:rsidRPr="00894A0F" w:rsidRDefault="00005E91" w:rsidP="00894A0F">
      <w:pPr>
        <w:jc w:val="both"/>
      </w:pPr>
      <w:r>
        <w:t xml:space="preserve">6. </w:t>
      </w:r>
      <w:r w:rsidRPr="00894A0F">
        <w:t>«Воспитательный потенциал авторской песни». Сост. Беленькая Н.А., Беленький Л.П., Голованов В.П. , Константинов Ю.С. М., 2010 г.</w:t>
      </w:r>
    </w:p>
    <w:p w:rsidR="00005E91" w:rsidRPr="00894A0F" w:rsidRDefault="00005E91" w:rsidP="00894A0F">
      <w:pPr>
        <w:jc w:val="both"/>
      </w:pPr>
      <w:r>
        <w:t xml:space="preserve">7. </w:t>
      </w:r>
      <w:r w:rsidRPr="00894A0F">
        <w:t>Городницкий А.М. След в океане: документальное повествование. Петрозаводск, Карелия, 1993 г.</w:t>
      </w:r>
    </w:p>
    <w:p w:rsidR="00005E91" w:rsidRPr="00894A0F" w:rsidRDefault="00005E91" w:rsidP="00894A0F">
      <w:pPr>
        <w:jc w:val="both"/>
      </w:pPr>
      <w:r>
        <w:t xml:space="preserve">8. </w:t>
      </w:r>
      <w:r w:rsidRPr="00894A0F">
        <w:t>Грушинский. Книга песен: Сборник. Сост. В.К.Шабанов.  Куйбышевское книжное издательство, 1990 г.</w:t>
      </w:r>
    </w:p>
    <w:p w:rsidR="00005E91" w:rsidRPr="009D31BA" w:rsidRDefault="00005E91" w:rsidP="009D31BA">
      <w:pPr>
        <w:jc w:val="both"/>
      </w:pPr>
      <w:r>
        <w:t xml:space="preserve">9. </w:t>
      </w:r>
      <w:r w:rsidRPr="009D31BA">
        <w:t>«Живая жизнь». Штрихи к биографии В.Высоцкого, книга 3.М., Петит, 1992 г.</w:t>
      </w:r>
    </w:p>
    <w:p w:rsidR="00005E91" w:rsidRPr="009D31BA" w:rsidRDefault="00005E91" w:rsidP="009D31BA">
      <w:pPr>
        <w:jc w:val="both"/>
      </w:pPr>
      <w:r>
        <w:t xml:space="preserve">10. </w:t>
      </w:r>
      <w:r w:rsidRPr="009D31BA">
        <w:t>Иванов И.П. «Педагогика коллективных творческих дел». Киев, Освита, 1992 г.</w:t>
      </w:r>
    </w:p>
    <w:p w:rsidR="00005E91" w:rsidRPr="009D31BA" w:rsidRDefault="00005E91" w:rsidP="009D31BA">
      <w:pPr>
        <w:jc w:val="both"/>
      </w:pPr>
      <w:r>
        <w:t xml:space="preserve">11. </w:t>
      </w:r>
      <w:r w:rsidRPr="009D31BA">
        <w:t>Каримов И. «История Московского КСП». М., Янус-К, 2004 г.</w:t>
      </w:r>
    </w:p>
    <w:p w:rsidR="00005E91" w:rsidRPr="009D31BA" w:rsidRDefault="00005E91" w:rsidP="009D31BA">
      <w:pPr>
        <w:jc w:val="both"/>
      </w:pPr>
      <w:r>
        <w:t xml:space="preserve">12. </w:t>
      </w:r>
      <w:r w:rsidRPr="009D31BA">
        <w:t>Клячкин Е. «Не гляди назад: песни». СПб, АО Бояныч, 1994 г.</w:t>
      </w:r>
    </w:p>
    <w:p w:rsidR="00005E91" w:rsidRPr="009D31BA" w:rsidRDefault="00005E91" w:rsidP="009D31BA">
      <w:pPr>
        <w:jc w:val="both"/>
      </w:pPr>
      <w:r>
        <w:rPr>
          <w:bCs/>
        </w:rPr>
        <w:t xml:space="preserve">13. </w:t>
      </w:r>
      <w:r w:rsidRPr="009D31BA">
        <w:rPr>
          <w:bCs/>
        </w:rPr>
        <w:t>Кордонский М.Б.</w:t>
      </w:r>
      <w:r w:rsidRPr="009D31BA">
        <w:t xml:space="preserve">, </w:t>
      </w:r>
      <w:r w:rsidRPr="009D31BA">
        <w:rPr>
          <w:bCs/>
        </w:rPr>
        <w:t xml:space="preserve">Ланцберг </w:t>
      </w:r>
      <w:r w:rsidRPr="009D31BA">
        <w:t xml:space="preserve">В.И. </w:t>
      </w:r>
      <w:r w:rsidRPr="009D31BA">
        <w:rPr>
          <w:bCs/>
        </w:rPr>
        <w:t>Технология группы</w:t>
      </w:r>
      <w:r w:rsidRPr="009D31BA">
        <w:t xml:space="preserve">. Заметки из области социальной психологии неформальных </w:t>
      </w:r>
      <w:r w:rsidRPr="009D31BA">
        <w:rPr>
          <w:bCs/>
        </w:rPr>
        <w:t>групп</w:t>
      </w:r>
      <w:r w:rsidRPr="009D31BA">
        <w:t>. Издание 4-е, исправленное и дополненное.Одесса</w:t>
      </w:r>
      <w:r>
        <w:t>-</w:t>
      </w:r>
      <w:r w:rsidRPr="009D31BA">
        <w:t>Туапсе,1996 г.</w:t>
      </w:r>
    </w:p>
    <w:p w:rsidR="00005E91" w:rsidRPr="009D31BA" w:rsidRDefault="00005E91" w:rsidP="009D31BA">
      <w:pPr>
        <w:jc w:val="both"/>
      </w:pPr>
      <w:r>
        <w:t xml:space="preserve">14. </w:t>
      </w:r>
      <w:r w:rsidRPr="009D31BA">
        <w:t>Кукин Ю. «Дом на полпути». Сост. А. и М. Левитаны, М., Советский фонд культуры, 1990 г.</w:t>
      </w:r>
    </w:p>
    <w:p w:rsidR="00005E91" w:rsidRPr="009D31BA" w:rsidRDefault="00005E91" w:rsidP="009D31BA">
      <w:pPr>
        <w:jc w:val="both"/>
      </w:pPr>
      <w:r>
        <w:t xml:space="preserve">15. </w:t>
      </w:r>
      <w:r w:rsidRPr="009D31BA">
        <w:t>«Люди идут по свету». Туристские песни. Сост. Л.П.Беленький.  М., Советский композитор, 1989 г.</w:t>
      </w:r>
    </w:p>
    <w:p w:rsidR="00005E91" w:rsidRPr="009D31BA" w:rsidRDefault="00005E91" w:rsidP="009D31BA">
      <w:pPr>
        <w:jc w:val="both"/>
      </w:pPr>
      <w:r>
        <w:t xml:space="preserve">16. </w:t>
      </w:r>
      <w:r w:rsidRPr="009D31BA">
        <w:t>Новиков В.И., Басовская Е.Н. «Авторская песня». Книга для ученика и учителя. М., АСТ Олимп, 1997 г.</w:t>
      </w:r>
    </w:p>
    <w:p w:rsidR="00005E91" w:rsidRPr="009D31BA" w:rsidRDefault="00005E91" w:rsidP="009D31BA">
      <w:pPr>
        <w:jc w:val="both"/>
      </w:pPr>
      <w:r>
        <w:t xml:space="preserve">17. </w:t>
      </w:r>
      <w:r w:rsidRPr="009D31BA">
        <w:t>«От костра к микрофону», сост. Левитаны А. и М. СПб, Респекс, 1996 г.</w:t>
      </w:r>
    </w:p>
    <w:p w:rsidR="00005E91" w:rsidRPr="009D31BA" w:rsidRDefault="00005E91" w:rsidP="009D31BA">
      <w:pPr>
        <w:jc w:val="both"/>
      </w:pPr>
      <w:r>
        <w:t xml:space="preserve">18. </w:t>
      </w:r>
      <w:r w:rsidRPr="009D31BA">
        <w:t>«Смех сквозь струны», сост. Шипов Р. М., АОЗТ Рифмэ, 1995 г.</w:t>
      </w:r>
    </w:p>
    <w:p w:rsidR="00005E91" w:rsidRPr="009D31BA" w:rsidRDefault="00005E91" w:rsidP="009D31BA">
      <w:pPr>
        <w:jc w:val="both"/>
      </w:pPr>
      <w:r>
        <w:t xml:space="preserve">19. </w:t>
      </w:r>
      <w:r w:rsidRPr="009D31BA">
        <w:t>«Среди нехоженых дорог одна — моя». Сб.  туристских песен. Сост. Л.П. Беленький, М., Профиздат, 1989 г.</w:t>
      </w:r>
    </w:p>
    <w:p w:rsidR="00005E91" w:rsidRPr="009D31BA" w:rsidRDefault="00005E91" w:rsidP="009D31BA">
      <w:pPr>
        <w:jc w:val="both"/>
      </w:pPr>
      <w:r>
        <w:t xml:space="preserve">20. </w:t>
      </w:r>
      <w:r w:rsidRPr="009D31BA">
        <w:t>Томилин А.В. «Путешествие в мир аккордов», ч.1. Учебное пособие по гитарному аккомпанементу (с диском). Воронеж, 2006 г.</w:t>
      </w:r>
    </w:p>
    <w:p w:rsidR="00005E91" w:rsidRPr="009D31BA" w:rsidRDefault="00005E91" w:rsidP="009D31BA">
      <w:pPr>
        <w:jc w:val="both"/>
      </w:pPr>
      <w:r>
        <w:t xml:space="preserve">21. </w:t>
      </w:r>
      <w:r w:rsidRPr="009D31BA">
        <w:t>Томилин А.В. «Путешествие в мир бардовских песен», ч.2. Учебное пособие по гитарному аккомпанементу (с диском). Воронеж, 2005 г.</w:t>
      </w:r>
    </w:p>
    <w:p w:rsidR="00005E91" w:rsidRDefault="00005E91" w:rsidP="009D31BA">
      <w:pPr>
        <w:ind w:left="-436"/>
        <w:jc w:val="both"/>
      </w:pPr>
      <w:r>
        <w:t xml:space="preserve">      22. </w:t>
      </w:r>
      <w:r w:rsidRPr="009D31BA">
        <w:t xml:space="preserve">Томилин А.В. «Путешествие в мир бадовских песен», ч.3. Учебное пособие по гитарному </w:t>
      </w:r>
      <w:r>
        <w:t xml:space="preserve">  </w:t>
      </w:r>
    </w:p>
    <w:p w:rsidR="00005E91" w:rsidRPr="009D31BA" w:rsidRDefault="00005E91" w:rsidP="009D31BA">
      <w:pPr>
        <w:ind w:left="-436"/>
        <w:jc w:val="both"/>
      </w:pPr>
      <w:r>
        <w:lastRenderedPageBreak/>
        <w:t xml:space="preserve">      </w:t>
      </w:r>
      <w:r w:rsidRPr="009D31BA">
        <w:t>аккомпанементу (с диском). Воронеж, 2005 г.</w:t>
      </w:r>
    </w:p>
    <w:p w:rsidR="00005E91" w:rsidRPr="009D31BA" w:rsidRDefault="00005E91" w:rsidP="009D31BA">
      <w:pPr>
        <w:jc w:val="both"/>
      </w:pPr>
      <w:r>
        <w:t xml:space="preserve">23. </w:t>
      </w:r>
      <w:r w:rsidRPr="009D31BA">
        <w:t>Томилин А.В. «Путешествие в мир детских песен», ч.1. Учебное пособие по гитарному аккомпанементу (с диском). Воронеж, 2005 г.</w:t>
      </w:r>
    </w:p>
    <w:p w:rsidR="00005E91" w:rsidRPr="009D31BA" w:rsidRDefault="00005E91" w:rsidP="009D31BA">
      <w:pPr>
        <w:jc w:val="both"/>
      </w:pPr>
      <w:r>
        <w:t xml:space="preserve">24. </w:t>
      </w:r>
      <w:r w:rsidRPr="009D31BA">
        <w:t>Томилин А.В. «Путешествие в мир тональностей», ч.1. Учебное пособие по гитарному аккомпанементу (с диском). Воронеж, 2005 г.</w:t>
      </w:r>
    </w:p>
    <w:p w:rsidR="00005E91" w:rsidRPr="009D31BA" w:rsidRDefault="00005E91" w:rsidP="009D31BA">
      <w:pPr>
        <w:jc w:val="both"/>
      </w:pPr>
      <w:r>
        <w:t xml:space="preserve">25. </w:t>
      </w:r>
      <w:r w:rsidRPr="009D31BA">
        <w:t>«33 московских барда. Нет хода нам назад», сост. Шипов Р. М., АО Полигран, 1991 г.</w:t>
      </w:r>
    </w:p>
    <w:p w:rsidR="00005E91" w:rsidRPr="009D31BA" w:rsidRDefault="00005E91" w:rsidP="009D31BA">
      <w:pPr>
        <w:jc w:val="both"/>
      </w:pPr>
      <w:r>
        <w:t xml:space="preserve">26. </w:t>
      </w:r>
      <w:r w:rsidRPr="009D31BA">
        <w:t>Устинов Ю. «Дом №До-минор». Южно-Сахалинское книжное изд-во, 1999 г.</w:t>
      </w:r>
    </w:p>
    <w:p w:rsidR="00005E91" w:rsidRPr="009D31BA" w:rsidRDefault="00005E91" w:rsidP="009D31BA">
      <w:pPr>
        <w:jc w:val="both"/>
      </w:pPr>
      <w:r>
        <w:t xml:space="preserve">27. </w:t>
      </w:r>
      <w:r w:rsidRPr="009D31BA">
        <w:t>Шацкий С. Т. Избранные педагогические сочинения. Т.1-4, М., 1980.</w:t>
      </w:r>
    </w:p>
    <w:p w:rsidR="00005E91" w:rsidRPr="009D31BA" w:rsidRDefault="00005E91" w:rsidP="009D31BA">
      <w:pPr>
        <w:jc w:val="both"/>
      </w:pPr>
      <w:r>
        <w:t xml:space="preserve">28. </w:t>
      </w:r>
      <w:r w:rsidRPr="009D31BA">
        <w:t>Щербиновская Е. «Концерт». Книга для чтения с комментарием. М. Русский язык, 1991 г.</w:t>
      </w:r>
    </w:p>
    <w:p w:rsidR="00005E91" w:rsidRPr="00E60DCD" w:rsidRDefault="00005E91" w:rsidP="001550BE">
      <w:pPr>
        <w:ind w:left="284"/>
      </w:pPr>
    </w:p>
    <w:p w:rsidR="00005E91" w:rsidRDefault="00005E91" w:rsidP="00B35059">
      <w:pPr>
        <w:ind w:left="284" w:hanging="1410"/>
        <w:jc w:val="center"/>
        <w:rPr>
          <w:b/>
          <w:sz w:val="32"/>
          <w:szCs w:val="32"/>
        </w:rPr>
      </w:pPr>
      <w:r>
        <w:rPr>
          <w:b/>
          <w:sz w:val="32"/>
          <w:szCs w:val="32"/>
        </w:rPr>
        <w:t xml:space="preserve">          </w:t>
      </w:r>
    </w:p>
    <w:p w:rsidR="00005E91" w:rsidRDefault="00005E91" w:rsidP="00B35059">
      <w:pPr>
        <w:ind w:left="284" w:hanging="1410"/>
        <w:jc w:val="center"/>
        <w:rPr>
          <w:b/>
          <w:sz w:val="32"/>
          <w:szCs w:val="32"/>
        </w:rPr>
      </w:pPr>
    </w:p>
    <w:p w:rsidR="00005E91" w:rsidRDefault="00005E91" w:rsidP="00B35059">
      <w:pPr>
        <w:ind w:left="284" w:hanging="1410"/>
        <w:jc w:val="center"/>
        <w:rPr>
          <w:b/>
          <w:sz w:val="32"/>
          <w:szCs w:val="32"/>
        </w:rPr>
      </w:pPr>
    </w:p>
    <w:p w:rsidR="00005E91" w:rsidRDefault="00005E91" w:rsidP="00B35059">
      <w:pPr>
        <w:ind w:left="284" w:hanging="1410"/>
        <w:jc w:val="center"/>
        <w:rPr>
          <w:b/>
          <w:sz w:val="32"/>
          <w:szCs w:val="32"/>
        </w:rPr>
      </w:pPr>
    </w:p>
    <w:p w:rsidR="00005E91" w:rsidRDefault="00005E91" w:rsidP="00B35059">
      <w:pPr>
        <w:ind w:left="284" w:hanging="1410"/>
        <w:jc w:val="center"/>
        <w:rPr>
          <w:b/>
          <w:sz w:val="32"/>
          <w:szCs w:val="32"/>
        </w:rPr>
      </w:pPr>
    </w:p>
    <w:p w:rsidR="00005E91" w:rsidRDefault="00005E91" w:rsidP="00B35059">
      <w:pPr>
        <w:ind w:left="284" w:hanging="1410"/>
        <w:jc w:val="center"/>
        <w:rPr>
          <w:b/>
          <w:sz w:val="32"/>
          <w:szCs w:val="32"/>
        </w:rPr>
      </w:pPr>
    </w:p>
    <w:p w:rsidR="00005E91" w:rsidRDefault="00005E91" w:rsidP="00B35059">
      <w:pPr>
        <w:ind w:left="284" w:hanging="1410"/>
        <w:jc w:val="center"/>
        <w:rPr>
          <w:b/>
          <w:sz w:val="32"/>
          <w:szCs w:val="32"/>
        </w:rPr>
      </w:pPr>
    </w:p>
    <w:p w:rsidR="00005E91" w:rsidRDefault="00005E91" w:rsidP="00B35059">
      <w:pPr>
        <w:ind w:left="284" w:hanging="1410"/>
        <w:jc w:val="center"/>
        <w:rPr>
          <w:b/>
          <w:sz w:val="32"/>
          <w:szCs w:val="32"/>
        </w:rPr>
      </w:pPr>
    </w:p>
    <w:p w:rsidR="00005E91" w:rsidRDefault="00005E91" w:rsidP="00B35059">
      <w:pPr>
        <w:ind w:left="284" w:hanging="1410"/>
        <w:jc w:val="center"/>
        <w:rPr>
          <w:b/>
          <w:sz w:val="32"/>
          <w:szCs w:val="32"/>
        </w:rPr>
      </w:pPr>
    </w:p>
    <w:p w:rsidR="00005E91" w:rsidRDefault="00005E91" w:rsidP="00B35059">
      <w:pPr>
        <w:ind w:left="284" w:hanging="1410"/>
        <w:jc w:val="center"/>
        <w:rPr>
          <w:b/>
          <w:sz w:val="32"/>
          <w:szCs w:val="32"/>
        </w:rPr>
      </w:pPr>
    </w:p>
    <w:p w:rsidR="00005E91" w:rsidRDefault="00005E91" w:rsidP="00B35059">
      <w:pPr>
        <w:ind w:left="284" w:hanging="1410"/>
        <w:jc w:val="center"/>
        <w:rPr>
          <w:b/>
          <w:sz w:val="32"/>
          <w:szCs w:val="32"/>
        </w:rPr>
      </w:pPr>
    </w:p>
    <w:p w:rsidR="00005E91" w:rsidRDefault="00005E91" w:rsidP="00B35059">
      <w:pPr>
        <w:ind w:left="284" w:hanging="1410"/>
        <w:jc w:val="center"/>
        <w:rPr>
          <w:b/>
          <w:sz w:val="32"/>
          <w:szCs w:val="32"/>
        </w:rPr>
      </w:pPr>
    </w:p>
    <w:p w:rsidR="00005E91" w:rsidRDefault="00005E91" w:rsidP="00B35059">
      <w:pPr>
        <w:ind w:left="284" w:hanging="1410"/>
        <w:jc w:val="center"/>
        <w:rPr>
          <w:b/>
          <w:sz w:val="32"/>
          <w:szCs w:val="32"/>
        </w:rPr>
      </w:pPr>
    </w:p>
    <w:p w:rsidR="00005E91" w:rsidRDefault="00005E91" w:rsidP="00B35059">
      <w:pPr>
        <w:ind w:left="284" w:hanging="1410"/>
        <w:jc w:val="center"/>
        <w:rPr>
          <w:b/>
          <w:sz w:val="32"/>
          <w:szCs w:val="32"/>
        </w:rPr>
      </w:pPr>
    </w:p>
    <w:p w:rsidR="00005E91" w:rsidRDefault="00005E91" w:rsidP="00B35059">
      <w:pPr>
        <w:ind w:left="284" w:hanging="1410"/>
        <w:jc w:val="center"/>
        <w:rPr>
          <w:b/>
          <w:sz w:val="32"/>
          <w:szCs w:val="32"/>
        </w:rPr>
      </w:pPr>
    </w:p>
    <w:p w:rsidR="00005E91" w:rsidRDefault="00005E91" w:rsidP="00B35059">
      <w:pPr>
        <w:ind w:left="284" w:hanging="1410"/>
        <w:jc w:val="center"/>
        <w:rPr>
          <w:b/>
          <w:sz w:val="32"/>
          <w:szCs w:val="32"/>
        </w:rPr>
      </w:pPr>
    </w:p>
    <w:p w:rsidR="00005E91" w:rsidRDefault="00005E91" w:rsidP="00B35059">
      <w:pPr>
        <w:ind w:left="284" w:hanging="1410"/>
        <w:jc w:val="center"/>
        <w:rPr>
          <w:b/>
          <w:sz w:val="32"/>
          <w:szCs w:val="32"/>
        </w:rPr>
      </w:pPr>
    </w:p>
    <w:p w:rsidR="00005E91" w:rsidRDefault="00005E91" w:rsidP="00B35059">
      <w:pPr>
        <w:ind w:left="284" w:hanging="1410"/>
        <w:jc w:val="center"/>
        <w:rPr>
          <w:b/>
          <w:sz w:val="32"/>
          <w:szCs w:val="32"/>
        </w:rPr>
      </w:pPr>
    </w:p>
    <w:p w:rsidR="00005E91" w:rsidRDefault="00005E91" w:rsidP="00B35059">
      <w:pPr>
        <w:ind w:left="284" w:hanging="1410"/>
        <w:jc w:val="center"/>
        <w:rPr>
          <w:b/>
          <w:sz w:val="32"/>
          <w:szCs w:val="32"/>
        </w:rPr>
      </w:pPr>
    </w:p>
    <w:p w:rsidR="00005E91" w:rsidRDefault="00005E91" w:rsidP="00B35059">
      <w:pPr>
        <w:ind w:left="284" w:hanging="1410"/>
        <w:jc w:val="center"/>
        <w:rPr>
          <w:b/>
          <w:sz w:val="32"/>
          <w:szCs w:val="32"/>
        </w:rPr>
      </w:pPr>
    </w:p>
    <w:p w:rsidR="00005E91" w:rsidRDefault="00005E91" w:rsidP="00B35059">
      <w:pPr>
        <w:ind w:left="284" w:hanging="1410"/>
        <w:jc w:val="center"/>
        <w:rPr>
          <w:b/>
          <w:sz w:val="32"/>
          <w:szCs w:val="32"/>
        </w:rPr>
      </w:pPr>
    </w:p>
    <w:p w:rsidR="00005E91" w:rsidRDefault="00005E91" w:rsidP="00B35059">
      <w:pPr>
        <w:ind w:left="284" w:hanging="1410"/>
        <w:jc w:val="center"/>
        <w:rPr>
          <w:b/>
          <w:sz w:val="32"/>
          <w:szCs w:val="32"/>
        </w:rPr>
      </w:pPr>
    </w:p>
    <w:p w:rsidR="00005E91" w:rsidRDefault="00005E91" w:rsidP="00B35059">
      <w:pPr>
        <w:ind w:left="284" w:hanging="1410"/>
        <w:jc w:val="center"/>
        <w:rPr>
          <w:b/>
          <w:sz w:val="32"/>
          <w:szCs w:val="32"/>
        </w:rPr>
      </w:pPr>
    </w:p>
    <w:p w:rsidR="00005E91" w:rsidRDefault="00005E91" w:rsidP="00B35059">
      <w:pPr>
        <w:ind w:left="284" w:hanging="1410"/>
        <w:jc w:val="center"/>
        <w:rPr>
          <w:b/>
          <w:sz w:val="32"/>
          <w:szCs w:val="32"/>
        </w:rPr>
      </w:pPr>
    </w:p>
    <w:p w:rsidR="00005E91" w:rsidRDefault="00005E91" w:rsidP="00B35059">
      <w:pPr>
        <w:ind w:left="284" w:hanging="1410"/>
        <w:jc w:val="center"/>
        <w:rPr>
          <w:b/>
          <w:sz w:val="32"/>
          <w:szCs w:val="32"/>
        </w:rPr>
      </w:pPr>
    </w:p>
    <w:p w:rsidR="00005E91" w:rsidRDefault="00005E91" w:rsidP="00B35059">
      <w:pPr>
        <w:ind w:left="284" w:hanging="1410"/>
        <w:jc w:val="center"/>
        <w:rPr>
          <w:b/>
          <w:sz w:val="32"/>
          <w:szCs w:val="32"/>
        </w:rPr>
      </w:pPr>
    </w:p>
    <w:p w:rsidR="00005E91" w:rsidRDefault="00005E91" w:rsidP="00B35059">
      <w:pPr>
        <w:ind w:left="284" w:hanging="1410"/>
        <w:jc w:val="center"/>
        <w:rPr>
          <w:b/>
          <w:sz w:val="32"/>
          <w:szCs w:val="32"/>
        </w:rPr>
      </w:pPr>
    </w:p>
    <w:p w:rsidR="00005E91" w:rsidRDefault="00005E91" w:rsidP="00B35059">
      <w:pPr>
        <w:ind w:left="284" w:hanging="1410"/>
        <w:jc w:val="center"/>
        <w:rPr>
          <w:b/>
          <w:sz w:val="32"/>
          <w:szCs w:val="32"/>
        </w:rPr>
      </w:pPr>
    </w:p>
    <w:p w:rsidR="00005E91" w:rsidRDefault="00005E91" w:rsidP="00B35059">
      <w:pPr>
        <w:ind w:left="284" w:hanging="1410"/>
        <w:jc w:val="center"/>
        <w:rPr>
          <w:b/>
          <w:sz w:val="32"/>
          <w:szCs w:val="32"/>
        </w:rPr>
      </w:pPr>
    </w:p>
    <w:p w:rsidR="00005E91" w:rsidRDefault="00005E91" w:rsidP="00B35059">
      <w:pPr>
        <w:ind w:left="284" w:hanging="1410"/>
        <w:jc w:val="center"/>
        <w:rPr>
          <w:b/>
          <w:sz w:val="32"/>
          <w:szCs w:val="32"/>
        </w:rPr>
      </w:pPr>
    </w:p>
    <w:p w:rsidR="00005E91" w:rsidRDefault="00005E91" w:rsidP="00B35059">
      <w:pPr>
        <w:ind w:left="284" w:hanging="1410"/>
        <w:jc w:val="center"/>
        <w:rPr>
          <w:b/>
          <w:sz w:val="32"/>
          <w:szCs w:val="32"/>
        </w:rPr>
      </w:pPr>
    </w:p>
    <w:p w:rsidR="00005E91" w:rsidRDefault="00005E91" w:rsidP="00B35059">
      <w:pPr>
        <w:ind w:left="284" w:hanging="1410"/>
        <w:jc w:val="center"/>
        <w:rPr>
          <w:b/>
          <w:sz w:val="32"/>
          <w:szCs w:val="32"/>
        </w:rPr>
      </w:pPr>
    </w:p>
    <w:p w:rsidR="00005E91" w:rsidRPr="00B35059" w:rsidRDefault="00005E91" w:rsidP="00B35059">
      <w:pPr>
        <w:ind w:left="284" w:hanging="1410"/>
        <w:jc w:val="center"/>
        <w:rPr>
          <w:b/>
          <w:sz w:val="32"/>
          <w:szCs w:val="32"/>
        </w:rPr>
      </w:pPr>
      <w:r>
        <w:rPr>
          <w:b/>
          <w:sz w:val="32"/>
          <w:szCs w:val="32"/>
        </w:rPr>
        <w:lastRenderedPageBreak/>
        <w:t xml:space="preserve">         </w:t>
      </w:r>
      <w:r w:rsidRPr="00B35059">
        <w:rPr>
          <w:b/>
          <w:sz w:val="32"/>
          <w:szCs w:val="32"/>
        </w:rPr>
        <w:t>Авторское методическое сопровождение</w:t>
      </w:r>
    </w:p>
    <w:p w:rsidR="00005E91" w:rsidRPr="00B35059" w:rsidRDefault="00005E91" w:rsidP="00B35059">
      <w:pPr>
        <w:ind w:left="284" w:hanging="1410"/>
        <w:jc w:val="center"/>
        <w:rPr>
          <w:b/>
          <w:sz w:val="32"/>
          <w:szCs w:val="32"/>
        </w:rPr>
      </w:pPr>
      <w:r>
        <w:rPr>
          <w:b/>
          <w:sz w:val="32"/>
          <w:szCs w:val="32"/>
        </w:rPr>
        <w:t xml:space="preserve">        </w:t>
      </w:r>
      <w:r w:rsidRPr="00B35059">
        <w:rPr>
          <w:b/>
          <w:sz w:val="32"/>
          <w:szCs w:val="32"/>
        </w:rPr>
        <w:t>образовательной программы</w:t>
      </w:r>
    </w:p>
    <w:p w:rsidR="00005E91" w:rsidRPr="00E60DCD" w:rsidRDefault="00005E91" w:rsidP="001550BE">
      <w:pPr>
        <w:ind w:left="284" w:hanging="1410"/>
        <w:jc w:val="center"/>
        <w:rPr>
          <w:b/>
        </w:rPr>
      </w:pPr>
    </w:p>
    <w:tbl>
      <w:tblPr>
        <w:tblW w:w="1077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43"/>
        <w:gridCol w:w="1560"/>
        <w:gridCol w:w="3402"/>
        <w:gridCol w:w="1701"/>
        <w:gridCol w:w="2268"/>
      </w:tblGrid>
      <w:tr w:rsidR="00005E91" w:rsidRPr="00E60DCD" w:rsidTr="005A0617">
        <w:tc>
          <w:tcPr>
            <w:tcW w:w="1843" w:type="dxa"/>
          </w:tcPr>
          <w:p w:rsidR="00005E91" w:rsidRPr="00E60DCD" w:rsidRDefault="00005E91" w:rsidP="00D32CB9">
            <w:r w:rsidRPr="00E60DCD">
              <w:t>Название методическогоматериала</w:t>
            </w:r>
          </w:p>
        </w:tc>
        <w:tc>
          <w:tcPr>
            <w:tcW w:w="1560" w:type="dxa"/>
          </w:tcPr>
          <w:p w:rsidR="00005E91" w:rsidRPr="00E60DCD" w:rsidRDefault="00005E91" w:rsidP="00D32CB9">
            <w:r w:rsidRPr="00E60DCD">
              <w:t>Форма методического</w:t>
            </w:r>
            <w:r>
              <w:t xml:space="preserve"> </w:t>
            </w:r>
            <w:r w:rsidRPr="00E60DCD">
              <w:t>материала</w:t>
            </w:r>
          </w:p>
        </w:tc>
        <w:tc>
          <w:tcPr>
            <w:tcW w:w="3402" w:type="dxa"/>
          </w:tcPr>
          <w:p w:rsidR="00005E91" w:rsidRPr="00E60DCD" w:rsidRDefault="00005E91" w:rsidP="00D32CB9">
            <w:r w:rsidRPr="00E60DCD">
              <w:t>Содержание методического материала</w:t>
            </w:r>
          </w:p>
        </w:tc>
        <w:tc>
          <w:tcPr>
            <w:tcW w:w="1701" w:type="dxa"/>
          </w:tcPr>
          <w:p w:rsidR="00005E91" w:rsidRPr="00E60DCD" w:rsidRDefault="00005E91" w:rsidP="00D32CB9">
            <w:r w:rsidRPr="00E60DCD">
              <w:t>Издательство</w:t>
            </w:r>
          </w:p>
        </w:tc>
        <w:tc>
          <w:tcPr>
            <w:tcW w:w="2268" w:type="dxa"/>
          </w:tcPr>
          <w:p w:rsidR="00005E91" w:rsidRPr="00E60DCD" w:rsidRDefault="00005E91" w:rsidP="00D32CB9">
            <w:r w:rsidRPr="00E60DCD">
              <w:t>Методика применения</w:t>
            </w:r>
          </w:p>
        </w:tc>
      </w:tr>
      <w:tr w:rsidR="00005E91" w:rsidRPr="00E60DCD" w:rsidTr="005A0617">
        <w:tc>
          <w:tcPr>
            <w:tcW w:w="1843" w:type="dxa"/>
          </w:tcPr>
          <w:p w:rsidR="00005E91" w:rsidRPr="00E60DCD" w:rsidRDefault="00005E91" w:rsidP="00D32CB9">
            <w:r w:rsidRPr="00E60DCD">
              <w:t>«Свечи»</w:t>
            </w:r>
          </w:p>
        </w:tc>
        <w:tc>
          <w:tcPr>
            <w:tcW w:w="1560" w:type="dxa"/>
          </w:tcPr>
          <w:p w:rsidR="00005E91" w:rsidRPr="00E60DCD" w:rsidRDefault="00005E91" w:rsidP="00D32CB9">
            <w:r w:rsidRPr="00E60DCD">
              <w:t>Сборник бардовских песен</w:t>
            </w:r>
          </w:p>
        </w:tc>
        <w:tc>
          <w:tcPr>
            <w:tcW w:w="3402" w:type="dxa"/>
          </w:tcPr>
          <w:p w:rsidR="00005E91" w:rsidRPr="00E60DCD" w:rsidRDefault="00005E91" w:rsidP="00D32CB9">
            <w:r w:rsidRPr="00E60DCD">
              <w:t>В сборнике   представлены песни классиков жанра</w:t>
            </w:r>
          </w:p>
        </w:tc>
        <w:tc>
          <w:tcPr>
            <w:tcW w:w="1701" w:type="dxa"/>
          </w:tcPr>
          <w:p w:rsidR="00005E91" w:rsidRPr="00E60DCD" w:rsidRDefault="00005E91" w:rsidP="00D32CB9">
            <w:r w:rsidRPr="00E60DCD">
              <w:t>Кольцово, КСП «Свечи», 1991</w:t>
            </w:r>
          </w:p>
        </w:tc>
        <w:tc>
          <w:tcPr>
            <w:tcW w:w="2268" w:type="dxa"/>
          </w:tcPr>
          <w:p w:rsidR="00005E91" w:rsidRPr="00E60DCD" w:rsidRDefault="00005E91" w:rsidP="005A0617">
            <w:pPr>
              <w:jc w:val="both"/>
            </w:pPr>
            <w:r w:rsidRPr="00E60DCD">
              <w:t>Используется для разучивания песен бардовского жанра, для расширения репертуара</w:t>
            </w:r>
          </w:p>
        </w:tc>
      </w:tr>
      <w:tr w:rsidR="00005E91" w:rsidRPr="00E60DCD" w:rsidTr="005A0617">
        <w:tc>
          <w:tcPr>
            <w:tcW w:w="1843" w:type="dxa"/>
          </w:tcPr>
          <w:p w:rsidR="00005E91" w:rsidRPr="00E60DCD" w:rsidRDefault="00005E91" w:rsidP="00D32CB9">
            <w:r w:rsidRPr="00E60DCD">
              <w:t>«Снежинка»</w:t>
            </w:r>
          </w:p>
        </w:tc>
        <w:tc>
          <w:tcPr>
            <w:tcW w:w="1560" w:type="dxa"/>
          </w:tcPr>
          <w:p w:rsidR="00005E91" w:rsidRPr="00E60DCD" w:rsidRDefault="00005E91" w:rsidP="00D32CB9">
            <w:r w:rsidRPr="00E60DCD">
              <w:t>Сборник бардовских песен</w:t>
            </w:r>
          </w:p>
        </w:tc>
        <w:tc>
          <w:tcPr>
            <w:tcW w:w="3402" w:type="dxa"/>
          </w:tcPr>
          <w:p w:rsidR="00005E91" w:rsidRPr="00E60DCD" w:rsidRDefault="00005E91" w:rsidP="00D32CB9">
            <w:r w:rsidRPr="00E60DCD">
              <w:t>В сборнике   представлены песни, которые исполнялись на сборе Сибирского содружества</w:t>
            </w:r>
          </w:p>
        </w:tc>
        <w:tc>
          <w:tcPr>
            <w:tcW w:w="1701" w:type="dxa"/>
          </w:tcPr>
          <w:p w:rsidR="00005E91" w:rsidRPr="00E60DCD" w:rsidRDefault="00005E91" w:rsidP="00D32CB9">
            <w:r w:rsidRPr="00E60DCD">
              <w:t>Кольцово, КСП «Свечи», 1991</w:t>
            </w:r>
          </w:p>
        </w:tc>
        <w:tc>
          <w:tcPr>
            <w:tcW w:w="2268" w:type="dxa"/>
          </w:tcPr>
          <w:p w:rsidR="00005E91" w:rsidRPr="00E60DCD" w:rsidRDefault="00005E91" w:rsidP="005A0617">
            <w:pPr>
              <w:jc w:val="both"/>
            </w:pPr>
            <w:r w:rsidRPr="00E60DCD">
              <w:t>Используется для разучивания песен бардовского жанра, для расширения репертуара</w:t>
            </w:r>
          </w:p>
        </w:tc>
      </w:tr>
      <w:tr w:rsidR="00005E91" w:rsidRPr="00E60DCD" w:rsidTr="005A0617">
        <w:tc>
          <w:tcPr>
            <w:tcW w:w="1843" w:type="dxa"/>
          </w:tcPr>
          <w:p w:rsidR="00005E91" w:rsidRPr="00E60DCD" w:rsidRDefault="00005E91" w:rsidP="00D32CB9">
            <w:r w:rsidRPr="00E60DCD">
              <w:t>«Форт»</w:t>
            </w:r>
          </w:p>
        </w:tc>
        <w:tc>
          <w:tcPr>
            <w:tcW w:w="1560" w:type="dxa"/>
          </w:tcPr>
          <w:p w:rsidR="00005E91" w:rsidRPr="00E60DCD" w:rsidRDefault="00005E91" w:rsidP="00D32CB9">
            <w:r w:rsidRPr="00E60DCD">
              <w:t>Сборник бардовских песен</w:t>
            </w:r>
          </w:p>
        </w:tc>
        <w:tc>
          <w:tcPr>
            <w:tcW w:w="3402" w:type="dxa"/>
          </w:tcPr>
          <w:p w:rsidR="00005E91" w:rsidRPr="00E60DCD" w:rsidRDefault="00005E91" w:rsidP="00D32CB9">
            <w:r w:rsidRPr="00E60DCD">
              <w:t>В сборнике   представлены песни, которые исполнялись в скаутском лагере «Форт»</w:t>
            </w:r>
          </w:p>
        </w:tc>
        <w:tc>
          <w:tcPr>
            <w:tcW w:w="1701" w:type="dxa"/>
          </w:tcPr>
          <w:p w:rsidR="00005E91" w:rsidRPr="00E60DCD" w:rsidRDefault="00005E91" w:rsidP="00D32CB9">
            <w:r w:rsidRPr="00E60DCD">
              <w:t>Кольцово, КСП «Свечи», 1992</w:t>
            </w:r>
          </w:p>
        </w:tc>
        <w:tc>
          <w:tcPr>
            <w:tcW w:w="2268" w:type="dxa"/>
          </w:tcPr>
          <w:p w:rsidR="00005E91" w:rsidRPr="00E60DCD" w:rsidRDefault="00005E91" w:rsidP="005A0617">
            <w:pPr>
              <w:jc w:val="both"/>
            </w:pPr>
            <w:r w:rsidRPr="00E60DCD">
              <w:t>Используется для разучивания песен бардовского жанра, для расширения репертуара</w:t>
            </w:r>
          </w:p>
        </w:tc>
      </w:tr>
      <w:tr w:rsidR="00005E91" w:rsidRPr="00E60DCD" w:rsidTr="005A0617">
        <w:tc>
          <w:tcPr>
            <w:tcW w:w="1843" w:type="dxa"/>
          </w:tcPr>
          <w:p w:rsidR="00005E91" w:rsidRPr="00E60DCD" w:rsidRDefault="00005E91" w:rsidP="00D32CB9">
            <w:r w:rsidRPr="00E60DCD">
              <w:t>«Доставай гитары, барды!»</w:t>
            </w:r>
          </w:p>
        </w:tc>
        <w:tc>
          <w:tcPr>
            <w:tcW w:w="1560" w:type="dxa"/>
          </w:tcPr>
          <w:p w:rsidR="00005E91" w:rsidRPr="00E60DCD" w:rsidRDefault="00005E91" w:rsidP="00D32CB9">
            <w:r w:rsidRPr="00E60DCD">
              <w:t>Сборник бардовских песен</w:t>
            </w:r>
          </w:p>
        </w:tc>
        <w:tc>
          <w:tcPr>
            <w:tcW w:w="3402" w:type="dxa"/>
          </w:tcPr>
          <w:p w:rsidR="00005E91" w:rsidRPr="00E60DCD" w:rsidRDefault="00005E91" w:rsidP="00D32CB9">
            <w:r w:rsidRPr="00E60DCD">
              <w:t>В сборнике   представлены песни классиков жанра</w:t>
            </w:r>
          </w:p>
        </w:tc>
        <w:tc>
          <w:tcPr>
            <w:tcW w:w="1701" w:type="dxa"/>
          </w:tcPr>
          <w:p w:rsidR="00005E91" w:rsidRPr="00E60DCD" w:rsidRDefault="00005E91" w:rsidP="00D32CB9">
            <w:r w:rsidRPr="00E60DCD">
              <w:t>Кольцово, КСП «Свечи», 1992</w:t>
            </w:r>
          </w:p>
        </w:tc>
        <w:tc>
          <w:tcPr>
            <w:tcW w:w="2268" w:type="dxa"/>
          </w:tcPr>
          <w:p w:rsidR="00005E91" w:rsidRPr="00E60DCD" w:rsidRDefault="00005E91" w:rsidP="005A0617">
            <w:pPr>
              <w:jc w:val="both"/>
            </w:pPr>
            <w:r w:rsidRPr="00E60DCD">
              <w:t>Используется для разучивания песен бардовского жанра, для расширения репертуара</w:t>
            </w:r>
          </w:p>
        </w:tc>
      </w:tr>
      <w:tr w:rsidR="00005E91" w:rsidRPr="00E60DCD" w:rsidTr="005A0617">
        <w:tc>
          <w:tcPr>
            <w:tcW w:w="1843" w:type="dxa"/>
          </w:tcPr>
          <w:p w:rsidR="00005E91" w:rsidRPr="00E60DCD" w:rsidRDefault="00005E91" w:rsidP="00D32CB9">
            <w:r w:rsidRPr="00E60DCD">
              <w:t>«Пятый сборник»</w:t>
            </w:r>
          </w:p>
        </w:tc>
        <w:tc>
          <w:tcPr>
            <w:tcW w:w="1560" w:type="dxa"/>
          </w:tcPr>
          <w:p w:rsidR="00005E91" w:rsidRPr="00E60DCD" w:rsidRDefault="00005E91" w:rsidP="00D32CB9">
            <w:r w:rsidRPr="00E60DCD">
              <w:t>Сборник бардовских песен</w:t>
            </w:r>
          </w:p>
        </w:tc>
        <w:tc>
          <w:tcPr>
            <w:tcW w:w="3402" w:type="dxa"/>
          </w:tcPr>
          <w:p w:rsidR="00005E91" w:rsidRPr="00E60DCD" w:rsidRDefault="00005E91" w:rsidP="00D32CB9">
            <w:r w:rsidRPr="00E60DCD">
              <w:t>В сборнике   представлены песни классиков жанра</w:t>
            </w:r>
          </w:p>
        </w:tc>
        <w:tc>
          <w:tcPr>
            <w:tcW w:w="1701" w:type="dxa"/>
          </w:tcPr>
          <w:p w:rsidR="00005E91" w:rsidRPr="00E60DCD" w:rsidRDefault="00005E91" w:rsidP="00D32CB9">
            <w:r w:rsidRPr="00E60DCD">
              <w:t>Кольцово, КСП «Свечи», 1993</w:t>
            </w:r>
          </w:p>
        </w:tc>
        <w:tc>
          <w:tcPr>
            <w:tcW w:w="2268" w:type="dxa"/>
          </w:tcPr>
          <w:p w:rsidR="00005E91" w:rsidRPr="00E60DCD" w:rsidRDefault="00005E91" w:rsidP="005A0617">
            <w:pPr>
              <w:jc w:val="both"/>
            </w:pPr>
            <w:r w:rsidRPr="00E60DCD">
              <w:t>Используется для разучивания песен бардовского жанра, для расширения репертуара</w:t>
            </w:r>
          </w:p>
        </w:tc>
      </w:tr>
      <w:tr w:rsidR="00005E91" w:rsidRPr="00E60DCD" w:rsidTr="005A0617">
        <w:tc>
          <w:tcPr>
            <w:tcW w:w="1843" w:type="dxa"/>
          </w:tcPr>
          <w:p w:rsidR="00005E91" w:rsidRPr="00E60DCD" w:rsidRDefault="00005E91" w:rsidP="00D32CB9">
            <w:r w:rsidRPr="00E60DCD">
              <w:t>«Моим друзьям»</w:t>
            </w:r>
          </w:p>
        </w:tc>
        <w:tc>
          <w:tcPr>
            <w:tcW w:w="1560" w:type="dxa"/>
          </w:tcPr>
          <w:p w:rsidR="00005E91" w:rsidRPr="00E60DCD" w:rsidRDefault="00005E91" w:rsidP="00D32CB9">
            <w:r w:rsidRPr="00E60DCD">
              <w:t>Сборник бардовских песен</w:t>
            </w:r>
          </w:p>
        </w:tc>
        <w:tc>
          <w:tcPr>
            <w:tcW w:w="3402" w:type="dxa"/>
          </w:tcPr>
          <w:p w:rsidR="00005E91" w:rsidRPr="00E60DCD" w:rsidRDefault="00005E91" w:rsidP="00D32CB9">
            <w:r w:rsidRPr="00E60DCD">
              <w:t>В сборнике представлены песни С.Семенова</w:t>
            </w:r>
          </w:p>
        </w:tc>
        <w:tc>
          <w:tcPr>
            <w:tcW w:w="1701" w:type="dxa"/>
          </w:tcPr>
          <w:p w:rsidR="00005E91" w:rsidRPr="00E60DCD" w:rsidRDefault="00005E91" w:rsidP="00D32CB9">
            <w:r w:rsidRPr="00E60DCD">
              <w:t>Кольцово, КСП «Свечи», 1993</w:t>
            </w:r>
          </w:p>
        </w:tc>
        <w:tc>
          <w:tcPr>
            <w:tcW w:w="2268" w:type="dxa"/>
          </w:tcPr>
          <w:p w:rsidR="00005E91" w:rsidRPr="00E60DCD" w:rsidRDefault="00005E91" w:rsidP="005A0617">
            <w:pPr>
              <w:jc w:val="both"/>
            </w:pPr>
            <w:r w:rsidRPr="00E60DCD">
              <w:t>Используется для разучивания песен бардовского жанра, для расширения репертуара</w:t>
            </w:r>
          </w:p>
        </w:tc>
      </w:tr>
      <w:tr w:rsidR="00005E91" w:rsidRPr="00E60DCD" w:rsidTr="005A0617">
        <w:tc>
          <w:tcPr>
            <w:tcW w:w="1843" w:type="dxa"/>
          </w:tcPr>
          <w:p w:rsidR="00005E91" w:rsidRPr="00E60DCD" w:rsidRDefault="00005E91" w:rsidP="00D32CB9">
            <w:r w:rsidRPr="00E60DCD">
              <w:t>«Фольклор»</w:t>
            </w:r>
          </w:p>
        </w:tc>
        <w:tc>
          <w:tcPr>
            <w:tcW w:w="1560" w:type="dxa"/>
          </w:tcPr>
          <w:p w:rsidR="00005E91" w:rsidRPr="00E60DCD" w:rsidRDefault="00005E91" w:rsidP="00D32CB9">
            <w:r w:rsidRPr="00E60DCD">
              <w:t xml:space="preserve">Сборник  песен, сочиненных в КСП </w:t>
            </w:r>
          </w:p>
        </w:tc>
        <w:tc>
          <w:tcPr>
            <w:tcW w:w="3402" w:type="dxa"/>
          </w:tcPr>
          <w:p w:rsidR="00005E91" w:rsidRPr="00E60DCD" w:rsidRDefault="00005E91" w:rsidP="00D32CB9">
            <w:r w:rsidRPr="00E60DCD">
              <w:t>В сборнике, посвященном 5-летию КСП «Свечи»,   представлены песни о клубе, сочиненные в клубе</w:t>
            </w:r>
          </w:p>
        </w:tc>
        <w:tc>
          <w:tcPr>
            <w:tcW w:w="1701" w:type="dxa"/>
          </w:tcPr>
          <w:p w:rsidR="00005E91" w:rsidRPr="00E60DCD" w:rsidRDefault="00005E91" w:rsidP="00D32CB9">
            <w:r w:rsidRPr="00E60DCD">
              <w:t>Кольцово, КСП «Свечи», 1994</w:t>
            </w:r>
          </w:p>
        </w:tc>
        <w:tc>
          <w:tcPr>
            <w:tcW w:w="2268" w:type="dxa"/>
          </w:tcPr>
          <w:p w:rsidR="00005E91" w:rsidRPr="00E60DCD" w:rsidRDefault="00005E91" w:rsidP="005A0617">
            <w:pPr>
              <w:jc w:val="both"/>
            </w:pPr>
            <w:r w:rsidRPr="00E60DCD">
              <w:t xml:space="preserve">Используется как пример сочинения песен о клубе и его деятельности </w:t>
            </w:r>
          </w:p>
        </w:tc>
      </w:tr>
      <w:tr w:rsidR="00005E91" w:rsidRPr="00E60DCD" w:rsidTr="005A0617">
        <w:tc>
          <w:tcPr>
            <w:tcW w:w="1843" w:type="dxa"/>
          </w:tcPr>
          <w:p w:rsidR="00005E91" w:rsidRPr="00E60DCD" w:rsidRDefault="00005E91" w:rsidP="00D32CB9">
            <w:r w:rsidRPr="00E60DCD">
              <w:t>«Ах, этот вечер…»</w:t>
            </w:r>
          </w:p>
        </w:tc>
        <w:tc>
          <w:tcPr>
            <w:tcW w:w="1560" w:type="dxa"/>
          </w:tcPr>
          <w:p w:rsidR="00005E91" w:rsidRPr="00E60DCD" w:rsidRDefault="00005E91" w:rsidP="00D32CB9">
            <w:r w:rsidRPr="00E60DCD">
              <w:t>Сборник бардовских песен</w:t>
            </w:r>
          </w:p>
        </w:tc>
        <w:tc>
          <w:tcPr>
            <w:tcW w:w="3402" w:type="dxa"/>
          </w:tcPr>
          <w:p w:rsidR="00005E91" w:rsidRPr="00E60DCD" w:rsidRDefault="00005E91" w:rsidP="00D32CB9">
            <w:r w:rsidRPr="00E60DCD">
              <w:t>В сборнике, посвященном 5-летию КСП «Свечи»,   представлены песни классиков жанра</w:t>
            </w:r>
          </w:p>
        </w:tc>
        <w:tc>
          <w:tcPr>
            <w:tcW w:w="1701" w:type="dxa"/>
          </w:tcPr>
          <w:p w:rsidR="00005E91" w:rsidRPr="00E60DCD" w:rsidRDefault="00005E91" w:rsidP="00D32CB9">
            <w:r w:rsidRPr="00E60DCD">
              <w:t>Кольцово, КСП «Свечи», 1994</w:t>
            </w:r>
          </w:p>
        </w:tc>
        <w:tc>
          <w:tcPr>
            <w:tcW w:w="2268" w:type="dxa"/>
          </w:tcPr>
          <w:p w:rsidR="00005E91" w:rsidRPr="00E60DCD" w:rsidRDefault="00005E91" w:rsidP="005A0617">
            <w:pPr>
              <w:jc w:val="both"/>
            </w:pPr>
            <w:r w:rsidRPr="00E60DCD">
              <w:t>Используется для разучивания песен бардовского жанра, для расширения репертуара</w:t>
            </w:r>
          </w:p>
        </w:tc>
      </w:tr>
      <w:tr w:rsidR="00005E91" w:rsidRPr="00E60DCD" w:rsidTr="005A0617">
        <w:tc>
          <w:tcPr>
            <w:tcW w:w="1843" w:type="dxa"/>
          </w:tcPr>
          <w:p w:rsidR="00005E91" w:rsidRPr="00E60DCD" w:rsidRDefault="00005E91" w:rsidP="00D32CB9">
            <w:r w:rsidRPr="00E60DCD">
              <w:t>«Вечный огонь»</w:t>
            </w:r>
          </w:p>
        </w:tc>
        <w:tc>
          <w:tcPr>
            <w:tcW w:w="1560" w:type="dxa"/>
          </w:tcPr>
          <w:p w:rsidR="00005E91" w:rsidRPr="00E60DCD" w:rsidRDefault="00005E91" w:rsidP="00D32CB9">
            <w:r w:rsidRPr="00E60DCD">
              <w:t>Сборник бардовских песен</w:t>
            </w:r>
          </w:p>
        </w:tc>
        <w:tc>
          <w:tcPr>
            <w:tcW w:w="3402" w:type="dxa"/>
          </w:tcPr>
          <w:p w:rsidR="00005E91" w:rsidRPr="00E60DCD" w:rsidRDefault="00005E91" w:rsidP="00D32CB9">
            <w:r w:rsidRPr="00E60DCD">
              <w:t>В сборнике, посвященном 50-летию Великой Победы,   представлены песни военной тематики, в том числе С.Семенова</w:t>
            </w:r>
          </w:p>
        </w:tc>
        <w:tc>
          <w:tcPr>
            <w:tcW w:w="1701" w:type="dxa"/>
          </w:tcPr>
          <w:p w:rsidR="00005E91" w:rsidRPr="00E60DCD" w:rsidRDefault="00005E91" w:rsidP="00D32CB9">
            <w:r w:rsidRPr="00E60DCD">
              <w:t>Кольцово, КСП «Свечи», 1995</w:t>
            </w:r>
          </w:p>
        </w:tc>
        <w:tc>
          <w:tcPr>
            <w:tcW w:w="2268" w:type="dxa"/>
          </w:tcPr>
          <w:p w:rsidR="00005E91" w:rsidRPr="00E60DCD" w:rsidRDefault="00005E91" w:rsidP="005A0617">
            <w:pPr>
              <w:jc w:val="both"/>
            </w:pPr>
            <w:r w:rsidRPr="00E60DCD">
              <w:t>Используется для разучивания военных песен и их  исполнения на мероприятиях патриотического характера</w:t>
            </w:r>
          </w:p>
        </w:tc>
      </w:tr>
      <w:tr w:rsidR="00005E91" w:rsidRPr="00E60DCD" w:rsidTr="005A0617">
        <w:tc>
          <w:tcPr>
            <w:tcW w:w="1843" w:type="dxa"/>
          </w:tcPr>
          <w:p w:rsidR="00005E91" w:rsidRPr="00E60DCD" w:rsidRDefault="00005E91" w:rsidP="00D32CB9">
            <w:r w:rsidRPr="00E60DCD">
              <w:lastRenderedPageBreak/>
              <w:t>«Возьмемся за руки, друзья!»</w:t>
            </w:r>
          </w:p>
        </w:tc>
        <w:tc>
          <w:tcPr>
            <w:tcW w:w="1560" w:type="dxa"/>
          </w:tcPr>
          <w:p w:rsidR="00005E91" w:rsidRPr="00E60DCD" w:rsidRDefault="00005E91" w:rsidP="00D32CB9">
            <w:r w:rsidRPr="00E60DCD">
              <w:t>Сборник бардовских песен</w:t>
            </w:r>
          </w:p>
        </w:tc>
        <w:tc>
          <w:tcPr>
            <w:tcW w:w="3402" w:type="dxa"/>
          </w:tcPr>
          <w:p w:rsidR="00005E91" w:rsidRPr="00E60DCD" w:rsidRDefault="00005E91" w:rsidP="00D32CB9">
            <w:r w:rsidRPr="00E60DCD">
              <w:t>В сборнике   представлены песни о  дружбе и единении,  в том числе песни С.Семенова</w:t>
            </w:r>
          </w:p>
        </w:tc>
        <w:tc>
          <w:tcPr>
            <w:tcW w:w="1701" w:type="dxa"/>
          </w:tcPr>
          <w:p w:rsidR="00005E91" w:rsidRPr="00E60DCD" w:rsidRDefault="00005E91" w:rsidP="00D32CB9">
            <w:r w:rsidRPr="00E60DCD">
              <w:t>Кольцово, КСП «Свечи», 1996</w:t>
            </w:r>
          </w:p>
        </w:tc>
        <w:tc>
          <w:tcPr>
            <w:tcW w:w="2268" w:type="dxa"/>
          </w:tcPr>
          <w:p w:rsidR="00005E91" w:rsidRPr="00E60DCD" w:rsidRDefault="00005E91" w:rsidP="005A0617">
            <w:pPr>
              <w:jc w:val="both"/>
            </w:pPr>
            <w:r w:rsidRPr="00E60DCD">
              <w:t>Используется для разучивания песен бардовского жанра, для расширения репертуара</w:t>
            </w:r>
          </w:p>
        </w:tc>
      </w:tr>
      <w:tr w:rsidR="00005E91" w:rsidRPr="00E60DCD" w:rsidTr="005A0617">
        <w:tc>
          <w:tcPr>
            <w:tcW w:w="1843" w:type="dxa"/>
          </w:tcPr>
          <w:p w:rsidR="00005E91" w:rsidRPr="00E60DCD" w:rsidRDefault="00005E91" w:rsidP="00D32CB9">
            <w:r w:rsidRPr="00E60DCD">
              <w:t>«Ветер дружбы»</w:t>
            </w:r>
          </w:p>
        </w:tc>
        <w:tc>
          <w:tcPr>
            <w:tcW w:w="1560" w:type="dxa"/>
          </w:tcPr>
          <w:p w:rsidR="00005E91" w:rsidRPr="00E60DCD" w:rsidRDefault="00005E91" w:rsidP="00D32CB9">
            <w:r w:rsidRPr="00E60DCD">
              <w:t>Сборник бардовских песен</w:t>
            </w:r>
          </w:p>
        </w:tc>
        <w:tc>
          <w:tcPr>
            <w:tcW w:w="3402" w:type="dxa"/>
          </w:tcPr>
          <w:p w:rsidR="00005E91" w:rsidRPr="00E60DCD" w:rsidRDefault="00005E91" w:rsidP="00D32CB9">
            <w:r w:rsidRPr="00E60DCD">
              <w:t>В сборнике представлены песни, которые разучиваются и исполняются  на сборах Новосибирской Ассоциации Детских Объединений, в том числе С.Семенова</w:t>
            </w:r>
          </w:p>
        </w:tc>
        <w:tc>
          <w:tcPr>
            <w:tcW w:w="1701" w:type="dxa"/>
          </w:tcPr>
          <w:p w:rsidR="00005E91" w:rsidRPr="00E60DCD" w:rsidRDefault="00005E91" w:rsidP="00D32CB9">
            <w:r w:rsidRPr="00E60DCD">
              <w:t>Кольцово, КСП «Свечи», 1997</w:t>
            </w:r>
          </w:p>
        </w:tc>
        <w:tc>
          <w:tcPr>
            <w:tcW w:w="2268" w:type="dxa"/>
          </w:tcPr>
          <w:p w:rsidR="00005E91" w:rsidRPr="00E60DCD" w:rsidRDefault="00005E91" w:rsidP="005A0617">
            <w:pPr>
              <w:jc w:val="both"/>
            </w:pPr>
            <w:r w:rsidRPr="00E60DCD">
              <w:t>Используется для разучивания песен бардовского жанра, для расширения репертуара</w:t>
            </w:r>
          </w:p>
        </w:tc>
      </w:tr>
      <w:tr w:rsidR="00005E91" w:rsidRPr="00E60DCD" w:rsidTr="005A0617">
        <w:tc>
          <w:tcPr>
            <w:tcW w:w="1843" w:type="dxa"/>
          </w:tcPr>
          <w:p w:rsidR="00005E91" w:rsidRPr="00E60DCD" w:rsidRDefault="00005E91" w:rsidP="00D32CB9">
            <w:r w:rsidRPr="00E60DCD">
              <w:t>«Верь в дорогу»</w:t>
            </w:r>
          </w:p>
        </w:tc>
        <w:tc>
          <w:tcPr>
            <w:tcW w:w="1560" w:type="dxa"/>
          </w:tcPr>
          <w:p w:rsidR="00005E91" w:rsidRPr="00E60DCD" w:rsidRDefault="00005E91" w:rsidP="00D32CB9">
            <w:r w:rsidRPr="00E60DCD">
              <w:t>Сборник бардовских песен</w:t>
            </w:r>
          </w:p>
        </w:tc>
        <w:tc>
          <w:tcPr>
            <w:tcW w:w="3402" w:type="dxa"/>
          </w:tcPr>
          <w:p w:rsidR="00005E91" w:rsidRPr="00E60DCD" w:rsidRDefault="00005E91" w:rsidP="00D32CB9">
            <w:r w:rsidRPr="00E60DCD">
              <w:t>В сборнике   представлены туристические песни классиков жанра, а также песни С.Семенова</w:t>
            </w:r>
          </w:p>
        </w:tc>
        <w:tc>
          <w:tcPr>
            <w:tcW w:w="1701" w:type="dxa"/>
          </w:tcPr>
          <w:p w:rsidR="00005E91" w:rsidRPr="00E60DCD" w:rsidRDefault="00005E91" w:rsidP="00D32CB9">
            <w:r w:rsidRPr="00E60DCD">
              <w:t>Кольцово, КСП «Свечи», 1997</w:t>
            </w:r>
          </w:p>
        </w:tc>
        <w:tc>
          <w:tcPr>
            <w:tcW w:w="2268" w:type="dxa"/>
          </w:tcPr>
          <w:p w:rsidR="00005E91" w:rsidRPr="00E60DCD" w:rsidRDefault="00005E91" w:rsidP="005A0617">
            <w:pPr>
              <w:jc w:val="both"/>
            </w:pPr>
            <w:r w:rsidRPr="00E60DCD">
              <w:t>Используется для разучивания песен бардовского жанра, для расширения репертуара</w:t>
            </w:r>
          </w:p>
        </w:tc>
      </w:tr>
      <w:tr w:rsidR="00005E91" w:rsidRPr="00E60DCD" w:rsidTr="005A0617">
        <w:tc>
          <w:tcPr>
            <w:tcW w:w="1843" w:type="dxa"/>
          </w:tcPr>
          <w:p w:rsidR="00005E91" w:rsidRPr="00E60DCD" w:rsidRDefault="00005E91" w:rsidP="00D32CB9">
            <w:r w:rsidRPr="00E60DCD">
              <w:t>«Пожелание»</w:t>
            </w:r>
          </w:p>
        </w:tc>
        <w:tc>
          <w:tcPr>
            <w:tcW w:w="1560" w:type="dxa"/>
          </w:tcPr>
          <w:p w:rsidR="00005E91" w:rsidRPr="00E60DCD" w:rsidRDefault="00005E91" w:rsidP="00D32CB9">
            <w:r w:rsidRPr="00E60DCD">
              <w:t>Сборник бардовских песен</w:t>
            </w:r>
          </w:p>
        </w:tc>
        <w:tc>
          <w:tcPr>
            <w:tcW w:w="3402" w:type="dxa"/>
          </w:tcPr>
          <w:p w:rsidR="00005E91" w:rsidRPr="00E60DCD" w:rsidRDefault="00005E91" w:rsidP="00D32CB9">
            <w:r w:rsidRPr="00E60DCD">
              <w:t>В сборнике представлены песни, которые разучиваются и исполняются  на сборах Новосибирской Ассоциации Детских Объединений, в том числе С.Семенова</w:t>
            </w:r>
          </w:p>
        </w:tc>
        <w:tc>
          <w:tcPr>
            <w:tcW w:w="1701" w:type="dxa"/>
          </w:tcPr>
          <w:p w:rsidR="00005E91" w:rsidRPr="00E60DCD" w:rsidRDefault="00005E91" w:rsidP="00D32CB9">
            <w:r w:rsidRPr="00E60DCD">
              <w:t>Кольцово, КСП «Свечи», 1998</w:t>
            </w:r>
          </w:p>
        </w:tc>
        <w:tc>
          <w:tcPr>
            <w:tcW w:w="2268" w:type="dxa"/>
          </w:tcPr>
          <w:p w:rsidR="00005E91" w:rsidRPr="00E60DCD" w:rsidRDefault="00005E91" w:rsidP="005A0617">
            <w:pPr>
              <w:jc w:val="both"/>
            </w:pPr>
            <w:r w:rsidRPr="00E60DCD">
              <w:t>Используется для разучивания песен бардовского жанра, для расширения репертуара</w:t>
            </w:r>
          </w:p>
        </w:tc>
      </w:tr>
      <w:tr w:rsidR="00005E91" w:rsidRPr="00E60DCD" w:rsidTr="005A0617">
        <w:tc>
          <w:tcPr>
            <w:tcW w:w="1843" w:type="dxa"/>
          </w:tcPr>
          <w:p w:rsidR="00005E91" w:rsidRPr="00E60DCD" w:rsidRDefault="00005E91" w:rsidP="005B06AB">
            <w:r w:rsidRPr="00E60DCD">
              <w:t>«Приезжайте!»</w:t>
            </w:r>
          </w:p>
        </w:tc>
        <w:tc>
          <w:tcPr>
            <w:tcW w:w="1560" w:type="dxa"/>
          </w:tcPr>
          <w:p w:rsidR="00005E91" w:rsidRPr="00E60DCD" w:rsidRDefault="00005E91" w:rsidP="00F1751F">
            <w:r w:rsidRPr="00E60DCD">
              <w:t>Сборник бардовских песен</w:t>
            </w:r>
          </w:p>
        </w:tc>
        <w:tc>
          <w:tcPr>
            <w:tcW w:w="3402" w:type="dxa"/>
          </w:tcPr>
          <w:p w:rsidR="00005E91" w:rsidRPr="00E60DCD" w:rsidRDefault="00005E91" w:rsidP="00D32CB9">
            <w:r w:rsidRPr="00E60DCD">
              <w:t>В сборнике, посвященном 10-летию кольцовских фестивалей,  представлены песни, которые исполнялись  в Кольцово клубами России и Казахстана,  в том числе песни С.Семенова</w:t>
            </w:r>
          </w:p>
        </w:tc>
        <w:tc>
          <w:tcPr>
            <w:tcW w:w="1701" w:type="dxa"/>
          </w:tcPr>
          <w:p w:rsidR="00005E91" w:rsidRPr="00E60DCD" w:rsidRDefault="00005E91" w:rsidP="00D32CB9">
            <w:r w:rsidRPr="00E60DCD">
              <w:t>Кольцово, КСП «Свечи», 1998</w:t>
            </w:r>
          </w:p>
        </w:tc>
        <w:tc>
          <w:tcPr>
            <w:tcW w:w="2268" w:type="dxa"/>
          </w:tcPr>
          <w:p w:rsidR="00005E91" w:rsidRPr="00E60DCD" w:rsidRDefault="00005E91" w:rsidP="005A0617">
            <w:pPr>
              <w:jc w:val="both"/>
            </w:pPr>
            <w:r w:rsidRPr="00E60DCD">
              <w:t>Используется для разучивания песен бардовского жанра, для расширения репертуара</w:t>
            </w:r>
          </w:p>
        </w:tc>
      </w:tr>
      <w:tr w:rsidR="00005E91" w:rsidRPr="00E60DCD" w:rsidTr="005A0617">
        <w:tc>
          <w:tcPr>
            <w:tcW w:w="1843" w:type="dxa"/>
          </w:tcPr>
          <w:p w:rsidR="00005E91" w:rsidRPr="00E60DCD" w:rsidRDefault="00005E91" w:rsidP="005B06AB">
            <w:r w:rsidRPr="00E60DCD">
              <w:t>«Я построил новый дом»</w:t>
            </w:r>
          </w:p>
        </w:tc>
        <w:tc>
          <w:tcPr>
            <w:tcW w:w="1560" w:type="dxa"/>
          </w:tcPr>
          <w:p w:rsidR="00005E91" w:rsidRPr="00E60DCD" w:rsidRDefault="00005E91" w:rsidP="00F1751F">
            <w:r w:rsidRPr="00E60DCD">
              <w:t>Сборник бардовских песен</w:t>
            </w:r>
          </w:p>
        </w:tc>
        <w:tc>
          <w:tcPr>
            <w:tcW w:w="3402" w:type="dxa"/>
          </w:tcPr>
          <w:p w:rsidR="00005E91" w:rsidRPr="00E60DCD" w:rsidRDefault="00005E91" w:rsidP="00EF0497">
            <w:r w:rsidRPr="00E60DCD">
              <w:t>В сборнике представлены песни и стихи С.Семенова</w:t>
            </w:r>
          </w:p>
        </w:tc>
        <w:tc>
          <w:tcPr>
            <w:tcW w:w="1701" w:type="dxa"/>
          </w:tcPr>
          <w:p w:rsidR="00005E91" w:rsidRPr="00E60DCD" w:rsidRDefault="00005E91" w:rsidP="00EF0497">
            <w:r w:rsidRPr="00E60DCD">
              <w:t>Кольцово, КСП «Свечи», 1999</w:t>
            </w:r>
          </w:p>
        </w:tc>
        <w:tc>
          <w:tcPr>
            <w:tcW w:w="2268" w:type="dxa"/>
          </w:tcPr>
          <w:p w:rsidR="00005E91" w:rsidRPr="00E60DCD" w:rsidRDefault="00005E91" w:rsidP="005A0617">
            <w:pPr>
              <w:jc w:val="both"/>
            </w:pPr>
            <w:r w:rsidRPr="00E60DCD">
              <w:t>Используется для разучивания песен бардовского жанра, для расширения репертуара</w:t>
            </w:r>
          </w:p>
        </w:tc>
      </w:tr>
      <w:tr w:rsidR="00005E91" w:rsidRPr="00E60DCD" w:rsidTr="005A0617">
        <w:tc>
          <w:tcPr>
            <w:tcW w:w="1843" w:type="dxa"/>
          </w:tcPr>
          <w:p w:rsidR="00005E91" w:rsidRPr="00E60DCD" w:rsidRDefault="00005E91" w:rsidP="005B06AB">
            <w:r w:rsidRPr="00E60DCD">
              <w:t>«Время свечей»</w:t>
            </w:r>
          </w:p>
        </w:tc>
        <w:tc>
          <w:tcPr>
            <w:tcW w:w="1560" w:type="dxa"/>
          </w:tcPr>
          <w:p w:rsidR="00005E91" w:rsidRPr="00E60DCD" w:rsidRDefault="00005E91" w:rsidP="00EF0497">
            <w:r w:rsidRPr="00E60DCD">
              <w:t>Сборник бардовских песен</w:t>
            </w:r>
          </w:p>
        </w:tc>
        <w:tc>
          <w:tcPr>
            <w:tcW w:w="3402" w:type="dxa"/>
          </w:tcPr>
          <w:p w:rsidR="00005E91" w:rsidRPr="00E60DCD" w:rsidRDefault="00005E91" w:rsidP="00EF0497">
            <w:r w:rsidRPr="00E60DCD">
              <w:t>В сборнике, посвященном 10-летию КСП «Свечи», представлены песни классиков жанра, а также  песни С.Семенова</w:t>
            </w:r>
          </w:p>
        </w:tc>
        <w:tc>
          <w:tcPr>
            <w:tcW w:w="1701" w:type="dxa"/>
          </w:tcPr>
          <w:p w:rsidR="00005E91" w:rsidRPr="00E60DCD" w:rsidRDefault="00005E91" w:rsidP="00EF0497">
            <w:r w:rsidRPr="00E60DCD">
              <w:t>Кольцово, КСП «Свечи», 1999</w:t>
            </w:r>
          </w:p>
        </w:tc>
        <w:tc>
          <w:tcPr>
            <w:tcW w:w="2268" w:type="dxa"/>
          </w:tcPr>
          <w:p w:rsidR="00005E91" w:rsidRPr="00E60DCD" w:rsidRDefault="00005E91" w:rsidP="005A0617">
            <w:pPr>
              <w:jc w:val="both"/>
            </w:pPr>
            <w:r w:rsidRPr="00E60DCD">
              <w:t>Используется для разучивания песен бардовского жанра, для расширения репертуара</w:t>
            </w:r>
          </w:p>
        </w:tc>
      </w:tr>
      <w:tr w:rsidR="00005E91" w:rsidRPr="00E60DCD" w:rsidTr="005A0617">
        <w:tc>
          <w:tcPr>
            <w:tcW w:w="1843" w:type="dxa"/>
          </w:tcPr>
          <w:p w:rsidR="00005E91" w:rsidRPr="00E60DCD" w:rsidRDefault="00005E91" w:rsidP="005B06AB">
            <w:r w:rsidRPr="00E60DCD">
              <w:t>«Чё попало»</w:t>
            </w:r>
          </w:p>
        </w:tc>
        <w:tc>
          <w:tcPr>
            <w:tcW w:w="1560" w:type="dxa"/>
          </w:tcPr>
          <w:p w:rsidR="00005E91" w:rsidRPr="00E60DCD" w:rsidRDefault="00005E91" w:rsidP="00EF0497">
            <w:r w:rsidRPr="00E60DCD">
              <w:t>Сборник шуточных произведений</w:t>
            </w:r>
          </w:p>
        </w:tc>
        <w:tc>
          <w:tcPr>
            <w:tcW w:w="3402" w:type="dxa"/>
          </w:tcPr>
          <w:p w:rsidR="00005E91" w:rsidRPr="00E60DCD" w:rsidRDefault="00005E91" w:rsidP="00EF0497">
            <w:r w:rsidRPr="00E60DCD">
              <w:t>В сборнике представлены шуточные песни и стихи С.Семенова</w:t>
            </w:r>
          </w:p>
        </w:tc>
        <w:tc>
          <w:tcPr>
            <w:tcW w:w="1701" w:type="dxa"/>
          </w:tcPr>
          <w:p w:rsidR="00005E91" w:rsidRPr="00E60DCD" w:rsidRDefault="00005E91" w:rsidP="00EF0497">
            <w:r w:rsidRPr="00E60DCD">
              <w:t>Кольцово, КСП «Свечи», 2000</w:t>
            </w:r>
          </w:p>
        </w:tc>
        <w:tc>
          <w:tcPr>
            <w:tcW w:w="2268" w:type="dxa"/>
          </w:tcPr>
          <w:p w:rsidR="00005E91" w:rsidRPr="00E60DCD" w:rsidRDefault="00005E91" w:rsidP="005A0617">
            <w:pPr>
              <w:jc w:val="both"/>
            </w:pPr>
            <w:r w:rsidRPr="00E60DCD">
              <w:t xml:space="preserve">Используется для разучивания юмористических песен бардовского жанра, как пример сочинения шуточных песен </w:t>
            </w:r>
          </w:p>
        </w:tc>
      </w:tr>
      <w:tr w:rsidR="00005E91" w:rsidRPr="00E60DCD" w:rsidTr="005A0617">
        <w:tc>
          <w:tcPr>
            <w:tcW w:w="1843" w:type="dxa"/>
          </w:tcPr>
          <w:p w:rsidR="00005E91" w:rsidRPr="00E60DCD" w:rsidRDefault="00005E91" w:rsidP="005B06AB">
            <w:r w:rsidRPr="00E60DCD">
              <w:t>«Времена не выбирают»</w:t>
            </w:r>
          </w:p>
        </w:tc>
        <w:tc>
          <w:tcPr>
            <w:tcW w:w="1560" w:type="dxa"/>
          </w:tcPr>
          <w:p w:rsidR="00005E91" w:rsidRPr="00E60DCD" w:rsidRDefault="00005E91" w:rsidP="00EF0497">
            <w:r w:rsidRPr="00E60DCD">
              <w:t>Сборник бардовских песен</w:t>
            </w:r>
          </w:p>
        </w:tc>
        <w:tc>
          <w:tcPr>
            <w:tcW w:w="3402" w:type="dxa"/>
          </w:tcPr>
          <w:p w:rsidR="00005E91" w:rsidRPr="00E60DCD" w:rsidRDefault="00005E91" w:rsidP="00EF0497">
            <w:r w:rsidRPr="00E60DCD">
              <w:t xml:space="preserve">В сборнике   представлены песни классиков жанра </w:t>
            </w:r>
          </w:p>
        </w:tc>
        <w:tc>
          <w:tcPr>
            <w:tcW w:w="1701" w:type="dxa"/>
          </w:tcPr>
          <w:p w:rsidR="00005E91" w:rsidRPr="00E60DCD" w:rsidRDefault="00005E91" w:rsidP="00EF0497">
            <w:r w:rsidRPr="00E60DCD">
              <w:t>Кольцово, КСП «Свечи», 2000</w:t>
            </w:r>
          </w:p>
        </w:tc>
        <w:tc>
          <w:tcPr>
            <w:tcW w:w="2268" w:type="dxa"/>
          </w:tcPr>
          <w:p w:rsidR="00005E91" w:rsidRDefault="00005E91" w:rsidP="005A0617">
            <w:pPr>
              <w:jc w:val="both"/>
            </w:pPr>
            <w:r w:rsidRPr="00E60DCD">
              <w:t>Используется для разучивания песен бардовского жанра, для расширения репертуара</w:t>
            </w:r>
          </w:p>
          <w:p w:rsidR="00005E91" w:rsidRPr="00E60DCD" w:rsidRDefault="00005E91" w:rsidP="005A0617">
            <w:pPr>
              <w:jc w:val="both"/>
            </w:pPr>
          </w:p>
        </w:tc>
      </w:tr>
      <w:tr w:rsidR="00005E91" w:rsidRPr="00E60DCD" w:rsidTr="005A0617">
        <w:tc>
          <w:tcPr>
            <w:tcW w:w="1843" w:type="dxa"/>
          </w:tcPr>
          <w:p w:rsidR="00005E91" w:rsidRPr="00E60DCD" w:rsidRDefault="00005E91" w:rsidP="005B06AB">
            <w:r w:rsidRPr="00E60DCD">
              <w:lastRenderedPageBreak/>
              <w:t>«Это ж НАДО!»</w:t>
            </w:r>
          </w:p>
        </w:tc>
        <w:tc>
          <w:tcPr>
            <w:tcW w:w="1560" w:type="dxa"/>
          </w:tcPr>
          <w:p w:rsidR="00005E91" w:rsidRPr="00E60DCD" w:rsidRDefault="00005E91" w:rsidP="00EF0497">
            <w:r w:rsidRPr="00E60DCD">
              <w:t>Сборник бардовских песен</w:t>
            </w:r>
          </w:p>
        </w:tc>
        <w:tc>
          <w:tcPr>
            <w:tcW w:w="3402" w:type="dxa"/>
          </w:tcPr>
          <w:p w:rsidR="00005E91" w:rsidRPr="00E60DCD" w:rsidRDefault="00005E91" w:rsidP="00EF0497">
            <w:r w:rsidRPr="00E60DCD">
              <w:t>В сборнике представлены песни, которые разучиваются и исполняются  на сборах Новосибирской Ассоциации Детских Объединений, в том числе С.Семенова</w:t>
            </w:r>
          </w:p>
        </w:tc>
        <w:tc>
          <w:tcPr>
            <w:tcW w:w="1701" w:type="dxa"/>
          </w:tcPr>
          <w:p w:rsidR="00005E91" w:rsidRPr="00E60DCD" w:rsidRDefault="00005E91" w:rsidP="00EF0497">
            <w:r w:rsidRPr="00E60DCD">
              <w:t>Кольцово, КСП «Свечи», 2001</w:t>
            </w:r>
          </w:p>
        </w:tc>
        <w:tc>
          <w:tcPr>
            <w:tcW w:w="2268" w:type="dxa"/>
          </w:tcPr>
          <w:p w:rsidR="00005E91" w:rsidRPr="00E60DCD" w:rsidRDefault="00005E91" w:rsidP="005A0617">
            <w:pPr>
              <w:jc w:val="both"/>
            </w:pPr>
            <w:r w:rsidRPr="00E60DCD">
              <w:t>Используется для разучивания песен бардовского жанра, для расширения репертуара</w:t>
            </w:r>
          </w:p>
        </w:tc>
      </w:tr>
      <w:tr w:rsidR="00005E91" w:rsidRPr="00E60DCD" w:rsidTr="005A0617">
        <w:tc>
          <w:tcPr>
            <w:tcW w:w="1843" w:type="dxa"/>
          </w:tcPr>
          <w:p w:rsidR="00005E91" w:rsidRPr="00E60DCD" w:rsidRDefault="00005E91" w:rsidP="005B06AB">
            <w:r w:rsidRPr="00E60DCD">
              <w:t>«Река»</w:t>
            </w:r>
          </w:p>
        </w:tc>
        <w:tc>
          <w:tcPr>
            <w:tcW w:w="1560" w:type="dxa"/>
          </w:tcPr>
          <w:p w:rsidR="00005E91" w:rsidRPr="00E60DCD" w:rsidRDefault="00005E91" w:rsidP="00EF0497">
            <w:r w:rsidRPr="00E60DCD">
              <w:t>Сборник бардовских песен</w:t>
            </w:r>
          </w:p>
        </w:tc>
        <w:tc>
          <w:tcPr>
            <w:tcW w:w="3402" w:type="dxa"/>
          </w:tcPr>
          <w:p w:rsidR="00005E91" w:rsidRPr="00E60DCD" w:rsidRDefault="00005E91" w:rsidP="00EF0497">
            <w:r w:rsidRPr="00E60DCD">
              <w:t>В сборнике представлены песни и стихи С.Семенова</w:t>
            </w:r>
          </w:p>
        </w:tc>
        <w:tc>
          <w:tcPr>
            <w:tcW w:w="1701" w:type="dxa"/>
          </w:tcPr>
          <w:p w:rsidR="00005E91" w:rsidRPr="00E60DCD" w:rsidRDefault="00005E91" w:rsidP="00EF0497">
            <w:r w:rsidRPr="00E60DCD">
              <w:t>Кольцово, КСП «Свечи», 2001</w:t>
            </w:r>
          </w:p>
        </w:tc>
        <w:tc>
          <w:tcPr>
            <w:tcW w:w="2268" w:type="dxa"/>
          </w:tcPr>
          <w:p w:rsidR="00005E91" w:rsidRPr="00E60DCD" w:rsidRDefault="00005E91" w:rsidP="005A0617">
            <w:pPr>
              <w:jc w:val="both"/>
            </w:pPr>
            <w:r w:rsidRPr="00E60DCD">
              <w:t>Используется для разучивания песен бардовского жанра, для расширения репертуара</w:t>
            </w:r>
          </w:p>
        </w:tc>
      </w:tr>
      <w:tr w:rsidR="00005E91" w:rsidRPr="00E60DCD" w:rsidTr="005A0617">
        <w:tc>
          <w:tcPr>
            <w:tcW w:w="1843" w:type="dxa"/>
          </w:tcPr>
          <w:p w:rsidR="00005E91" w:rsidRPr="00E60DCD" w:rsidRDefault="00005E91" w:rsidP="005B06AB">
            <w:r w:rsidRPr="00E60DCD">
              <w:t>«Будьте добры!»</w:t>
            </w:r>
          </w:p>
        </w:tc>
        <w:tc>
          <w:tcPr>
            <w:tcW w:w="1560" w:type="dxa"/>
          </w:tcPr>
          <w:p w:rsidR="00005E91" w:rsidRPr="00E60DCD" w:rsidRDefault="00005E91" w:rsidP="00EF0497">
            <w:r w:rsidRPr="00E60DCD">
              <w:t>Сборник бардовских песен</w:t>
            </w:r>
          </w:p>
        </w:tc>
        <w:tc>
          <w:tcPr>
            <w:tcW w:w="3402" w:type="dxa"/>
          </w:tcPr>
          <w:p w:rsidR="00005E91" w:rsidRPr="00E60DCD" w:rsidRDefault="00005E91" w:rsidP="00EF0497">
            <w:r w:rsidRPr="00E60DCD">
              <w:t>В сборнике   представлены песни о доброте,  дружбе и любви, в том числе С.Семенова</w:t>
            </w:r>
          </w:p>
        </w:tc>
        <w:tc>
          <w:tcPr>
            <w:tcW w:w="1701" w:type="dxa"/>
          </w:tcPr>
          <w:p w:rsidR="00005E91" w:rsidRPr="00E60DCD" w:rsidRDefault="00005E91" w:rsidP="00EF0497">
            <w:r w:rsidRPr="00E60DCD">
              <w:t>Кольцово, КСП «Свечи», 2001</w:t>
            </w:r>
          </w:p>
        </w:tc>
        <w:tc>
          <w:tcPr>
            <w:tcW w:w="2268" w:type="dxa"/>
          </w:tcPr>
          <w:p w:rsidR="00005E91" w:rsidRDefault="00005E91" w:rsidP="005A0617">
            <w:pPr>
              <w:jc w:val="both"/>
            </w:pPr>
            <w:r w:rsidRPr="00E60DCD">
              <w:t>Используется для разучивания песен бардовского жанра, для расширения репертуара</w:t>
            </w:r>
          </w:p>
          <w:p w:rsidR="00005E91" w:rsidRPr="00E60DCD" w:rsidRDefault="00005E91" w:rsidP="005A0617">
            <w:pPr>
              <w:jc w:val="both"/>
            </w:pPr>
          </w:p>
        </w:tc>
      </w:tr>
      <w:tr w:rsidR="00005E91" w:rsidRPr="00E60DCD" w:rsidTr="005A0617">
        <w:tc>
          <w:tcPr>
            <w:tcW w:w="1843" w:type="dxa"/>
          </w:tcPr>
          <w:p w:rsidR="00005E91" w:rsidRPr="00E60DCD" w:rsidRDefault="00005E91" w:rsidP="005B06AB">
            <w:r w:rsidRPr="00E60DCD">
              <w:t>«Дорогою Добра»</w:t>
            </w:r>
          </w:p>
        </w:tc>
        <w:tc>
          <w:tcPr>
            <w:tcW w:w="1560" w:type="dxa"/>
          </w:tcPr>
          <w:p w:rsidR="00005E91" w:rsidRPr="00E60DCD" w:rsidRDefault="00005E91" w:rsidP="00EF0497">
            <w:r w:rsidRPr="00E60DCD">
              <w:t>Сборник бардовских песен и песен из к/фильмов</w:t>
            </w:r>
          </w:p>
        </w:tc>
        <w:tc>
          <w:tcPr>
            <w:tcW w:w="3402" w:type="dxa"/>
          </w:tcPr>
          <w:p w:rsidR="00005E91" w:rsidRPr="00E60DCD" w:rsidRDefault="00005E91" w:rsidP="00EF0497">
            <w:r w:rsidRPr="00E60DCD">
              <w:t>В сборнике представлены песни, которые разучиваются и исполняются  на сборах Новосибирской Ассоциации Детских Объединений, в том числе С.Семенова</w:t>
            </w:r>
          </w:p>
        </w:tc>
        <w:tc>
          <w:tcPr>
            <w:tcW w:w="1701" w:type="dxa"/>
          </w:tcPr>
          <w:p w:rsidR="00005E91" w:rsidRPr="00E60DCD" w:rsidRDefault="00005E91" w:rsidP="00EF0497">
            <w:r w:rsidRPr="00E60DCD">
              <w:t>Кольцово, КСП «Свечи», 2002</w:t>
            </w:r>
          </w:p>
        </w:tc>
        <w:tc>
          <w:tcPr>
            <w:tcW w:w="2268" w:type="dxa"/>
          </w:tcPr>
          <w:p w:rsidR="00005E91" w:rsidRPr="00E60DCD" w:rsidRDefault="00005E91" w:rsidP="005A0617">
            <w:pPr>
              <w:jc w:val="both"/>
            </w:pPr>
            <w:r w:rsidRPr="00E60DCD">
              <w:t>Используется для разучивания песен бардовского жанра, для расширения репертуара</w:t>
            </w:r>
          </w:p>
        </w:tc>
      </w:tr>
      <w:tr w:rsidR="00005E91" w:rsidRPr="00E60DCD" w:rsidTr="005A0617">
        <w:tc>
          <w:tcPr>
            <w:tcW w:w="1843" w:type="dxa"/>
          </w:tcPr>
          <w:p w:rsidR="00005E91" w:rsidRPr="00E60DCD" w:rsidRDefault="00005E91" w:rsidP="00EF0497">
            <w:r w:rsidRPr="00E60DCD">
              <w:t>«Пора в дорогу»</w:t>
            </w:r>
          </w:p>
        </w:tc>
        <w:tc>
          <w:tcPr>
            <w:tcW w:w="1560" w:type="dxa"/>
          </w:tcPr>
          <w:p w:rsidR="00005E91" w:rsidRPr="00E60DCD" w:rsidRDefault="00005E91" w:rsidP="00EF0497">
            <w:r w:rsidRPr="00E60DCD">
              <w:t>Сборник бардовских туристических песен</w:t>
            </w:r>
          </w:p>
        </w:tc>
        <w:tc>
          <w:tcPr>
            <w:tcW w:w="3402" w:type="dxa"/>
          </w:tcPr>
          <w:p w:rsidR="00005E91" w:rsidRPr="00E60DCD" w:rsidRDefault="00005E91" w:rsidP="00EF0497">
            <w:r w:rsidRPr="00E60DCD">
              <w:t>В сборнике   представлены туристические песни классиков жанра, а также песни С.Семенова</w:t>
            </w:r>
          </w:p>
        </w:tc>
        <w:tc>
          <w:tcPr>
            <w:tcW w:w="1701" w:type="dxa"/>
          </w:tcPr>
          <w:p w:rsidR="00005E91" w:rsidRPr="00E60DCD" w:rsidRDefault="00005E91" w:rsidP="00EF0497">
            <w:r w:rsidRPr="00E60DCD">
              <w:t>Кольцово, КСП «Свечи», 2002</w:t>
            </w:r>
          </w:p>
        </w:tc>
        <w:tc>
          <w:tcPr>
            <w:tcW w:w="2268" w:type="dxa"/>
          </w:tcPr>
          <w:p w:rsidR="00005E91" w:rsidRPr="00E60DCD" w:rsidRDefault="00005E91" w:rsidP="005A0617">
            <w:pPr>
              <w:jc w:val="both"/>
            </w:pPr>
            <w:r w:rsidRPr="00E60DCD">
              <w:t>Используется для разучивания песен бардовского жанра, для расширения репертуара</w:t>
            </w:r>
          </w:p>
        </w:tc>
      </w:tr>
      <w:tr w:rsidR="00005E91" w:rsidRPr="00E60DCD" w:rsidTr="005A0617">
        <w:tc>
          <w:tcPr>
            <w:tcW w:w="1843" w:type="dxa"/>
          </w:tcPr>
          <w:p w:rsidR="00005E91" w:rsidRPr="00E60DCD" w:rsidRDefault="00005E91" w:rsidP="00EF0497">
            <w:r w:rsidRPr="00E60DCD">
              <w:t>«Ты оглянись»</w:t>
            </w:r>
          </w:p>
        </w:tc>
        <w:tc>
          <w:tcPr>
            <w:tcW w:w="1560" w:type="dxa"/>
          </w:tcPr>
          <w:p w:rsidR="00005E91" w:rsidRPr="00E60DCD" w:rsidRDefault="00005E91" w:rsidP="00EF0497">
            <w:r w:rsidRPr="00E60DCD">
              <w:t xml:space="preserve">Сборник песен школьной тематики </w:t>
            </w:r>
          </w:p>
        </w:tc>
        <w:tc>
          <w:tcPr>
            <w:tcW w:w="3402" w:type="dxa"/>
          </w:tcPr>
          <w:p w:rsidR="00005E91" w:rsidRPr="00E60DCD" w:rsidRDefault="00005E91" w:rsidP="00EF0497">
            <w:r w:rsidRPr="00E60DCD">
              <w:t>В сборнике представлены песни С.Семенова, а также его тексты на известные мелодии</w:t>
            </w:r>
          </w:p>
        </w:tc>
        <w:tc>
          <w:tcPr>
            <w:tcW w:w="1701" w:type="dxa"/>
          </w:tcPr>
          <w:p w:rsidR="00005E91" w:rsidRPr="00E60DCD" w:rsidRDefault="00005E91" w:rsidP="00EF0497">
            <w:r w:rsidRPr="00E60DCD">
              <w:t>Кольцово, КСП «Свечи», 2002</w:t>
            </w:r>
          </w:p>
        </w:tc>
        <w:tc>
          <w:tcPr>
            <w:tcW w:w="2268" w:type="dxa"/>
          </w:tcPr>
          <w:p w:rsidR="00005E91" w:rsidRPr="00E60DCD" w:rsidRDefault="00005E91" w:rsidP="005A0617">
            <w:pPr>
              <w:jc w:val="both"/>
            </w:pPr>
            <w:r w:rsidRPr="00E60DCD">
              <w:t xml:space="preserve">Используется для разучивания песен и использования их на школьных мероприятиях </w:t>
            </w:r>
          </w:p>
        </w:tc>
      </w:tr>
      <w:tr w:rsidR="00005E91" w:rsidRPr="00E60DCD" w:rsidTr="005A0617">
        <w:tc>
          <w:tcPr>
            <w:tcW w:w="1843" w:type="dxa"/>
          </w:tcPr>
          <w:p w:rsidR="00005E91" w:rsidRPr="00E60DCD" w:rsidRDefault="00005E91" w:rsidP="00EF0497">
            <w:r w:rsidRPr="00E60DCD">
              <w:t>«Профессия быть человеком»</w:t>
            </w:r>
          </w:p>
        </w:tc>
        <w:tc>
          <w:tcPr>
            <w:tcW w:w="1560" w:type="dxa"/>
          </w:tcPr>
          <w:p w:rsidR="00005E91" w:rsidRPr="00E60DCD" w:rsidRDefault="00005E91" w:rsidP="00EF0497">
            <w:r w:rsidRPr="00E60DCD">
              <w:t>Сборник бардовских песен и песен из к/фильмов</w:t>
            </w:r>
          </w:p>
        </w:tc>
        <w:tc>
          <w:tcPr>
            <w:tcW w:w="3402" w:type="dxa"/>
          </w:tcPr>
          <w:p w:rsidR="00005E91" w:rsidRPr="00E60DCD" w:rsidRDefault="00005E91" w:rsidP="00EF0497">
            <w:r w:rsidRPr="00E60DCD">
              <w:t>В сборнике представлены песни, которые разучиваются и исполняются  на сборах Новосибирской Ассоциации Детских Объединений, в том числе С.Семенова</w:t>
            </w:r>
          </w:p>
        </w:tc>
        <w:tc>
          <w:tcPr>
            <w:tcW w:w="1701" w:type="dxa"/>
          </w:tcPr>
          <w:p w:rsidR="00005E91" w:rsidRPr="00E60DCD" w:rsidRDefault="00005E91" w:rsidP="00EF0497">
            <w:r w:rsidRPr="00E60DCD">
              <w:t>Кольцово, КСП «Свечи», 2003</w:t>
            </w:r>
          </w:p>
        </w:tc>
        <w:tc>
          <w:tcPr>
            <w:tcW w:w="2268" w:type="dxa"/>
          </w:tcPr>
          <w:p w:rsidR="00005E91" w:rsidRPr="00E60DCD" w:rsidRDefault="00005E91" w:rsidP="005A0617">
            <w:pPr>
              <w:jc w:val="both"/>
            </w:pPr>
            <w:r w:rsidRPr="00E60DCD">
              <w:t>Используется для разучивания песен бардовского жанра, для расширения репертуара</w:t>
            </w:r>
          </w:p>
        </w:tc>
      </w:tr>
      <w:tr w:rsidR="00005E91" w:rsidRPr="00E60DCD" w:rsidTr="005A0617">
        <w:tc>
          <w:tcPr>
            <w:tcW w:w="1843" w:type="dxa"/>
          </w:tcPr>
          <w:p w:rsidR="00005E91" w:rsidRPr="00E60DCD" w:rsidRDefault="00005E91" w:rsidP="005B06AB">
            <w:r w:rsidRPr="00E60DCD">
              <w:t>«А шо такое?!»</w:t>
            </w:r>
          </w:p>
        </w:tc>
        <w:tc>
          <w:tcPr>
            <w:tcW w:w="1560" w:type="dxa"/>
          </w:tcPr>
          <w:p w:rsidR="00005E91" w:rsidRPr="00E60DCD" w:rsidRDefault="00005E91" w:rsidP="00EF0497">
            <w:r w:rsidRPr="00E60DCD">
              <w:t>Сборник сценариев школьной тематики</w:t>
            </w:r>
          </w:p>
        </w:tc>
        <w:tc>
          <w:tcPr>
            <w:tcW w:w="3402" w:type="dxa"/>
          </w:tcPr>
          <w:p w:rsidR="00005E91" w:rsidRPr="00E60DCD" w:rsidRDefault="00005E91" w:rsidP="00EF0497">
            <w:r w:rsidRPr="00E60DCD">
              <w:t>В сборнике представлены сценарии С.Семенова для праздника Последнего звонка</w:t>
            </w:r>
          </w:p>
        </w:tc>
        <w:tc>
          <w:tcPr>
            <w:tcW w:w="1701" w:type="dxa"/>
          </w:tcPr>
          <w:p w:rsidR="00005E91" w:rsidRPr="00E60DCD" w:rsidRDefault="00005E91" w:rsidP="00EF0497">
            <w:r w:rsidRPr="00E60DCD">
              <w:t>Кольцово, КСП «Свечи», 2003</w:t>
            </w:r>
          </w:p>
        </w:tc>
        <w:tc>
          <w:tcPr>
            <w:tcW w:w="2268" w:type="dxa"/>
          </w:tcPr>
          <w:p w:rsidR="00005E91" w:rsidRPr="00E60DCD" w:rsidRDefault="00005E91" w:rsidP="005A0617">
            <w:pPr>
              <w:jc w:val="both"/>
            </w:pPr>
            <w:r w:rsidRPr="00E60DCD">
              <w:t xml:space="preserve">Используется для проведения школьных мероприятий </w:t>
            </w:r>
          </w:p>
        </w:tc>
      </w:tr>
      <w:tr w:rsidR="00005E91" w:rsidRPr="00E60DCD" w:rsidTr="005A0617">
        <w:tc>
          <w:tcPr>
            <w:tcW w:w="1843" w:type="dxa"/>
          </w:tcPr>
          <w:p w:rsidR="00005E91" w:rsidRPr="00E60DCD" w:rsidRDefault="00005E91" w:rsidP="005B06AB">
            <w:r w:rsidRPr="00E60DCD">
              <w:t>«Неважно, кто кого перепоет»</w:t>
            </w:r>
          </w:p>
        </w:tc>
        <w:tc>
          <w:tcPr>
            <w:tcW w:w="1560" w:type="dxa"/>
          </w:tcPr>
          <w:p w:rsidR="00005E91" w:rsidRPr="00E60DCD" w:rsidRDefault="00005E91" w:rsidP="00EF0497">
            <w:r w:rsidRPr="00E60DCD">
              <w:t>Сборник бардовских песен</w:t>
            </w:r>
          </w:p>
        </w:tc>
        <w:tc>
          <w:tcPr>
            <w:tcW w:w="3402" w:type="dxa"/>
          </w:tcPr>
          <w:p w:rsidR="00005E91" w:rsidRDefault="00005E91" w:rsidP="00EF0497">
            <w:r w:rsidRPr="00E60DCD">
              <w:t>В сборнике, посвященном 15-летию кольцовских фестивалей,  представлены песни, которые исполнялись  в Кольцово клубами России и Казахстана,  в том числе песни С.Семенова</w:t>
            </w:r>
          </w:p>
          <w:p w:rsidR="00005E91" w:rsidRDefault="00005E91" w:rsidP="00EF0497"/>
          <w:p w:rsidR="00005E91" w:rsidRPr="00E60DCD" w:rsidRDefault="00005E91" w:rsidP="00EF0497"/>
        </w:tc>
        <w:tc>
          <w:tcPr>
            <w:tcW w:w="1701" w:type="dxa"/>
          </w:tcPr>
          <w:p w:rsidR="00005E91" w:rsidRPr="00E60DCD" w:rsidRDefault="00005E91" w:rsidP="00EF0497">
            <w:r w:rsidRPr="00E60DCD">
              <w:t>Кольцово, КСП «Свечи», 2003</w:t>
            </w:r>
          </w:p>
        </w:tc>
        <w:tc>
          <w:tcPr>
            <w:tcW w:w="2268" w:type="dxa"/>
          </w:tcPr>
          <w:p w:rsidR="00005E91" w:rsidRPr="00E60DCD" w:rsidRDefault="00005E91" w:rsidP="005A0617">
            <w:pPr>
              <w:jc w:val="both"/>
            </w:pPr>
            <w:r w:rsidRPr="00E60DCD">
              <w:t>Используется для разучивания песен бардовского жанра, для расширения репертуара</w:t>
            </w:r>
          </w:p>
        </w:tc>
      </w:tr>
      <w:tr w:rsidR="00005E91" w:rsidRPr="00E60DCD" w:rsidTr="005A0617">
        <w:tc>
          <w:tcPr>
            <w:tcW w:w="1843" w:type="dxa"/>
          </w:tcPr>
          <w:p w:rsidR="00005E91" w:rsidRPr="00E60DCD" w:rsidRDefault="00005E91" w:rsidP="005B06AB">
            <w:r w:rsidRPr="00E60DCD">
              <w:lastRenderedPageBreak/>
              <w:t>«В твоей руке моя рука»</w:t>
            </w:r>
          </w:p>
        </w:tc>
        <w:tc>
          <w:tcPr>
            <w:tcW w:w="1560" w:type="dxa"/>
          </w:tcPr>
          <w:p w:rsidR="00005E91" w:rsidRPr="00E60DCD" w:rsidRDefault="00005E91" w:rsidP="00EF0497">
            <w:r w:rsidRPr="00E60DCD">
              <w:t>Сборник бардовских песен и песен из к/фильмов</w:t>
            </w:r>
          </w:p>
        </w:tc>
        <w:tc>
          <w:tcPr>
            <w:tcW w:w="3402" w:type="dxa"/>
          </w:tcPr>
          <w:p w:rsidR="00005E91" w:rsidRPr="00E60DCD" w:rsidRDefault="00005E91" w:rsidP="00EF0497">
            <w:r w:rsidRPr="00E60DCD">
              <w:t xml:space="preserve">В сборнике представлены песни, которые разучиваются и исполняются  на сборах Новосибирской Ассоциации Детских Объединений, в том числе С.Семенова </w:t>
            </w:r>
          </w:p>
        </w:tc>
        <w:tc>
          <w:tcPr>
            <w:tcW w:w="1701" w:type="dxa"/>
          </w:tcPr>
          <w:p w:rsidR="00005E91" w:rsidRPr="00E60DCD" w:rsidRDefault="00005E91" w:rsidP="00EF0497">
            <w:r w:rsidRPr="00E60DCD">
              <w:t>Кольцово, КСП «Свечи», 2004</w:t>
            </w:r>
          </w:p>
        </w:tc>
        <w:tc>
          <w:tcPr>
            <w:tcW w:w="2268" w:type="dxa"/>
          </w:tcPr>
          <w:p w:rsidR="00005E91" w:rsidRPr="00E60DCD" w:rsidRDefault="00005E91" w:rsidP="005A0617">
            <w:pPr>
              <w:jc w:val="both"/>
            </w:pPr>
            <w:r w:rsidRPr="00E60DCD">
              <w:t>Используется для разучивания песен бардовского жанра, для расширения репертуара</w:t>
            </w:r>
          </w:p>
        </w:tc>
      </w:tr>
      <w:tr w:rsidR="00005E91" w:rsidRPr="00E60DCD" w:rsidTr="005A0617">
        <w:tc>
          <w:tcPr>
            <w:tcW w:w="1843" w:type="dxa"/>
          </w:tcPr>
          <w:p w:rsidR="00005E91" w:rsidRPr="00E60DCD" w:rsidRDefault="00005E91" w:rsidP="005B06AB">
            <w:r w:rsidRPr="00E60DCD">
              <w:t>«Надежды маленький оркестрик»</w:t>
            </w:r>
          </w:p>
        </w:tc>
        <w:tc>
          <w:tcPr>
            <w:tcW w:w="1560" w:type="dxa"/>
          </w:tcPr>
          <w:p w:rsidR="00005E91" w:rsidRPr="00E60DCD" w:rsidRDefault="00005E91" w:rsidP="00EF0497">
            <w:r w:rsidRPr="00E60DCD">
              <w:t>Сборник бардовских песен</w:t>
            </w:r>
          </w:p>
        </w:tc>
        <w:tc>
          <w:tcPr>
            <w:tcW w:w="3402" w:type="dxa"/>
          </w:tcPr>
          <w:p w:rsidR="00005E91" w:rsidRPr="00E60DCD" w:rsidRDefault="00005E91" w:rsidP="00EF0497">
            <w:r w:rsidRPr="00E60DCD">
              <w:t xml:space="preserve">В сборнике, посвященном 15-летию КСП «Свечи», представлены песни классиков жанра, а также работы сибирских авторов, в том числе С.Семенова </w:t>
            </w:r>
          </w:p>
        </w:tc>
        <w:tc>
          <w:tcPr>
            <w:tcW w:w="1701" w:type="dxa"/>
          </w:tcPr>
          <w:p w:rsidR="00005E91" w:rsidRPr="00E60DCD" w:rsidRDefault="00005E91" w:rsidP="00EF0497">
            <w:r w:rsidRPr="00E60DCD">
              <w:t>Кольцово, КСП «Свечи», 2004</w:t>
            </w:r>
          </w:p>
        </w:tc>
        <w:tc>
          <w:tcPr>
            <w:tcW w:w="2268" w:type="dxa"/>
          </w:tcPr>
          <w:p w:rsidR="00005E91" w:rsidRPr="00E60DCD" w:rsidRDefault="00005E91" w:rsidP="005A0617">
            <w:pPr>
              <w:jc w:val="both"/>
            </w:pPr>
            <w:r w:rsidRPr="00E60DCD">
              <w:t>Используется для разучивания песен бардовского жанра, для расширения репертуара</w:t>
            </w:r>
          </w:p>
        </w:tc>
      </w:tr>
      <w:tr w:rsidR="00005E91" w:rsidRPr="00E60DCD" w:rsidTr="005A0617">
        <w:tc>
          <w:tcPr>
            <w:tcW w:w="1843" w:type="dxa"/>
          </w:tcPr>
          <w:p w:rsidR="00005E91" w:rsidRPr="00E60DCD" w:rsidRDefault="00005E91" w:rsidP="005B06AB">
            <w:r w:rsidRPr="00E60DCD">
              <w:t>«Вспомните, ребята!»</w:t>
            </w:r>
          </w:p>
        </w:tc>
        <w:tc>
          <w:tcPr>
            <w:tcW w:w="1560" w:type="dxa"/>
          </w:tcPr>
          <w:p w:rsidR="00005E91" w:rsidRPr="00E60DCD" w:rsidRDefault="00005E91" w:rsidP="00EF0497">
            <w:r w:rsidRPr="00E60DCD">
              <w:t>Сборник военной  песни</w:t>
            </w:r>
          </w:p>
        </w:tc>
        <w:tc>
          <w:tcPr>
            <w:tcW w:w="3402" w:type="dxa"/>
          </w:tcPr>
          <w:p w:rsidR="00005E91" w:rsidRPr="00E60DCD" w:rsidRDefault="00005E91" w:rsidP="00EF0497">
            <w:r w:rsidRPr="00E60DCD">
              <w:t xml:space="preserve">В сборнике, посвященном 60-летию Великой Победы,   представлены песни военной тематики, в том числе С.Семенова </w:t>
            </w:r>
          </w:p>
        </w:tc>
        <w:tc>
          <w:tcPr>
            <w:tcW w:w="1701" w:type="dxa"/>
          </w:tcPr>
          <w:p w:rsidR="00005E91" w:rsidRPr="00E60DCD" w:rsidRDefault="00005E91" w:rsidP="00EF0497">
            <w:r w:rsidRPr="00E60DCD">
              <w:t>Кольцово, КСП «Свечи», 2005</w:t>
            </w:r>
          </w:p>
        </w:tc>
        <w:tc>
          <w:tcPr>
            <w:tcW w:w="2268" w:type="dxa"/>
          </w:tcPr>
          <w:p w:rsidR="00005E91" w:rsidRPr="00E60DCD" w:rsidRDefault="00005E91" w:rsidP="005A0617">
            <w:pPr>
              <w:jc w:val="both"/>
            </w:pPr>
            <w:r w:rsidRPr="00E60DCD">
              <w:t>Используется для разучивания военных песен и их  исполнения на мероприятиях патриотического характера</w:t>
            </w:r>
          </w:p>
        </w:tc>
      </w:tr>
      <w:tr w:rsidR="00005E91" w:rsidRPr="00E60DCD" w:rsidTr="005A0617">
        <w:tc>
          <w:tcPr>
            <w:tcW w:w="1843" w:type="dxa"/>
          </w:tcPr>
          <w:p w:rsidR="00005E91" w:rsidRPr="00E60DCD" w:rsidRDefault="00005E91" w:rsidP="005B06AB">
            <w:r w:rsidRPr="00E60DCD">
              <w:t>«Свечей свеченье»</w:t>
            </w:r>
          </w:p>
        </w:tc>
        <w:tc>
          <w:tcPr>
            <w:tcW w:w="1560" w:type="dxa"/>
          </w:tcPr>
          <w:p w:rsidR="00005E91" w:rsidRPr="00E60DCD" w:rsidRDefault="00005E91" w:rsidP="00EF0497">
            <w:r w:rsidRPr="00E60DCD">
              <w:t>Сборник бардовских песен</w:t>
            </w:r>
          </w:p>
        </w:tc>
        <w:tc>
          <w:tcPr>
            <w:tcW w:w="3402" w:type="dxa"/>
          </w:tcPr>
          <w:p w:rsidR="00005E91" w:rsidRPr="00E60DCD" w:rsidRDefault="00005E91" w:rsidP="00EF0497">
            <w:r w:rsidRPr="00E60DCD">
              <w:t xml:space="preserve">В сборнике представлены песни, которые КСП «Свечи» исполнял  на региональных, всероссийских и международных фестивалях, в том числе С.Семенова и детей, которые занимаются в клубе </w:t>
            </w:r>
          </w:p>
        </w:tc>
        <w:tc>
          <w:tcPr>
            <w:tcW w:w="1701" w:type="dxa"/>
          </w:tcPr>
          <w:p w:rsidR="00005E91" w:rsidRPr="00E60DCD" w:rsidRDefault="00005E91" w:rsidP="00EF0497">
            <w:r w:rsidRPr="00E60DCD">
              <w:t>Кольцово, КСП «Свечи», 2005</w:t>
            </w:r>
          </w:p>
        </w:tc>
        <w:tc>
          <w:tcPr>
            <w:tcW w:w="2268" w:type="dxa"/>
          </w:tcPr>
          <w:p w:rsidR="00005E91" w:rsidRPr="00E60DCD" w:rsidRDefault="00005E91" w:rsidP="005A0617">
            <w:pPr>
              <w:jc w:val="both"/>
            </w:pPr>
            <w:r w:rsidRPr="00E60DCD">
              <w:t>Используется для разучивания песен бардовского жанра, для расширения репертуара и как образец написания песен</w:t>
            </w:r>
          </w:p>
        </w:tc>
      </w:tr>
      <w:tr w:rsidR="00005E91" w:rsidRPr="00E60DCD" w:rsidTr="005A0617">
        <w:tc>
          <w:tcPr>
            <w:tcW w:w="1843" w:type="dxa"/>
          </w:tcPr>
          <w:p w:rsidR="00005E91" w:rsidRPr="00E60DCD" w:rsidRDefault="00005E91" w:rsidP="005B06AB">
            <w:r w:rsidRPr="00E60DCD">
              <w:t>«Всем в этом мире нужен друг»</w:t>
            </w:r>
          </w:p>
        </w:tc>
        <w:tc>
          <w:tcPr>
            <w:tcW w:w="1560" w:type="dxa"/>
          </w:tcPr>
          <w:p w:rsidR="00005E91" w:rsidRPr="00E60DCD" w:rsidRDefault="00005E91" w:rsidP="00EF0497">
            <w:r w:rsidRPr="00E60DCD">
              <w:t>Сборник бардовских песен</w:t>
            </w:r>
          </w:p>
        </w:tc>
        <w:tc>
          <w:tcPr>
            <w:tcW w:w="3402" w:type="dxa"/>
          </w:tcPr>
          <w:p w:rsidR="00005E91" w:rsidRPr="00E60DCD" w:rsidRDefault="00005E91" w:rsidP="00EF0497">
            <w:r w:rsidRPr="00E60DCD">
              <w:t>В сборнике   представлены песни о дружбе и верности</w:t>
            </w:r>
          </w:p>
        </w:tc>
        <w:tc>
          <w:tcPr>
            <w:tcW w:w="1701" w:type="dxa"/>
          </w:tcPr>
          <w:p w:rsidR="00005E91" w:rsidRPr="00E60DCD" w:rsidRDefault="00005E91" w:rsidP="00EF0497">
            <w:r w:rsidRPr="00E60DCD">
              <w:t>Кольцово, КСП «Свечи», 2005</w:t>
            </w:r>
          </w:p>
        </w:tc>
        <w:tc>
          <w:tcPr>
            <w:tcW w:w="2268" w:type="dxa"/>
          </w:tcPr>
          <w:p w:rsidR="00005E91" w:rsidRPr="00E60DCD" w:rsidRDefault="00005E91" w:rsidP="005A0617">
            <w:pPr>
              <w:jc w:val="both"/>
            </w:pPr>
            <w:r w:rsidRPr="00E60DCD">
              <w:t>Используется для разучивания песен бардовского жанра, для расширения репертуара</w:t>
            </w:r>
          </w:p>
        </w:tc>
      </w:tr>
      <w:tr w:rsidR="00005E91" w:rsidRPr="00E60DCD" w:rsidTr="005A0617">
        <w:tc>
          <w:tcPr>
            <w:tcW w:w="1843" w:type="dxa"/>
          </w:tcPr>
          <w:p w:rsidR="00005E91" w:rsidRPr="00E60DCD" w:rsidRDefault="00005E91" w:rsidP="005B06AB">
            <w:r w:rsidRPr="00E60DCD">
              <w:t>«СемьЯ»</w:t>
            </w:r>
          </w:p>
        </w:tc>
        <w:tc>
          <w:tcPr>
            <w:tcW w:w="1560" w:type="dxa"/>
          </w:tcPr>
          <w:p w:rsidR="00005E91" w:rsidRPr="00E60DCD" w:rsidRDefault="00005E91" w:rsidP="00EF0497">
            <w:r w:rsidRPr="00E60DCD">
              <w:t>Сборник бардовских песен</w:t>
            </w:r>
          </w:p>
        </w:tc>
        <w:tc>
          <w:tcPr>
            <w:tcW w:w="3402" w:type="dxa"/>
          </w:tcPr>
          <w:p w:rsidR="00005E91" w:rsidRPr="00E60DCD" w:rsidRDefault="00005E91" w:rsidP="00EF0497">
            <w:r w:rsidRPr="00E60DCD">
              <w:t xml:space="preserve">В сборнике представлены песни, сочиненные детьми, которые занимаются в КСП «Свечи», и руководителем клуба С.Семеновым (семь авторов) </w:t>
            </w:r>
          </w:p>
        </w:tc>
        <w:tc>
          <w:tcPr>
            <w:tcW w:w="1701" w:type="dxa"/>
          </w:tcPr>
          <w:p w:rsidR="00005E91" w:rsidRPr="00E60DCD" w:rsidRDefault="00005E91" w:rsidP="00EF0497">
            <w:r w:rsidRPr="00E60DCD">
              <w:t>Кольцово, КСП «Свечи», 2006</w:t>
            </w:r>
          </w:p>
        </w:tc>
        <w:tc>
          <w:tcPr>
            <w:tcW w:w="2268" w:type="dxa"/>
          </w:tcPr>
          <w:p w:rsidR="00005E91" w:rsidRPr="00E60DCD" w:rsidRDefault="00005E91" w:rsidP="005A0617">
            <w:pPr>
              <w:jc w:val="both"/>
            </w:pPr>
            <w:r w:rsidRPr="00E60DCD">
              <w:t xml:space="preserve">Используется в качестве образцов для сочинения песен и для расширения репертуара </w:t>
            </w:r>
          </w:p>
        </w:tc>
      </w:tr>
      <w:tr w:rsidR="00005E91" w:rsidRPr="00E60DCD" w:rsidTr="005A0617">
        <w:tc>
          <w:tcPr>
            <w:tcW w:w="1843" w:type="dxa"/>
          </w:tcPr>
          <w:p w:rsidR="00005E91" w:rsidRPr="00E60DCD" w:rsidRDefault="00005E91" w:rsidP="005B06AB">
            <w:r w:rsidRPr="00E60DCD">
              <w:t>«Позови меня тихо по имени»</w:t>
            </w:r>
          </w:p>
        </w:tc>
        <w:tc>
          <w:tcPr>
            <w:tcW w:w="1560" w:type="dxa"/>
          </w:tcPr>
          <w:p w:rsidR="00005E91" w:rsidRPr="00E60DCD" w:rsidRDefault="00005E91" w:rsidP="00EF0497">
            <w:r w:rsidRPr="00E60DCD">
              <w:t>Сборник  песен о Родине</w:t>
            </w:r>
          </w:p>
        </w:tc>
        <w:tc>
          <w:tcPr>
            <w:tcW w:w="3402" w:type="dxa"/>
          </w:tcPr>
          <w:p w:rsidR="00005E91" w:rsidRPr="00E60DCD" w:rsidRDefault="00005E91" w:rsidP="00EF0497">
            <w:r w:rsidRPr="00E60DCD">
              <w:t>В сборнике, посвященном 70-летию Новосибирской области,   представлены песни о Кольцово, Новосибирске и России, в том числе С.Семенова и других сибирских авторов</w:t>
            </w:r>
          </w:p>
        </w:tc>
        <w:tc>
          <w:tcPr>
            <w:tcW w:w="1701" w:type="dxa"/>
          </w:tcPr>
          <w:p w:rsidR="00005E91" w:rsidRPr="00E60DCD" w:rsidRDefault="00005E91" w:rsidP="00EF0497">
            <w:r w:rsidRPr="00E60DCD">
              <w:t>Кольцово, КСП «Свечи», 2007</w:t>
            </w:r>
          </w:p>
        </w:tc>
        <w:tc>
          <w:tcPr>
            <w:tcW w:w="2268" w:type="dxa"/>
          </w:tcPr>
          <w:p w:rsidR="00005E91" w:rsidRPr="00E60DCD" w:rsidRDefault="00005E91" w:rsidP="005A0617">
            <w:pPr>
              <w:jc w:val="both"/>
            </w:pPr>
            <w:r w:rsidRPr="00E60DCD">
              <w:t>Используется для разучивания песен о Родине, для проведения мероприятий патриотического характера</w:t>
            </w:r>
          </w:p>
        </w:tc>
      </w:tr>
      <w:tr w:rsidR="00005E91" w:rsidRPr="00E60DCD" w:rsidTr="005A0617">
        <w:tc>
          <w:tcPr>
            <w:tcW w:w="1843" w:type="dxa"/>
          </w:tcPr>
          <w:p w:rsidR="00005E91" w:rsidRPr="00E60DCD" w:rsidRDefault="00005E91" w:rsidP="005B06AB">
            <w:r w:rsidRPr="00E60DCD">
              <w:t>«Тростинка»</w:t>
            </w:r>
          </w:p>
        </w:tc>
        <w:tc>
          <w:tcPr>
            <w:tcW w:w="1560" w:type="dxa"/>
          </w:tcPr>
          <w:p w:rsidR="00005E91" w:rsidRPr="00E60DCD" w:rsidRDefault="00005E91" w:rsidP="00EF0497">
            <w:r w:rsidRPr="00E60DCD">
              <w:t>Сборник бардовских песен</w:t>
            </w:r>
          </w:p>
        </w:tc>
        <w:tc>
          <w:tcPr>
            <w:tcW w:w="3402" w:type="dxa"/>
          </w:tcPr>
          <w:p w:rsidR="00005E91" w:rsidRPr="00E60DCD" w:rsidRDefault="00005E91" w:rsidP="00EF0497">
            <w:r w:rsidRPr="00E60DCD">
              <w:t>В сборнике представлены песни С.Семенова</w:t>
            </w:r>
          </w:p>
        </w:tc>
        <w:tc>
          <w:tcPr>
            <w:tcW w:w="1701" w:type="dxa"/>
          </w:tcPr>
          <w:p w:rsidR="00005E91" w:rsidRPr="00E60DCD" w:rsidRDefault="00005E91" w:rsidP="00EF0497">
            <w:r w:rsidRPr="00E60DCD">
              <w:t>Кольцово, КСП «Свечи», 2007</w:t>
            </w:r>
          </w:p>
        </w:tc>
        <w:tc>
          <w:tcPr>
            <w:tcW w:w="2268" w:type="dxa"/>
          </w:tcPr>
          <w:p w:rsidR="00005E91" w:rsidRDefault="00005E91" w:rsidP="005A0617">
            <w:pPr>
              <w:jc w:val="both"/>
            </w:pPr>
            <w:r w:rsidRPr="00E60DCD">
              <w:t>Используется для разучивания песен бардовского жанра, для расширения репертуара</w:t>
            </w:r>
          </w:p>
          <w:p w:rsidR="00005E91" w:rsidRDefault="00005E91" w:rsidP="005A0617">
            <w:pPr>
              <w:jc w:val="both"/>
            </w:pPr>
          </w:p>
          <w:p w:rsidR="00005E91" w:rsidRDefault="00005E91" w:rsidP="005A0617">
            <w:pPr>
              <w:jc w:val="both"/>
            </w:pPr>
          </w:p>
          <w:p w:rsidR="00005E91" w:rsidRPr="00E60DCD" w:rsidRDefault="00005E91" w:rsidP="005A0617">
            <w:pPr>
              <w:jc w:val="both"/>
            </w:pPr>
          </w:p>
        </w:tc>
      </w:tr>
      <w:tr w:rsidR="00005E91" w:rsidRPr="00E60DCD" w:rsidTr="005A0617">
        <w:tc>
          <w:tcPr>
            <w:tcW w:w="1843" w:type="dxa"/>
          </w:tcPr>
          <w:p w:rsidR="00005E91" w:rsidRPr="00E60DCD" w:rsidRDefault="00005E91" w:rsidP="005B06AB">
            <w:r w:rsidRPr="00E60DCD">
              <w:lastRenderedPageBreak/>
              <w:t>«Вселенная НАДО»</w:t>
            </w:r>
          </w:p>
        </w:tc>
        <w:tc>
          <w:tcPr>
            <w:tcW w:w="1560" w:type="dxa"/>
          </w:tcPr>
          <w:p w:rsidR="00005E91" w:rsidRPr="00E60DCD" w:rsidRDefault="00005E91" w:rsidP="00EB19DA">
            <w:r w:rsidRPr="00E60DCD">
              <w:t>Сборник бардовских песен и песен из к/фильмов</w:t>
            </w:r>
          </w:p>
        </w:tc>
        <w:tc>
          <w:tcPr>
            <w:tcW w:w="3402" w:type="dxa"/>
          </w:tcPr>
          <w:p w:rsidR="00005E91" w:rsidRPr="00E60DCD" w:rsidRDefault="00005E91" w:rsidP="00331A28">
            <w:r w:rsidRPr="00E60DCD">
              <w:t>В сборнике представлены песни, которые разучиваются и исполняются  на сборах Новосибирской Ассоциации Детских Объединений, в том числе С.Семенова</w:t>
            </w:r>
          </w:p>
        </w:tc>
        <w:tc>
          <w:tcPr>
            <w:tcW w:w="1701" w:type="dxa"/>
          </w:tcPr>
          <w:p w:rsidR="00005E91" w:rsidRPr="00E60DCD" w:rsidRDefault="00005E91" w:rsidP="00EB19DA">
            <w:r w:rsidRPr="00E60DCD">
              <w:t>Кольцово, КСП «Свечи», 2008</w:t>
            </w:r>
          </w:p>
        </w:tc>
        <w:tc>
          <w:tcPr>
            <w:tcW w:w="2268" w:type="dxa"/>
          </w:tcPr>
          <w:p w:rsidR="00005E91" w:rsidRPr="00E60DCD" w:rsidRDefault="00005E91" w:rsidP="005A0617">
            <w:pPr>
              <w:jc w:val="both"/>
            </w:pPr>
            <w:r w:rsidRPr="00E60DCD">
              <w:t>Используется для разучивания песен бардовского жанра, для расширения репертуара</w:t>
            </w:r>
          </w:p>
        </w:tc>
      </w:tr>
      <w:tr w:rsidR="00005E91" w:rsidRPr="00E60DCD" w:rsidTr="005A0617">
        <w:tc>
          <w:tcPr>
            <w:tcW w:w="1843" w:type="dxa"/>
          </w:tcPr>
          <w:p w:rsidR="00005E91" w:rsidRPr="00E60DCD" w:rsidRDefault="00005E91" w:rsidP="005B06AB">
            <w:r w:rsidRPr="00E60DCD">
              <w:t>«В ноябре у нас в Кольцово»</w:t>
            </w:r>
          </w:p>
        </w:tc>
        <w:tc>
          <w:tcPr>
            <w:tcW w:w="1560" w:type="dxa"/>
          </w:tcPr>
          <w:p w:rsidR="00005E91" w:rsidRPr="00E60DCD" w:rsidRDefault="00005E91" w:rsidP="00EB19DA">
            <w:r w:rsidRPr="00E60DCD">
              <w:t>Сборник песен о Кольцовских фестивалях</w:t>
            </w:r>
          </w:p>
        </w:tc>
        <w:tc>
          <w:tcPr>
            <w:tcW w:w="3402" w:type="dxa"/>
          </w:tcPr>
          <w:p w:rsidR="00005E91" w:rsidRPr="00E60DCD" w:rsidRDefault="00005E91" w:rsidP="00331A28">
            <w:r>
              <w:t>В сборнике, посвященном 20</w:t>
            </w:r>
            <w:r w:rsidRPr="00E60DCD">
              <w:t>-летию кольцовских фестивалей</w:t>
            </w:r>
            <w:r>
              <w:t>,  представлены песни разных клубов о кольцовских фестивалях</w:t>
            </w:r>
            <w:r w:rsidRPr="00E60DCD">
              <w:t>,  в том числе песни С.Семенова</w:t>
            </w:r>
          </w:p>
        </w:tc>
        <w:tc>
          <w:tcPr>
            <w:tcW w:w="1701" w:type="dxa"/>
          </w:tcPr>
          <w:p w:rsidR="00005E91" w:rsidRPr="00E60DCD" w:rsidRDefault="00005E91" w:rsidP="00EB19DA">
            <w:r w:rsidRPr="00E60DCD">
              <w:t>Кольцово, КСП «Свечи», 2008</w:t>
            </w:r>
          </w:p>
        </w:tc>
        <w:tc>
          <w:tcPr>
            <w:tcW w:w="2268" w:type="dxa"/>
          </w:tcPr>
          <w:p w:rsidR="00005E91" w:rsidRPr="00E60DCD" w:rsidRDefault="00005E91" w:rsidP="005A0617">
            <w:pPr>
              <w:jc w:val="both"/>
            </w:pPr>
            <w:r w:rsidRPr="00E60DCD">
              <w:t>Используется как образец сочинения песен о фестивалях, клубах, и для расширения репертуара</w:t>
            </w:r>
          </w:p>
        </w:tc>
      </w:tr>
      <w:tr w:rsidR="00005E91" w:rsidRPr="00E60DCD" w:rsidTr="005A0617">
        <w:tc>
          <w:tcPr>
            <w:tcW w:w="1843" w:type="dxa"/>
          </w:tcPr>
          <w:p w:rsidR="00005E91" w:rsidRPr="00E60DCD" w:rsidRDefault="00005E91" w:rsidP="005B06AB">
            <w:r w:rsidRPr="00E60DCD">
              <w:t>«Я приговорен пожизненно к нему»</w:t>
            </w:r>
          </w:p>
        </w:tc>
        <w:tc>
          <w:tcPr>
            <w:tcW w:w="1560" w:type="dxa"/>
          </w:tcPr>
          <w:p w:rsidR="00005E91" w:rsidRPr="00E60DCD" w:rsidRDefault="00005E91" w:rsidP="00EB19DA">
            <w:r w:rsidRPr="00E60DCD">
              <w:t>Брошюра (сценарий Бардюзикла)</w:t>
            </w:r>
          </w:p>
        </w:tc>
        <w:tc>
          <w:tcPr>
            <w:tcW w:w="3402" w:type="dxa"/>
          </w:tcPr>
          <w:p w:rsidR="00005E91" w:rsidRPr="00E60DCD" w:rsidRDefault="00005E91" w:rsidP="00EB19DA">
            <w:r>
              <w:t>В брошюре опубликован сценарий бардюзикла  С.Семенова «Я приговорен пожизненно к нему», посвященного 20-летию КСП «Свечи»</w:t>
            </w:r>
          </w:p>
        </w:tc>
        <w:tc>
          <w:tcPr>
            <w:tcW w:w="1701" w:type="dxa"/>
          </w:tcPr>
          <w:p w:rsidR="00005E91" w:rsidRPr="00E60DCD" w:rsidRDefault="00005E91" w:rsidP="00EB19DA">
            <w:r w:rsidRPr="00E60DCD">
              <w:t>Кольцово, КСП «Свечи», 2009</w:t>
            </w:r>
          </w:p>
        </w:tc>
        <w:tc>
          <w:tcPr>
            <w:tcW w:w="2268" w:type="dxa"/>
          </w:tcPr>
          <w:p w:rsidR="00005E91" w:rsidRPr="00E60DCD" w:rsidRDefault="00005E91" w:rsidP="005A0617">
            <w:pPr>
              <w:jc w:val="both"/>
            </w:pPr>
            <w:r w:rsidRPr="00E60DCD">
              <w:t xml:space="preserve">Используется как образец нового сценического жанра– бардюзикла </w:t>
            </w:r>
          </w:p>
        </w:tc>
      </w:tr>
      <w:tr w:rsidR="00C269BD" w:rsidRPr="00E60DCD" w:rsidTr="005A0617">
        <w:tc>
          <w:tcPr>
            <w:tcW w:w="1843" w:type="dxa"/>
          </w:tcPr>
          <w:p w:rsidR="00C269BD" w:rsidRPr="00E60DCD" w:rsidRDefault="00C269BD" w:rsidP="005B06AB">
            <w:r>
              <w:t>«Помнит мир спасенный»</w:t>
            </w:r>
          </w:p>
        </w:tc>
        <w:tc>
          <w:tcPr>
            <w:tcW w:w="1560" w:type="dxa"/>
          </w:tcPr>
          <w:p w:rsidR="00C269BD" w:rsidRPr="00E60DCD" w:rsidRDefault="00C269BD" w:rsidP="001B3BF2">
            <w:r w:rsidRPr="00E60DCD">
              <w:t>Сборник военной  песни</w:t>
            </w:r>
          </w:p>
        </w:tc>
        <w:tc>
          <w:tcPr>
            <w:tcW w:w="3402" w:type="dxa"/>
          </w:tcPr>
          <w:p w:rsidR="00C269BD" w:rsidRPr="00E60DCD" w:rsidRDefault="00C269BD" w:rsidP="001B3BF2">
            <w:r w:rsidRPr="00E60DCD">
              <w:t>В сборнике, п</w:t>
            </w:r>
            <w:r>
              <w:t>освященном 65</w:t>
            </w:r>
            <w:r w:rsidRPr="00E60DCD">
              <w:t xml:space="preserve">-летию Великой Победы,   представлены песни военной тематики, в том числе С.Семенова </w:t>
            </w:r>
          </w:p>
        </w:tc>
        <w:tc>
          <w:tcPr>
            <w:tcW w:w="1701" w:type="dxa"/>
          </w:tcPr>
          <w:p w:rsidR="00C269BD" w:rsidRPr="00E60DCD" w:rsidRDefault="00C269BD" w:rsidP="00EB19DA">
            <w:r w:rsidRPr="00E60DCD">
              <w:t>Кольцово, КСП «Свечи», 20</w:t>
            </w:r>
            <w:r>
              <w:t>10</w:t>
            </w:r>
          </w:p>
        </w:tc>
        <w:tc>
          <w:tcPr>
            <w:tcW w:w="2268" w:type="dxa"/>
          </w:tcPr>
          <w:p w:rsidR="00C269BD" w:rsidRPr="00E60DCD" w:rsidRDefault="00C269BD" w:rsidP="005A0617">
            <w:pPr>
              <w:jc w:val="both"/>
            </w:pPr>
            <w:r w:rsidRPr="00E60DCD">
              <w:t>Используется для разучивания военных песен и их  исполнения на мероприятиях патриотического характера</w:t>
            </w:r>
          </w:p>
        </w:tc>
      </w:tr>
      <w:tr w:rsidR="00C269BD" w:rsidRPr="00E60DCD" w:rsidTr="005A0617">
        <w:tc>
          <w:tcPr>
            <w:tcW w:w="1843" w:type="dxa"/>
          </w:tcPr>
          <w:p w:rsidR="00C269BD" w:rsidRPr="00E60DCD" w:rsidRDefault="00C269BD" w:rsidP="005B06AB">
            <w:r>
              <w:t>«НАДО всегда с тобой»</w:t>
            </w:r>
          </w:p>
        </w:tc>
        <w:tc>
          <w:tcPr>
            <w:tcW w:w="1560" w:type="dxa"/>
          </w:tcPr>
          <w:p w:rsidR="00C269BD" w:rsidRPr="00E60DCD" w:rsidRDefault="00C269BD" w:rsidP="001B3BF2">
            <w:r w:rsidRPr="00E60DCD">
              <w:t>Сборник бардовских песен и песен из к/фильмов</w:t>
            </w:r>
          </w:p>
        </w:tc>
        <w:tc>
          <w:tcPr>
            <w:tcW w:w="3402" w:type="dxa"/>
          </w:tcPr>
          <w:p w:rsidR="00C269BD" w:rsidRPr="00E60DCD" w:rsidRDefault="00C269BD" w:rsidP="001B3BF2">
            <w:r w:rsidRPr="00E60DCD">
              <w:t>В сборнике представлены песни, которые разучиваются и исполняются  на сборах Новосибирской Ассоциации Детских Объединений, в том числе С.Семенова</w:t>
            </w:r>
          </w:p>
        </w:tc>
        <w:tc>
          <w:tcPr>
            <w:tcW w:w="1701" w:type="dxa"/>
          </w:tcPr>
          <w:p w:rsidR="00C269BD" w:rsidRPr="00E60DCD" w:rsidRDefault="00C269BD" w:rsidP="00EB19DA">
            <w:r w:rsidRPr="00E60DCD">
              <w:t>Кольцово, КСП «Свечи», 20</w:t>
            </w:r>
            <w:r>
              <w:t>11</w:t>
            </w:r>
          </w:p>
        </w:tc>
        <w:tc>
          <w:tcPr>
            <w:tcW w:w="2268" w:type="dxa"/>
          </w:tcPr>
          <w:p w:rsidR="00C269BD" w:rsidRPr="00E60DCD" w:rsidRDefault="00FC2754" w:rsidP="005A0617">
            <w:pPr>
              <w:jc w:val="both"/>
            </w:pPr>
            <w:r w:rsidRPr="00E60DCD">
              <w:t>Используется для разучивания песен бардовского жанра, для расширения репертуара</w:t>
            </w:r>
          </w:p>
        </w:tc>
      </w:tr>
      <w:tr w:rsidR="00C269BD" w:rsidRPr="00E60DCD" w:rsidTr="005A0617">
        <w:tc>
          <w:tcPr>
            <w:tcW w:w="1843" w:type="dxa"/>
          </w:tcPr>
          <w:p w:rsidR="00C269BD" w:rsidRPr="00E60DCD" w:rsidRDefault="00C269BD" w:rsidP="005B06AB">
            <w:r>
              <w:t>«Нам нельзя без песен»</w:t>
            </w:r>
          </w:p>
        </w:tc>
        <w:tc>
          <w:tcPr>
            <w:tcW w:w="1560" w:type="dxa"/>
          </w:tcPr>
          <w:p w:rsidR="00C269BD" w:rsidRPr="00E60DCD" w:rsidRDefault="008C3160" w:rsidP="008C3160">
            <w:r w:rsidRPr="00E60DCD">
              <w:t xml:space="preserve">Сборник бардовских песен </w:t>
            </w:r>
          </w:p>
        </w:tc>
        <w:tc>
          <w:tcPr>
            <w:tcW w:w="3402" w:type="dxa"/>
          </w:tcPr>
          <w:p w:rsidR="00C269BD" w:rsidRDefault="00C076B4" w:rsidP="00EB19DA">
            <w:r>
              <w:t>В сборнике представлена классика бардовской песни</w:t>
            </w:r>
          </w:p>
        </w:tc>
        <w:tc>
          <w:tcPr>
            <w:tcW w:w="1701" w:type="dxa"/>
          </w:tcPr>
          <w:p w:rsidR="00C269BD" w:rsidRPr="00E60DCD" w:rsidRDefault="00C269BD" w:rsidP="00EB19DA">
            <w:r w:rsidRPr="00E60DCD">
              <w:t>Кольцово, КСП «Свечи», 20</w:t>
            </w:r>
            <w:r>
              <w:t>11</w:t>
            </w:r>
          </w:p>
        </w:tc>
        <w:tc>
          <w:tcPr>
            <w:tcW w:w="2268" w:type="dxa"/>
          </w:tcPr>
          <w:p w:rsidR="00C269BD" w:rsidRPr="00E60DCD" w:rsidRDefault="00467DC6" w:rsidP="005A0617">
            <w:pPr>
              <w:jc w:val="both"/>
            </w:pPr>
            <w:r w:rsidRPr="00E60DCD">
              <w:t>Используется для разучивания песен бардовского жанра, для расширения репертуара</w:t>
            </w:r>
          </w:p>
        </w:tc>
      </w:tr>
      <w:tr w:rsidR="00C269BD" w:rsidRPr="00E60DCD" w:rsidTr="005A0617">
        <w:tc>
          <w:tcPr>
            <w:tcW w:w="1843" w:type="dxa"/>
          </w:tcPr>
          <w:p w:rsidR="00C269BD" w:rsidRPr="00E60DCD" w:rsidRDefault="00C269BD" w:rsidP="005B06AB">
            <w:r>
              <w:t>«Мы вместе создаем наше будущее»</w:t>
            </w:r>
          </w:p>
        </w:tc>
        <w:tc>
          <w:tcPr>
            <w:tcW w:w="1560" w:type="dxa"/>
          </w:tcPr>
          <w:p w:rsidR="00C269BD" w:rsidRPr="00E60DCD" w:rsidRDefault="00C269BD" w:rsidP="001B3BF2">
            <w:r w:rsidRPr="00E60DCD">
              <w:t>Сборник бардовских песен и песен из к/фильмов</w:t>
            </w:r>
          </w:p>
        </w:tc>
        <w:tc>
          <w:tcPr>
            <w:tcW w:w="3402" w:type="dxa"/>
          </w:tcPr>
          <w:p w:rsidR="00C269BD" w:rsidRPr="00E60DCD" w:rsidRDefault="00C269BD" w:rsidP="001B3BF2">
            <w:r w:rsidRPr="00E60DCD">
              <w:t>В сборнике представлены песни, которые разучиваются и исполняются  на сборах Новосибирской Ассоциации Детских Объединений, в том числе С.Семенова</w:t>
            </w:r>
          </w:p>
        </w:tc>
        <w:tc>
          <w:tcPr>
            <w:tcW w:w="1701" w:type="dxa"/>
          </w:tcPr>
          <w:p w:rsidR="00C269BD" w:rsidRPr="00E60DCD" w:rsidRDefault="00C269BD" w:rsidP="00EB19DA">
            <w:r w:rsidRPr="00E60DCD">
              <w:t>Кольцово, КСП «Свечи», 20</w:t>
            </w:r>
            <w:r>
              <w:t>12</w:t>
            </w:r>
          </w:p>
        </w:tc>
        <w:tc>
          <w:tcPr>
            <w:tcW w:w="2268" w:type="dxa"/>
          </w:tcPr>
          <w:p w:rsidR="00C269BD" w:rsidRPr="00E60DCD" w:rsidRDefault="00FC2754" w:rsidP="005A0617">
            <w:pPr>
              <w:jc w:val="both"/>
            </w:pPr>
            <w:r w:rsidRPr="00E60DCD">
              <w:t>Используется для разучивания песен бардовского жанра, для расширения репертуара</w:t>
            </w:r>
          </w:p>
        </w:tc>
      </w:tr>
      <w:tr w:rsidR="00C269BD" w:rsidRPr="00E60DCD" w:rsidTr="005A0617">
        <w:tc>
          <w:tcPr>
            <w:tcW w:w="1843" w:type="dxa"/>
          </w:tcPr>
          <w:p w:rsidR="00C269BD" w:rsidRPr="00E60DCD" w:rsidRDefault="00C269BD" w:rsidP="005B06AB">
            <w:r>
              <w:t>«Недаром помнит вся Россия»</w:t>
            </w:r>
          </w:p>
        </w:tc>
        <w:tc>
          <w:tcPr>
            <w:tcW w:w="1560" w:type="dxa"/>
          </w:tcPr>
          <w:p w:rsidR="00C269BD" w:rsidRPr="00E60DCD" w:rsidRDefault="00C269BD" w:rsidP="00EB19DA">
            <w:r w:rsidRPr="00E60DCD">
              <w:t xml:space="preserve">Сборник </w:t>
            </w:r>
            <w:r>
              <w:t xml:space="preserve">бардовской </w:t>
            </w:r>
            <w:r w:rsidRPr="00E60DCD">
              <w:t>военной  песни</w:t>
            </w:r>
          </w:p>
        </w:tc>
        <w:tc>
          <w:tcPr>
            <w:tcW w:w="3402" w:type="dxa"/>
          </w:tcPr>
          <w:p w:rsidR="00C269BD" w:rsidRDefault="00C269BD" w:rsidP="00C269BD">
            <w:r w:rsidRPr="00E60DCD">
              <w:t>В сборнике, п</w:t>
            </w:r>
            <w:r>
              <w:t>освященном 200</w:t>
            </w:r>
            <w:r w:rsidRPr="00E60DCD">
              <w:t xml:space="preserve">-летию </w:t>
            </w:r>
            <w:r>
              <w:t>Отечественной войны 1812 г.</w:t>
            </w:r>
            <w:r w:rsidRPr="00E60DCD">
              <w:t>,   представлены песни военной тематики, в том числе С.Семенова</w:t>
            </w:r>
          </w:p>
        </w:tc>
        <w:tc>
          <w:tcPr>
            <w:tcW w:w="1701" w:type="dxa"/>
          </w:tcPr>
          <w:p w:rsidR="00C269BD" w:rsidRPr="00E60DCD" w:rsidRDefault="00C269BD" w:rsidP="00EB19DA">
            <w:r w:rsidRPr="00E60DCD">
              <w:t>Кольцово, КСП «Свечи», 20</w:t>
            </w:r>
            <w:r>
              <w:t>12</w:t>
            </w:r>
          </w:p>
        </w:tc>
        <w:tc>
          <w:tcPr>
            <w:tcW w:w="2268" w:type="dxa"/>
          </w:tcPr>
          <w:p w:rsidR="00C269BD" w:rsidRPr="00E60DCD" w:rsidRDefault="00C269BD" w:rsidP="005A0617">
            <w:pPr>
              <w:jc w:val="both"/>
            </w:pPr>
            <w:r w:rsidRPr="00E60DCD">
              <w:t>Используется для разучивания военных песен и их  исполнения на мероприятиях патриотического характера</w:t>
            </w:r>
          </w:p>
        </w:tc>
      </w:tr>
      <w:tr w:rsidR="00C269BD" w:rsidRPr="00E60DCD" w:rsidTr="005A0617">
        <w:tc>
          <w:tcPr>
            <w:tcW w:w="1843" w:type="dxa"/>
          </w:tcPr>
          <w:p w:rsidR="00C269BD" w:rsidRPr="00E60DCD" w:rsidRDefault="00C269BD" w:rsidP="005B06AB">
            <w:r>
              <w:t>«Город добрых людей»</w:t>
            </w:r>
          </w:p>
        </w:tc>
        <w:tc>
          <w:tcPr>
            <w:tcW w:w="1560" w:type="dxa"/>
          </w:tcPr>
          <w:p w:rsidR="00C269BD" w:rsidRPr="00E60DCD" w:rsidRDefault="00C269BD" w:rsidP="001B3BF2">
            <w:r w:rsidRPr="00E60DCD">
              <w:t xml:space="preserve">Сборник бардовских песен и </w:t>
            </w:r>
            <w:r w:rsidRPr="00E60DCD">
              <w:lastRenderedPageBreak/>
              <w:t>песен из к/фильмов</w:t>
            </w:r>
          </w:p>
        </w:tc>
        <w:tc>
          <w:tcPr>
            <w:tcW w:w="3402" w:type="dxa"/>
          </w:tcPr>
          <w:p w:rsidR="00C269BD" w:rsidRPr="00E60DCD" w:rsidRDefault="00C269BD" w:rsidP="001B3BF2">
            <w:r w:rsidRPr="00E60DCD">
              <w:lastRenderedPageBreak/>
              <w:t xml:space="preserve">В сборнике представлены песни, которые разучиваются и исполняются  на сборах </w:t>
            </w:r>
            <w:r w:rsidRPr="00E60DCD">
              <w:lastRenderedPageBreak/>
              <w:t>Новосибирской Ассоциации Детских Объединений, в том числе С.Семенова</w:t>
            </w:r>
          </w:p>
        </w:tc>
        <w:tc>
          <w:tcPr>
            <w:tcW w:w="1701" w:type="dxa"/>
          </w:tcPr>
          <w:p w:rsidR="00C269BD" w:rsidRPr="00E60DCD" w:rsidRDefault="00C269BD" w:rsidP="00EB19DA">
            <w:r w:rsidRPr="00E60DCD">
              <w:lastRenderedPageBreak/>
              <w:t>Кольцово, КСП «Свечи», 20</w:t>
            </w:r>
            <w:r>
              <w:t>13</w:t>
            </w:r>
          </w:p>
        </w:tc>
        <w:tc>
          <w:tcPr>
            <w:tcW w:w="2268" w:type="dxa"/>
          </w:tcPr>
          <w:p w:rsidR="00C269BD" w:rsidRPr="00E60DCD" w:rsidRDefault="00FC2754" w:rsidP="005A0617">
            <w:pPr>
              <w:jc w:val="both"/>
            </w:pPr>
            <w:r w:rsidRPr="00E60DCD">
              <w:t xml:space="preserve">Используется для разучивания песен бардовского жанра, </w:t>
            </w:r>
            <w:r w:rsidRPr="00E60DCD">
              <w:lastRenderedPageBreak/>
              <w:t>для расширения репертуара</w:t>
            </w:r>
          </w:p>
        </w:tc>
      </w:tr>
      <w:tr w:rsidR="00C269BD" w:rsidRPr="00E60DCD" w:rsidTr="005A0617">
        <w:tc>
          <w:tcPr>
            <w:tcW w:w="1843" w:type="dxa"/>
          </w:tcPr>
          <w:p w:rsidR="00C269BD" w:rsidRPr="00E60DCD" w:rsidRDefault="003B2493" w:rsidP="005B06AB">
            <w:r>
              <w:lastRenderedPageBreak/>
              <w:t>«</w:t>
            </w:r>
            <w:r w:rsidR="00C269BD">
              <w:t>Жить еще надежде»</w:t>
            </w:r>
          </w:p>
        </w:tc>
        <w:tc>
          <w:tcPr>
            <w:tcW w:w="1560" w:type="dxa"/>
          </w:tcPr>
          <w:p w:rsidR="00C269BD" w:rsidRPr="00E60DCD" w:rsidRDefault="00FC2754" w:rsidP="00FC2754">
            <w:r w:rsidRPr="00E60DCD">
              <w:t xml:space="preserve">Сборник бардовских песен </w:t>
            </w:r>
            <w:r>
              <w:t>в исполнении клубов России и Казахстана</w:t>
            </w:r>
          </w:p>
        </w:tc>
        <w:tc>
          <w:tcPr>
            <w:tcW w:w="3402" w:type="dxa"/>
          </w:tcPr>
          <w:p w:rsidR="00C269BD" w:rsidRDefault="00DE1A9D" w:rsidP="00DE1A9D">
            <w:r>
              <w:t>В сборнике, посвященном 25-летию кольцовских фестивалей, представлено творчество клубов России и Казахстана</w:t>
            </w:r>
          </w:p>
        </w:tc>
        <w:tc>
          <w:tcPr>
            <w:tcW w:w="1701" w:type="dxa"/>
          </w:tcPr>
          <w:p w:rsidR="00C269BD" w:rsidRPr="00E60DCD" w:rsidRDefault="00C269BD" w:rsidP="00EB19DA">
            <w:r w:rsidRPr="00E60DCD">
              <w:t>Кольцово, КСП «Свечи», 20</w:t>
            </w:r>
            <w:r>
              <w:t>13</w:t>
            </w:r>
          </w:p>
        </w:tc>
        <w:tc>
          <w:tcPr>
            <w:tcW w:w="2268" w:type="dxa"/>
          </w:tcPr>
          <w:p w:rsidR="00C269BD" w:rsidRPr="00E60DCD" w:rsidRDefault="00C5623D" w:rsidP="005A0617">
            <w:pPr>
              <w:jc w:val="both"/>
            </w:pPr>
            <w:r w:rsidRPr="00E60DCD">
              <w:t>Используется для разучивания песен бардовского жанра, для расширения репертуара</w:t>
            </w:r>
            <w:r>
              <w:t>, для знакомства с творчеством детских клубов</w:t>
            </w:r>
          </w:p>
        </w:tc>
      </w:tr>
      <w:tr w:rsidR="00C269BD" w:rsidRPr="00E60DCD" w:rsidTr="005A0617">
        <w:tc>
          <w:tcPr>
            <w:tcW w:w="1843" w:type="dxa"/>
          </w:tcPr>
          <w:p w:rsidR="00C269BD" w:rsidRPr="00E60DCD" w:rsidRDefault="00C269BD" w:rsidP="005B06AB">
            <w:r>
              <w:t>«Полное собрание музыки и песен Александра Карасева 1997-2014 г.г.»</w:t>
            </w:r>
          </w:p>
        </w:tc>
        <w:tc>
          <w:tcPr>
            <w:tcW w:w="1560" w:type="dxa"/>
          </w:tcPr>
          <w:p w:rsidR="00C269BD" w:rsidRPr="00E60DCD" w:rsidRDefault="0026737C" w:rsidP="00EB19DA">
            <w:r>
              <w:t>Сборник музыки и песен</w:t>
            </w:r>
            <w:r w:rsidR="005D50D5">
              <w:t xml:space="preserve"> с нотными приложениями</w:t>
            </w:r>
          </w:p>
        </w:tc>
        <w:tc>
          <w:tcPr>
            <w:tcW w:w="3402" w:type="dxa"/>
          </w:tcPr>
          <w:p w:rsidR="00C269BD" w:rsidRDefault="000C6A49" w:rsidP="00EB19DA">
            <w:r>
              <w:t>В сборнике, посвященном юбилею А.Карасева, представлено его творчество</w:t>
            </w:r>
          </w:p>
        </w:tc>
        <w:tc>
          <w:tcPr>
            <w:tcW w:w="1701" w:type="dxa"/>
          </w:tcPr>
          <w:p w:rsidR="00C269BD" w:rsidRPr="00E60DCD" w:rsidRDefault="00C269BD" w:rsidP="00EB19DA">
            <w:r w:rsidRPr="00E60DCD">
              <w:t>Кольцово, КСП «Свечи», 20</w:t>
            </w:r>
            <w:r>
              <w:t>14</w:t>
            </w:r>
          </w:p>
        </w:tc>
        <w:tc>
          <w:tcPr>
            <w:tcW w:w="2268" w:type="dxa"/>
          </w:tcPr>
          <w:p w:rsidR="00C269BD" w:rsidRPr="00E60DCD" w:rsidRDefault="008F6519" w:rsidP="008F6519">
            <w:pPr>
              <w:jc w:val="both"/>
            </w:pPr>
            <w:r w:rsidRPr="00E60DCD">
              <w:t>Используется для разучивания песен бардовского жанра, для расширения репертуара</w:t>
            </w:r>
          </w:p>
        </w:tc>
      </w:tr>
      <w:tr w:rsidR="00C269BD" w:rsidRPr="00E60DCD" w:rsidTr="005A0617">
        <w:tc>
          <w:tcPr>
            <w:tcW w:w="1843" w:type="dxa"/>
          </w:tcPr>
          <w:p w:rsidR="00C269BD" w:rsidRPr="00E60DCD" w:rsidRDefault="00C269BD" w:rsidP="005B06AB">
            <w:r>
              <w:t>«Тридцать нужных песен»</w:t>
            </w:r>
          </w:p>
        </w:tc>
        <w:tc>
          <w:tcPr>
            <w:tcW w:w="1560" w:type="dxa"/>
          </w:tcPr>
          <w:p w:rsidR="00C269BD" w:rsidRPr="00E60DCD" w:rsidRDefault="00C269BD" w:rsidP="00C269BD">
            <w:r w:rsidRPr="00E60DCD">
              <w:t xml:space="preserve">Сборник  песен </w:t>
            </w:r>
            <w:r>
              <w:t xml:space="preserve">для проведения мероприятий в школе </w:t>
            </w:r>
            <w:r w:rsidRPr="00E60DCD">
              <w:t xml:space="preserve">и </w:t>
            </w:r>
            <w:r>
              <w:t xml:space="preserve">в различных детских лагерях </w:t>
            </w:r>
          </w:p>
        </w:tc>
        <w:tc>
          <w:tcPr>
            <w:tcW w:w="3402" w:type="dxa"/>
          </w:tcPr>
          <w:p w:rsidR="00C269BD" w:rsidRPr="00E60DCD" w:rsidRDefault="00C269BD" w:rsidP="00C269BD">
            <w:r w:rsidRPr="00E60DCD">
              <w:t xml:space="preserve">В сборнике представлены песни, </w:t>
            </w:r>
            <w:r>
              <w:t xml:space="preserve">сочиненные </w:t>
            </w:r>
            <w:r w:rsidRPr="00E60DCD">
              <w:t>С.Семенов</w:t>
            </w:r>
            <w:r>
              <w:t>ым для проведения мероприятий в школе и в детских лагерях</w:t>
            </w:r>
          </w:p>
        </w:tc>
        <w:tc>
          <w:tcPr>
            <w:tcW w:w="1701" w:type="dxa"/>
          </w:tcPr>
          <w:p w:rsidR="00C269BD" w:rsidRPr="00E60DCD" w:rsidRDefault="00C269BD" w:rsidP="00EB19DA">
            <w:r w:rsidRPr="00E60DCD">
              <w:t>Кольцово, КСП «Свечи», 20</w:t>
            </w:r>
            <w:r>
              <w:t>14</w:t>
            </w:r>
          </w:p>
        </w:tc>
        <w:tc>
          <w:tcPr>
            <w:tcW w:w="2268" w:type="dxa"/>
          </w:tcPr>
          <w:p w:rsidR="00C269BD" w:rsidRPr="00E60DCD" w:rsidRDefault="00FC2754" w:rsidP="00FC2754">
            <w:pPr>
              <w:jc w:val="both"/>
            </w:pPr>
            <w:r w:rsidRPr="00E60DCD">
              <w:t xml:space="preserve">Используется для </w:t>
            </w:r>
            <w:r>
              <w:t>проведения мероприятий в школе и в детских лагерях</w:t>
            </w:r>
          </w:p>
        </w:tc>
      </w:tr>
      <w:tr w:rsidR="00C269BD" w:rsidRPr="00E60DCD" w:rsidTr="005A0617">
        <w:tc>
          <w:tcPr>
            <w:tcW w:w="1843" w:type="dxa"/>
          </w:tcPr>
          <w:p w:rsidR="00C269BD" w:rsidRPr="00E60DCD" w:rsidRDefault="00C269BD" w:rsidP="005B06AB">
            <w:r>
              <w:t>«Не остановится теченье наших рек»</w:t>
            </w:r>
          </w:p>
        </w:tc>
        <w:tc>
          <w:tcPr>
            <w:tcW w:w="1560" w:type="dxa"/>
          </w:tcPr>
          <w:p w:rsidR="00C269BD" w:rsidRPr="00E60DCD" w:rsidRDefault="00FC2754" w:rsidP="00FC2754">
            <w:r w:rsidRPr="00E60DCD">
              <w:t xml:space="preserve">Сборник бардовских песен </w:t>
            </w:r>
          </w:p>
        </w:tc>
        <w:tc>
          <w:tcPr>
            <w:tcW w:w="3402" w:type="dxa"/>
          </w:tcPr>
          <w:p w:rsidR="00C269BD" w:rsidRDefault="00C5623D" w:rsidP="00EB19DA">
            <w:r>
              <w:t>В сборнике, посвященном 25-летию КСП «Свечи», представлено творчество авторов и исполнителей клуба</w:t>
            </w:r>
          </w:p>
        </w:tc>
        <w:tc>
          <w:tcPr>
            <w:tcW w:w="1701" w:type="dxa"/>
          </w:tcPr>
          <w:p w:rsidR="00C269BD" w:rsidRPr="00E60DCD" w:rsidRDefault="00C269BD" w:rsidP="00EB19DA">
            <w:r w:rsidRPr="00E60DCD">
              <w:t>Кольцово, КСП «Свечи», 20</w:t>
            </w:r>
            <w:r>
              <w:t>14</w:t>
            </w:r>
          </w:p>
        </w:tc>
        <w:tc>
          <w:tcPr>
            <w:tcW w:w="2268" w:type="dxa"/>
          </w:tcPr>
          <w:p w:rsidR="00C269BD" w:rsidRPr="00E60DCD" w:rsidRDefault="00C5623D" w:rsidP="005A0617">
            <w:pPr>
              <w:jc w:val="both"/>
            </w:pPr>
            <w:r w:rsidRPr="00E60DCD">
              <w:t>Используется для разучивания песен бардовского жанра, для расширения репертуара</w:t>
            </w:r>
          </w:p>
        </w:tc>
      </w:tr>
      <w:tr w:rsidR="00C269BD" w:rsidRPr="00E60DCD" w:rsidTr="005A0617">
        <w:tc>
          <w:tcPr>
            <w:tcW w:w="1843" w:type="dxa"/>
          </w:tcPr>
          <w:p w:rsidR="00C269BD" w:rsidRPr="00E60DCD" w:rsidRDefault="00C269BD" w:rsidP="005B06AB">
            <w:r>
              <w:t>«Кольцово поет песни Победы»</w:t>
            </w:r>
          </w:p>
        </w:tc>
        <w:tc>
          <w:tcPr>
            <w:tcW w:w="1560" w:type="dxa"/>
          </w:tcPr>
          <w:p w:rsidR="00C269BD" w:rsidRPr="00E60DCD" w:rsidRDefault="00C269BD" w:rsidP="00EB19DA">
            <w:r w:rsidRPr="00E60DCD">
              <w:t>Сборник военной  песни</w:t>
            </w:r>
          </w:p>
        </w:tc>
        <w:tc>
          <w:tcPr>
            <w:tcW w:w="3402" w:type="dxa"/>
          </w:tcPr>
          <w:p w:rsidR="00C269BD" w:rsidRDefault="00C269BD" w:rsidP="00C269BD">
            <w:r w:rsidRPr="00E60DCD">
              <w:t>В сборнике, п</w:t>
            </w:r>
            <w:r>
              <w:t>освященном 70</w:t>
            </w:r>
            <w:r w:rsidRPr="00E60DCD">
              <w:t>-летию Великой Победы,   представлены песни военной тематики</w:t>
            </w:r>
          </w:p>
        </w:tc>
        <w:tc>
          <w:tcPr>
            <w:tcW w:w="1701" w:type="dxa"/>
          </w:tcPr>
          <w:p w:rsidR="00C269BD" w:rsidRPr="00E60DCD" w:rsidRDefault="00C269BD" w:rsidP="00EB19DA">
            <w:r w:rsidRPr="00E60DCD">
              <w:t>Кольцово, КСП «Свечи», 20</w:t>
            </w:r>
            <w:r>
              <w:t>15</w:t>
            </w:r>
          </w:p>
        </w:tc>
        <w:tc>
          <w:tcPr>
            <w:tcW w:w="2268" w:type="dxa"/>
          </w:tcPr>
          <w:p w:rsidR="00C269BD" w:rsidRPr="00E60DCD" w:rsidRDefault="00C269BD" w:rsidP="005A0617">
            <w:pPr>
              <w:jc w:val="both"/>
            </w:pPr>
            <w:r w:rsidRPr="00E60DCD">
              <w:t>Используется для разучивания военных песен и их  исполнения на мероприятиях патриотического характера</w:t>
            </w:r>
          </w:p>
        </w:tc>
      </w:tr>
      <w:tr w:rsidR="00C269BD" w:rsidRPr="00E60DCD" w:rsidTr="005A0617">
        <w:tc>
          <w:tcPr>
            <w:tcW w:w="1843" w:type="dxa"/>
          </w:tcPr>
          <w:p w:rsidR="00C269BD" w:rsidRPr="00E60DCD" w:rsidRDefault="00C269BD" w:rsidP="005B06AB">
            <w:r>
              <w:t>«Все зависит от нас самих»</w:t>
            </w:r>
          </w:p>
        </w:tc>
        <w:tc>
          <w:tcPr>
            <w:tcW w:w="1560" w:type="dxa"/>
          </w:tcPr>
          <w:p w:rsidR="00C269BD" w:rsidRPr="00E60DCD" w:rsidRDefault="00C269BD" w:rsidP="001B3BF2">
            <w:r w:rsidRPr="00E60DCD">
              <w:t>Сборник бардовских песен и песен из к/фильмов</w:t>
            </w:r>
          </w:p>
        </w:tc>
        <w:tc>
          <w:tcPr>
            <w:tcW w:w="3402" w:type="dxa"/>
          </w:tcPr>
          <w:p w:rsidR="00C269BD" w:rsidRPr="00E60DCD" w:rsidRDefault="00C269BD" w:rsidP="001B3BF2">
            <w:r w:rsidRPr="00E60DCD">
              <w:t>В сборнике представлены песни, которые разучиваются и исполняются  на сборах Новосибирской Ассоциации Детских Объединений, в том числе С.Семенова</w:t>
            </w:r>
          </w:p>
        </w:tc>
        <w:tc>
          <w:tcPr>
            <w:tcW w:w="1701" w:type="dxa"/>
          </w:tcPr>
          <w:p w:rsidR="00C269BD" w:rsidRPr="00E60DCD" w:rsidRDefault="00C269BD" w:rsidP="00EB19DA">
            <w:r w:rsidRPr="00E60DCD">
              <w:t>Кольцово, КСП «Свечи», 20</w:t>
            </w:r>
            <w:r>
              <w:t>15</w:t>
            </w:r>
          </w:p>
        </w:tc>
        <w:tc>
          <w:tcPr>
            <w:tcW w:w="2268" w:type="dxa"/>
          </w:tcPr>
          <w:p w:rsidR="00C269BD" w:rsidRPr="00E60DCD" w:rsidRDefault="00300358" w:rsidP="005A0617">
            <w:pPr>
              <w:jc w:val="both"/>
            </w:pPr>
            <w:r w:rsidRPr="00E60DCD">
              <w:t>Используется для разучивания песен бардовского жанра, для расширения репертуара</w:t>
            </w:r>
          </w:p>
        </w:tc>
      </w:tr>
      <w:tr w:rsidR="00C269BD" w:rsidRPr="00E60DCD" w:rsidTr="005A0617">
        <w:tc>
          <w:tcPr>
            <w:tcW w:w="1843" w:type="dxa"/>
          </w:tcPr>
          <w:p w:rsidR="00C269BD" w:rsidRPr="00E60DCD" w:rsidRDefault="00C269BD" w:rsidP="005B06AB">
            <w:r>
              <w:t>«Праздник к нам приходит»</w:t>
            </w:r>
          </w:p>
        </w:tc>
        <w:tc>
          <w:tcPr>
            <w:tcW w:w="1560" w:type="dxa"/>
          </w:tcPr>
          <w:p w:rsidR="00C269BD" w:rsidRPr="00E60DCD" w:rsidRDefault="00C269BD" w:rsidP="001B3BF2">
            <w:r w:rsidRPr="00E60DCD">
              <w:t>Сборник бардовских песен и песен из к/фильмов</w:t>
            </w:r>
          </w:p>
        </w:tc>
        <w:tc>
          <w:tcPr>
            <w:tcW w:w="3402" w:type="dxa"/>
          </w:tcPr>
          <w:p w:rsidR="00C269BD" w:rsidRPr="00E60DCD" w:rsidRDefault="00C269BD" w:rsidP="001B3BF2">
            <w:r w:rsidRPr="00E60DCD">
              <w:t>В сборнике представлены песни, которые разучиваются и исполняются  на сборах Новосибирской Ассоциации Детских Объединений, в том числе С.Семенова</w:t>
            </w:r>
          </w:p>
        </w:tc>
        <w:tc>
          <w:tcPr>
            <w:tcW w:w="1701" w:type="dxa"/>
          </w:tcPr>
          <w:p w:rsidR="00C269BD" w:rsidRPr="00E60DCD" w:rsidRDefault="00C269BD" w:rsidP="00EB19DA">
            <w:r w:rsidRPr="00E60DCD">
              <w:t>Кольцово, КСП «Свечи», 20</w:t>
            </w:r>
            <w:r>
              <w:t>16</w:t>
            </w:r>
          </w:p>
        </w:tc>
        <w:tc>
          <w:tcPr>
            <w:tcW w:w="2268" w:type="dxa"/>
          </w:tcPr>
          <w:p w:rsidR="00C269BD" w:rsidRPr="00E60DCD" w:rsidRDefault="00FC2754" w:rsidP="005A0617">
            <w:pPr>
              <w:jc w:val="both"/>
            </w:pPr>
            <w:r w:rsidRPr="00E60DCD">
              <w:t>Используется для разучивания песен бардовского жанра, для расширения репертуара</w:t>
            </w:r>
          </w:p>
        </w:tc>
      </w:tr>
      <w:tr w:rsidR="00C269BD" w:rsidRPr="00E60DCD" w:rsidTr="005A0617">
        <w:tc>
          <w:tcPr>
            <w:tcW w:w="1843" w:type="dxa"/>
          </w:tcPr>
          <w:p w:rsidR="00C269BD" w:rsidRPr="00E60DCD" w:rsidRDefault="00C269BD" w:rsidP="005B06AB">
            <w:r>
              <w:t>«Есть только миг…»</w:t>
            </w:r>
          </w:p>
        </w:tc>
        <w:tc>
          <w:tcPr>
            <w:tcW w:w="1560" w:type="dxa"/>
          </w:tcPr>
          <w:p w:rsidR="00C269BD" w:rsidRPr="00E60DCD" w:rsidRDefault="00FC2754" w:rsidP="00FC2754">
            <w:r w:rsidRPr="00E60DCD">
              <w:t>Сборник песен из к/фильмов</w:t>
            </w:r>
          </w:p>
        </w:tc>
        <w:tc>
          <w:tcPr>
            <w:tcW w:w="3402" w:type="dxa"/>
          </w:tcPr>
          <w:p w:rsidR="00C269BD" w:rsidRDefault="00FC2754" w:rsidP="00EB19DA">
            <w:r>
              <w:t>В сборнике представлена классика песен из кинофильмов</w:t>
            </w:r>
          </w:p>
        </w:tc>
        <w:tc>
          <w:tcPr>
            <w:tcW w:w="1701" w:type="dxa"/>
          </w:tcPr>
          <w:p w:rsidR="00C269BD" w:rsidRPr="00E60DCD" w:rsidRDefault="00C269BD" w:rsidP="00EB19DA">
            <w:r w:rsidRPr="00E60DCD">
              <w:t>Кольцово, КСП «Свечи», 20</w:t>
            </w:r>
            <w:r>
              <w:t>16</w:t>
            </w:r>
          </w:p>
        </w:tc>
        <w:tc>
          <w:tcPr>
            <w:tcW w:w="2268" w:type="dxa"/>
          </w:tcPr>
          <w:p w:rsidR="00C269BD" w:rsidRPr="00E60DCD" w:rsidRDefault="00452EE3" w:rsidP="00452EE3">
            <w:pPr>
              <w:jc w:val="both"/>
            </w:pPr>
            <w:r w:rsidRPr="00E60DCD">
              <w:t>Используется д</w:t>
            </w:r>
            <w:r>
              <w:t>ля разучивания песен из кинофильмов</w:t>
            </w:r>
            <w:r w:rsidRPr="00E60DCD">
              <w:t>,</w:t>
            </w:r>
            <w:r>
              <w:t xml:space="preserve"> </w:t>
            </w:r>
            <w:r w:rsidRPr="00E60DCD">
              <w:lastRenderedPageBreak/>
              <w:t>для расширения репертуара</w:t>
            </w:r>
          </w:p>
        </w:tc>
      </w:tr>
      <w:tr w:rsidR="00C269BD" w:rsidRPr="00E60DCD" w:rsidTr="005A0617">
        <w:tc>
          <w:tcPr>
            <w:tcW w:w="1843" w:type="dxa"/>
          </w:tcPr>
          <w:p w:rsidR="00C269BD" w:rsidRPr="00E60DCD" w:rsidRDefault="00C269BD" w:rsidP="005B06AB">
            <w:r>
              <w:lastRenderedPageBreak/>
              <w:t>«Вокруг света за 4 дня»</w:t>
            </w:r>
          </w:p>
        </w:tc>
        <w:tc>
          <w:tcPr>
            <w:tcW w:w="1560" w:type="dxa"/>
          </w:tcPr>
          <w:p w:rsidR="00C269BD" w:rsidRPr="00E60DCD" w:rsidRDefault="00C269BD" w:rsidP="001B3BF2">
            <w:r w:rsidRPr="00E60DCD">
              <w:t>Сборник бардовских песен и песен из к/фильмов</w:t>
            </w:r>
          </w:p>
        </w:tc>
        <w:tc>
          <w:tcPr>
            <w:tcW w:w="3402" w:type="dxa"/>
          </w:tcPr>
          <w:p w:rsidR="00C269BD" w:rsidRPr="00E60DCD" w:rsidRDefault="00C269BD" w:rsidP="001B3BF2">
            <w:r w:rsidRPr="00E60DCD">
              <w:t>В сборнике представлены песни, которые разучиваются и исполняются  на сборах Новосибирской Ассоциации Детских Объединений, в том числе С.Семенова</w:t>
            </w:r>
          </w:p>
        </w:tc>
        <w:tc>
          <w:tcPr>
            <w:tcW w:w="1701" w:type="dxa"/>
          </w:tcPr>
          <w:p w:rsidR="00C269BD" w:rsidRPr="00E60DCD" w:rsidRDefault="00C269BD" w:rsidP="00EB19DA">
            <w:r w:rsidRPr="00E60DCD">
              <w:t>Кольцово, КСП «Свечи», 20</w:t>
            </w:r>
            <w:r>
              <w:t>17</w:t>
            </w:r>
          </w:p>
        </w:tc>
        <w:tc>
          <w:tcPr>
            <w:tcW w:w="2268" w:type="dxa"/>
          </w:tcPr>
          <w:p w:rsidR="00C269BD" w:rsidRPr="00E60DCD" w:rsidRDefault="00FC2754" w:rsidP="005A0617">
            <w:pPr>
              <w:jc w:val="both"/>
            </w:pPr>
            <w:r w:rsidRPr="00E60DCD">
              <w:t>Используется для разучивания песен бардовского жанра, для расширения репертуара</w:t>
            </w:r>
          </w:p>
        </w:tc>
      </w:tr>
      <w:tr w:rsidR="00BC17CD" w:rsidRPr="00E60DCD" w:rsidTr="005A0617">
        <w:tc>
          <w:tcPr>
            <w:tcW w:w="1843" w:type="dxa"/>
          </w:tcPr>
          <w:p w:rsidR="00BC17CD" w:rsidRPr="00E60DCD" w:rsidRDefault="00BC17CD" w:rsidP="005B06AB">
            <w:r>
              <w:t>«Пойте добрые песни»</w:t>
            </w:r>
          </w:p>
        </w:tc>
        <w:tc>
          <w:tcPr>
            <w:tcW w:w="1560" w:type="dxa"/>
          </w:tcPr>
          <w:p w:rsidR="00BC17CD" w:rsidRPr="00E60DCD" w:rsidRDefault="00BC17CD" w:rsidP="00EB19DA">
            <w:r w:rsidRPr="00E60DCD">
              <w:t>Сборник бардовских песен</w:t>
            </w:r>
          </w:p>
        </w:tc>
        <w:tc>
          <w:tcPr>
            <w:tcW w:w="3402" w:type="dxa"/>
          </w:tcPr>
          <w:p w:rsidR="00BC17CD" w:rsidRDefault="00BC17CD" w:rsidP="00BC17CD">
            <w:r>
              <w:t>В сборнике представлено творчество авторов и исполнителей клуба</w:t>
            </w:r>
          </w:p>
        </w:tc>
        <w:tc>
          <w:tcPr>
            <w:tcW w:w="1701" w:type="dxa"/>
          </w:tcPr>
          <w:p w:rsidR="00BC17CD" w:rsidRPr="00E60DCD" w:rsidRDefault="00BC17CD" w:rsidP="00EB19DA">
            <w:r w:rsidRPr="00E60DCD">
              <w:t>Кольцово, КСП «Свечи», 20</w:t>
            </w:r>
            <w:r>
              <w:t>17</w:t>
            </w:r>
          </w:p>
        </w:tc>
        <w:tc>
          <w:tcPr>
            <w:tcW w:w="2268" w:type="dxa"/>
          </w:tcPr>
          <w:p w:rsidR="00BC17CD" w:rsidRPr="00E60DCD" w:rsidRDefault="00BC17CD" w:rsidP="005A0617">
            <w:pPr>
              <w:jc w:val="both"/>
            </w:pPr>
            <w:r w:rsidRPr="00E60DCD">
              <w:t>Используется для разучивания песен бардовского жанра, для расширения репертуара</w:t>
            </w:r>
          </w:p>
        </w:tc>
      </w:tr>
      <w:tr w:rsidR="00BC17CD" w:rsidRPr="00E60DCD" w:rsidTr="005A0617">
        <w:tc>
          <w:tcPr>
            <w:tcW w:w="1843" w:type="dxa"/>
          </w:tcPr>
          <w:p w:rsidR="00BC17CD" w:rsidRPr="00E60DCD" w:rsidRDefault="00BC17CD" w:rsidP="005B06AB">
            <w:r w:rsidRPr="00E60DCD">
              <w:t>«Приезжайте!», ч.1</w:t>
            </w:r>
          </w:p>
        </w:tc>
        <w:tc>
          <w:tcPr>
            <w:tcW w:w="1560" w:type="dxa"/>
          </w:tcPr>
          <w:p w:rsidR="00BC17CD" w:rsidRPr="00E60DCD" w:rsidRDefault="00BC17CD" w:rsidP="00EB19DA">
            <w:r w:rsidRPr="00E60DCD">
              <w:t>а/кассета</w:t>
            </w:r>
          </w:p>
        </w:tc>
        <w:tc>
          <w:tcPr>
            <w:tcW w:w="3402" w:type="dxa"/>
          </w:tcPr>
          <w:p w:rsidR="00BC17CD" w:rsidRPr="00E60DCD" w:rsidRDefault="00BC17CD" w:rsidP="00EB19DA">
            <w:r w:rsidRPr="00E60DCD">
              <w:t>В а/кассете, посвященной 10-летию кольцовских фестивалей,  представлены песни (концертные записи), которые исполнялись  в Кольцово клубами России и Казахстана,  в том числе песни С.Семенова</w:t>
            </w:r>
          </w:p>
        </w:tc>
        <w:tc>
          <w:tcPr>
            <w:tcW w:w="1701" w:type="dxa"/>
          </w:tcPr>
          <w:p w:rsidR="00BC17CD" w:rsidRPr="00E60DCD" w:rsidRDefault="00BC17CD" w:rsidP="00EB19DA">
            <w:r w:rsidRPr="00E60DCD">
              <w:t>Кольцово, КСП «Свечи», 1998</w:t>
            </w:r>
          </w:p>
        </w:tc>
        <w:tc>
          <w:tcPr>
            <w:tcW w:w="2268" w:type="dxa"/>
          </w:tcPr>
          <w:p w:rsidR="00BC17CD" w:rsidRPr="00E60DCD" w:rsidRDefault="00BC17CD" w:rsidP="005A0617">
            <w:pPr>
              <w:jc w:val="both"/>
            </w:pPr>
            <w:r w:rsidRPr="00E60DCD">
              <w:t>Используется для разучивания песен бардовского жанра, для расширения репертуара</w:t>
            </w:r>
          </w:p>
        </w:tc>
      </w:tr>
      <w:tr w:rsidR="00BC17CD" w:rsidRPr="00E60DCD" w:rsidTr="005A0617">
        <w:tc>
          <w:tcPr>
            <w:tcW w:w="1843" w:type="dxa"/>
          </w:tcPr>
          <w:p w:rsidR="00BC17CD" w:rsidRPr="00E60DCD" w:rsidRDefault="00BC17CD" w:rsidP="005B06AB">
            <w:r w:rsidRPr="00E60DCD">
              <w:t>«Приезжайте!», ч.2</w:t>
            </w:r>
          </w:p>
        </w:tc>
        <w:tc>
          <w:tcPr>
            <w:tcW w:w="1560" w:type="dxa"/>
          </w:tcPr>
          <w:p w:rsidR="00BC17CD" w:rsidRPr="00E60DCD" w:rsidRDefault="00BC17CD" w:rsidP="00EB19DA">
            <w:r w:rsidRPr="00E60DCD">
              <w:t>а/кассета</w:t>
            </w:r>
          </w:p>
        </w:tc>
        <w:tc>
          <w:tcPr>
            <w:tcW w:w="3402" w:type="dxa"/>
          </w:tcPr>
          <w:p w:rsidR="00BC17CD" w:rsidRPr="00E60DCD" w:rsidRDefault="00BC17CD" w:rsidP="00EB19DA">
            <w:r w:rsidRPr="00E60DCD">
              <w:t>В а/кассете, посвященной 10-летию кольцовских фестивалей,  представлены песни (концертные записи), которые исполнялись  в Кольцово клубами России и Казахстана,  в том числе песни С.Семенова</w:t>
            </w:r>
          </w:p>
        </w:tc>
        <w:tc>
          <w:tcPr>
            <w:tcW w:w="1701" w:type="dxa"/>
          </w:tcPr>
          <w:p w:rsidR="00BC17CD" w:rsidRPr="00E60DCD" w:rsidRDefault="00BC17CD" w:rsidP="00EB19DA">
            <w:r w:rsidRPr="00E60DCD">
              <w:t>Кольцово, КСП «Свечи», 1998</w:t>
            </w:r>
          </w:p>
        </w:tc>
        <w:tc>
          <w:tcPr>
            <w:tcW w:w="2268" w:type="dxa"/>
          </w:tcPr>
          <w:p w:rsidR="00BC17CD" w:rsidRPr="00E60DCD" w:rsidRDefault="00BC17CD" w:rsidP="005A0617">
            <w:pPr>
              <w:jc w:val="both"/>
            </w:pPr>
            <w:r w:rsidRPr="00E60DCD">
              <w:t>Используется для разучивания песен бардовского жанра, для расширения репертуара</w:t>
            </w:r>
          </w:p>
        </w:tc>
      </w:tr>
      <w:tr w:rsidR="00BC17CD" w:rsidRPr="00E60DCD" w:rsidTr="005A0617">
        <w:tc>
          <w:tcPr>
            <w:tcW w:w="1843" w:type="dxa"/>
          </w:tcPr>
          <w:p w:rsidR="00BC17CD" w:rsidRPr="00E60DCD" w:rsidRDefault="00BC17CD" w:rsidP="005B06AB">
            <w:r w:rsidRPr="00E60DCD">
              <w:t>«Время свечей»</w:t>
            </w:r>
          </w:p>
        </w:tc>
        <w:tc>
          <w:tcPr>
            <w:tcW w:w="1560" w:type="dxa"/>
          </w:tcPr>
          <w:p w:rsidR="00BC17CD" w:rsidRPr="00E60DCD" w:rsidRDefault="00BC17CD" w:rsidP="00EB19DA">
            <w:r w:rsidRPr="00E60DCD">
              <w:t>а/кассета</w:t>
            </w:r>
          </w:p>
        </w:tc>
        <w:tc>
          <w:tcPr>
            <w:tcW w:w="3402" w:type="dxa"/>
          </w:tcPr>
          <w:p w:rsidR="00BC17CD" w:rsidRPr="00E60DCD" w:rsidRDefault="00BC17CD" w:rsidP="00EB19DA">
            <w:r w:rsidRPr="00E60DCD">
              <w:t>В а/кассете, посвященной 10-летию КСП «Свечи», представлены песни классиков жанра, а также  песни С.Семенова</w:t>
            </w:r>
          </w:p>
        </w:tc>
        <w:tc>
          <w:tcPr>
            <w:tcW w:w="1701" w:type="dxa"/>
          </w:tcPr>
          <w:p w:rsidR="00BC17CD" w:rsidRPr="00E60DCD" w:rsidRDefault="00BC17CD" w:rsidP="00EB19DA">
            <w:r w:rsidRPr="00E60DCD">
              <w:t>Кольцово, КСП «Свечи», 1999</w:t>
            </w:r>
          </w:p>
        </w:tc>
        <w:tc>
          <w:tcPr>
            <w:tcW w:w="2268" w:type="dxa"/>
          </w:tcPr>
          <w:p w:rsidR="00BC17CD" w:rsidRPr="00E60DCD" w:rsidRDefault="00BC17CD" w:rsidP="005A0617">
            <w:pPr>
              <w:jc w:val="both"/>
            </w:pPr>
            <w:r w:rsidRPr="00E60DCD">
              <w:t>Используется для разучивания песен бардовского жанра, для расширения репертуара</w:t>
            </w:r>
          </w:p>
        </w:tc>
      </w:tr>
      <w:tr w:rsidR="00BC17CD" w:rsidRPr="00E60DCD" w:rsidTr="005A0617">
        <w:tc>
          <w:tcPr>
            <w:tcW w:w="1843" w:type="dxa"/>
          </w:tcPr>
          <w:p w:rsidR="00BC17CD" w:rsidRPr="00E60DCD" w:rsidRDefault="00BC17CD" w:rsidP="005B06AB">
            <w:r w:rsidRPr="00E60DCD">
              <w:t>«Рождество вдвоем»</w:t>
            </w:r>
          </w:p>
        </w:tc>
        <w:tc>
          <w:tcPr>
            <w:tcW w:w="1560" w:type="dxa"/>
          </w:tcPr>
          <w:p w:rsidR="00BC17CD" w:rsidRPr="00E60DCD" w:rsidRDefault="00BC17CD" w:rsidP="00EB19DA">
            <w:r w:rsidRPr="00E60DCD">
              <w:t>а/кассета</w:t>
            </w:r>
          </w:p>
        </w:tc>
        <w:tc>
          <w:tcPr>
            <w:tcW w:w="3402" w:type="dxa"/>
          </w:tcPr>
          <w:p w:rsidR="00BC17CD" w:rsidRPr="00E60DCD" w:rsidRDefault="00BC17CD" w:rsidP="00EB19DA">
            <w:r w:rsidRPr="00E60DCD">
              <w:t>В диске представлены песни С.Семенова</w:t>
            </w:r>
          </w:p>
        </w:tc>
        <w:tc>
          <w:tcPr>
            <w:tcW w:w="1701" w:type="dxa"/>
          </w:tcPr>
          <w:p w:rsidR="00BC17CD" w:rsidRPr="00E60DCD" w:rsidRDefault="00BC17CD" w:rsidP="00EB19DA">
            <w:r w:rsidRPr="00E60DCD">
              <w:t>Кольцово, КСП «Свечи», 2000</w:t>
            </w:r>
          </w:p>
        </w:tc>
        <w:tc>
          <w:tcPr>
            <w:tcW w:w="2268" w:type="dxa"/>
          </w:tcPr>
          <w:p w:rsidR="00BC17CD" w:rsidRPr="00E60DCD" w:rsidRDefault="00BC17CD" w:rsidP="005A0617">
            <w:pPr>
              <w:jc w:val="both"/>
            </w:pPr>
            <w:r w:rsidRPr="00E60DCD">
              <w:t>Используется для разучивания песен бардовского жанра, для расширения репертуара</w:t>
            </w:r>
          </w:p>
        </w:tc>
      </w:tr>
      <w:tr w:rsidR="00BC17CD" w:rsidRPr="00E60DCD" w:rsidTr="005A0617">
        <w:tc>
          <w:tcPr>
            <w:tcW w:w="1843" w:type="dxa"/>
          </w:tcPr>
          <w:p w:rsidR="00BC17CD" w:rsidRPr="00E60DCD" w:rsidRDefault="00BC17CD" w:rsidP="005B06AB">
            <w:r w:rsidRPr="00E60DCD">
              <w:t>«Времена не выбирают»</w:t>
            </w:r>
          </w:p>
        </w:tc>
        <w:tc>
          <w:tcPr>
            <w:tcW w:w="1560" w:type="dxa"/>
          </w:tcPr>
          <w:p w:rsidR="00BC17CD" w:rsidRPr="00E60DCD" w:rsidRDefault="00BC17CD" w:rsidP="00EB19DA">
            <w:r w:rsidRPr="00E60DCD">
              <w:t>а/кассета</w:t>
            </w:r>
          </w:p>
        </w:tc>
        <w:tc>
          <w:tcPr>
            <w:tcW w:w="3402" w:type="dxa"/>
          </w:tcPr>
          <w:p w:rsidR="00BC17CD" w:rsidRPr="00E60DCD" w:rsidRDefault="00BC17CD" w:rsidP="00EB19DA">
            <w:r w:rsidRPr="00E60DCD">
              <w:t>В а/кассете представлены песни классиков жанра</w:t>
            </w:r>
          </w:p>
        </w:tc>
        <w:tc>
          <w:tcPr>
            <w:tcW w:w="1701" w:type="dxa"/>
          </w:tcPr>
          <w:p w:rsidR="00BC17CD" w:rsidRPr="00E60DCD" w:rsidRDefault="00BC17CD" w:rsidP="00EB19DA">
            <w:r w:rsidRPr="00E60DCD">
              <w:t>Кольцово, КСП «Свечи», 2000</w:t>
            </w:r>
          </w:p>
        </w:tc>
        <w:tc>
          <w:tcPr>
            <w:tcW w:w="2268" w:type="dxa"/>
          </w:tcPr>
          <w:p w:rsidR="00BC17CD" w:rsidRDefault="00BC17CD" w:rsidP="005A0617">
            <w:pPr>
              <w:jc w:val="both"/>
            </w:pPr>
            <w:r w:rsidRPr="00E60DCD">
              <w:t>Используется для разучивания песен бардовского жанра, для расширения репертуара</w:t>
            </w:r>
          </w:p>
          <w:p w:rsidR="00BC17CD" w:rsidRDefault="00BC17CD" w:rsidP="005A0617">
            <w:pPr>
              <w:jc w:val="both"/>
            </w:pPr>
          </w:p>
          <w:p w:rsidR="00BC17CD" w:rsidRDefault="00BC17CD" w:rsidP="005A0617">
            <w:pPr>
              <w:jc w:val="both"/>
            </w:pPr>
          </w:p>
          <w:p w:rsidR="00BC17CD" w:rsidRPr="00E60DCD" w:rsidRDefault="00BC17CD" w:rsidP="005A0617">
            <w:pPr>
              <w:jc w:val="both"/>
            </w:pPr>
          </w:p>
        </w:tc>
      </w:tr>
      <w:tr w:rsidR="00BC17CD" w:rsidRPr="00E60DCD" w:rsidTr="005A0617">
        <w:tc>
          <w:tcPr>
            <w:tcW w:w="1843" w:type="dxa"/>
          </w:tcPr>
          <w:p w:rsidR="00BC17CD" w:rsidRPr="00E60DCD" w:rsidRDefault="00BC17CD" w:rsidP="005B06AB">
            <w:r w:rsidRPr="00E60DCD">
              <w:t>«Река»</w:t>
            </w:r>
          </w:p>
        </w:tc>
        <w:tc>
          <w:tcPr>
            <w:tcW w:w="1560" w:type="dxa"/>
          </w:tcPr>
          <w:p w:rsidR="00BC17CD" w:rsidRPr="00E60DCD" w:rsidRDefault="00BC17CD" w:rsidP="00EB19DA">
            <w:r w:rsidRPr="00E60DCD">
              <w:t>а/кассета</w:t>
            </w:r>
          </w:p>
        </w:tc>
        <w:tc>
          <w:tcPr>
            <w:tcW w:w="3402" w:type="dxa"/>
          </w:tcPr>
          <w:p w:rsidR="00BC17CD" w:rsidRPr="00E60DCD" w:rsidRDefault="00BC17CD" w:rsidP="00EB19DA">
            <w:r w:rsidRPr="00E60DCD">
              <w:t>В диске представлены песни С.Семенова</w:t>
            </w:r>
          </w:p>
        </w:tc>
        <w:tc>
          <w:tcPr>
            <w:tcW w:w="1701" w:type="dxa"/>
          </w:tcPr>
          <w:p w:rsidR="00BC17CD" w:rsidRPr="00E60DCD" w:rsidRDefault="00BC17CD" w:rsidP="00EB19DA">
            <w:r w:rsidRPr="00E60DCD">
              <w:t>Кольцово, КСП «Свечи», 2001</w:t>
            </w:r>
          </w:p>
        </w:tc>
        <w:tc>
          <w:tcPr>
            <w:tcW w:w="2268" w:type="dxa"/>
          </w:tcPr>
          <w:p w:rsidR="00BC17CD" w:rsidRPr="00E60DCD" w:rsidRDefault="00BC17CD" w:rsidP="005A0617">
            <w:pPr>
              <w:jc w:val="both"/>
            </w:pPr>
            <w:r w:rsidRPr="00E60DCD">
              <w:t>Используется для разучивания песен бардовского жанра, для расширения репертуара</w:t>
            </w:r>
          </w:p>
        </w:tc>
      </w:tr>
      <w:tr w:rsidR="00BC17CD" w:rsidRPr="00E60DCD" w:rsidTr="005A0617">
        <w:tc>
          <w:tcPr>
            <w:tcW w:w="1843" w:type="dxa"/>
          </w:tcPr>
          <w:p w:rsidR="00BC17CD" w:rsidRPr="00E60DCD" w:rsidRDefault="00BC17CD" w:rsidP="005B06AB">
            <w:r w:rsidRPr="00E60DCD">
              <w:lastRenderedPageBreak/>
              <w:t>«Будьте добры!»</w:t>
            </w:r>
          </w:p>
        </w:tc>
        <w:tc>
          <w:tcPr>
            <w:tcW w:w="1560" w:type="dxa"/>
          </w:tcPr>
          <w:p w:rsidR="00BC17CD" w:rsidRPr="00E60DCD" w:rsidRDefault="00BC17CD" w:rsidP="00EB19DA">
            <w:r w:rsidRPr="00E60DCD">
              <w:t>а/кассета</w:t>
            </w:r>
          </w:p>
        </w:tc>
        <w:tc>
          <w:tcPr>
            <w:tcW w:w="3402" w:type="dxa"/>
          </w:tcPr>
          <w:p w:rsidR="00BC17CD" w:rsidRPr="00E60DCD" w:rsidRDefault="00BC17CD" w:rsidP="00EB19DA">
            <w:r w:rsidRPr="00E60DCD">
              <w:t>В а/кассете представлены песни классиков жанра в исполнении КСП «Свечи»</w:t>
            </w:r>
          </w:p>
        </w:tc>
        <w:tc>
          <w:tcPr>
            <w:tcW w:w="1701" w:type="dxa"/>
          </w:tcPr>
          <w:p w:rsidR="00BC17CD" w:rsidRPr="00E60DCD" w:rsidRDefault="00BC17CD" w:rsidP="00EB19DA">
            <w:r w:rsidRPr="00E60DCD">
              <w:t>Кольцово, КСП «Свечи», 2001</w:t>
            </w:r>
          </w:p>
        </w:tc>
        <w:tc>
          <w:tcPr>
            <w:tcW w:w="2268" w:type="dxa"/>
          </w:tcPr>
          <w:p w:rsidR="00BC17CD" w:rsidRPr="00E60DCD" w:rsidRDefault="00BC17CD" w:rsidP="005A0617">
            <w:pPr>
              <w:jc w:val="both"/>
            </w:pPr>
            <w:r w:rsidRPr="00E60DCD">
              <w:t>Используется для разучивания песен бардовского жанра, для расширения репертуара</w:t>
            </w:r>
          </w:p>
        </w:tc>
      </w:tr>
      <w:tr w:rsidR="00BC17CD" w:rsidRPr="00E60DCD" w:rsidTr="005A0617">
        <w:tc>
          <w:tcPr>
            <w:tcW w:w="1843" w:type="dxa"/>
          </w:tcPr>
          <w:p w:rsidR="00BC17CD" w:rsidRPr="00E60DCD" w:rsidRDefault="00BC17CD" w:rsidP="005B06AB">
            <w:r w:rsidRPr="00E60DCD">
              <w:t>«Пора в дорогу»</w:t>
            </w:r>
          </w:p>
        </w:tc>
        <w:tc>
          <w:tcPr>
            <w:tcW w:w="1560" w:type="dxa"/>
          </w:tcPr>
          <w:p w:rsidR="00BC17CD" w:rsidRPr="00E60DCD" w:rsidRDefault="00BC17CD" w:rsidP="00EB19DA">
            <w:r w:rsidRPr="00E60DCD">
              <w:t>а/кассета</w:t>
            </w:r>
          </w:p>
        </w:tc>
        <w:tc>
          <w:tcPr>
            <w:tcW w:w="3402" w:type="dxa"/>
          </w:tcPr>
          <w:p w:rsidR="00BC17CD" w:rsidRPr="00E60DCD" w:rsidRDefault="00BC17CD" w:rsidP="00EB19DA">
            <w:r w:rsidRPr="00E60DCD">
              <w:t>В а/кассете представлены песни классиков жанра</w:t>
            </w:r>
          </w:p>
        </w:tc>
        <w:tc>
          <w:tcPr>
            <w:tcW w:w="1701" w:type="dxa"/>
          </w:tcPr>
          <w:p w:rsidR="00BC17CD" w:rsidRPr="00E60DCD" w:rsidRDefault="00BC17CD" w:rsidP="00EB19DA">
            <w:r w:rsidRPr="00E60DCD">
              <w:t>Кольцово, КСП «Свечи», 2002</w:t>
            </w:r>
          </w:p>
        </w:tc>
        <w:tc>
          <w:tcPr>
            <w:tcW w:w="2268" w:type="dxa"/>
          </w:tcPr>
          <w:p w:rsidR="00BC17CD" w:rsidRPr="00E60DCD" w:rsidRDefault="00BC17CD" w:rsidP="005A0617">
            <w:pPr>
              <w:jc w:val="both"/>
            </w:pPr>
            <w:r w:rsidRPr="00E60DCD">
              <w:t>Используется для разучивания песен бардовского жанра, для расширения репертуара</w:t>
            </w:r>
          </w:p>
        </w:tc>
      </w:tr>
      <w:tr w:rsidR="00BC17CD" w:rsidRPr="00E60DCD" w:rsidTr="005A0617">
        <w:tc>
          <w:tcPr>
            <w:tcW w:w="1843" w:type="dxa"/>
          </w:tcPr>
          <w:p w:rsidR="00BC17CD" w:rsidRPr="00E60DCD" w:rsidRDefault="00BC17CD" w:rsidP="005B06AB">
            <w:r w:rsidRPr="00E60DCD">
              <w:t>«Неважно кто кого перепоет»</w:t>
            </w:r>
          </w:p>
        </w:tc>
        <w:tc>
          <w:tcPr>
            <w:tcW w:w="1560" w:type="dxa"/>
          </w:tcPr>
          <w:p w:rsidR="00BC17CD" w:rsidRPr="00E60DCD" w:rsidRDefault="00BC17CD" w:rsidP="00EB19DA">
            <w:r w:rsidRPr="00E60DCD">
              <w:t>а/кассета</w:t>
            </w:r>
          </w:p>
        </w:tc>
        <w:tc>
          <w:tcPr>
            <w:tcW w:w="3402" w:type="dxa"/>
          </w:tcPr>
          <w:p w:rsidR="00BC17CD" w:rsidRPr="00E60DCD" w:rsidRDefault="00BC17CD" w:rsidP="00EB19DA">
            <w:r w:rsidRPr="00E60DCD">
              <w:t>В а/кассете, посвященной 15-летию кольцовских фестивалей,  представлены песни (концертные записи), которые исполнялись  в Кольцово клубами России и Казахстана,  в том числе песни С.Семенова</w:t>
            </w:r>
          </w:p>
        </w:tc>
        <w:tc>
          <w:tcPr>
            <w:tcW w:w="1701" w:type="dxa"/>
          </w:tcPr>
          <w:p w:rsidR="00BC17CD" w:rsidRPr="00E60DCD" w:rsidRDefault="00BC17CD" w:rsidP="00EB19DA">
            <w:r w:rsidRPr="00E60DCD">
              <w:t>Кольцово, КСП «Свечи», 2003</w:t>
            </w:r>
          </w:p>
        </w:tc>
        <w:tc>
          <w:tcPr>
            <w:tcW w:w="2268" w:type="dxa"/>
          </w:tcPr>
          <w:p w:rsidR="00BC17CD" w:rsidRPr="00E60DCD" w:rsidRDefault="00BC17CD" w:rsidP="005A0617">
            <w:pPr>
              <w:jc w:val="both"/>
            </w:pPr>
            <w:r w:rsidRPr="00E60DCD">
              <w:t>Используется для разучивания песен бардовского жанра, для расширения репертуара</w:t>
            </w:r>
          </w:p>
        </w:tc>
      </w:tr>
      <w:tr w:rsidR="00BC17CD" w:rsidRPr="00E60DCD" w:rsidTr="005A0617">
        <w:tc>
          <w:tcPr>
            <w:tcW w:w="1843" w:type="dxa"/>
          </w:tcPr>
          <w:p w:rsidR="00BC17CD" w:rsidRPr="00E60DCD" w:rsidRDefault="00BC17CD" w:rsidP="005B06AB">
            <w:r w:rsidRPr="00E60DCD">
              <w:t>«Река»</w:t>
            </w:r>
          </w:p>
        </w:tc>
        <w:tc>
          <w:tcPr>
            <w:tcW w:w="1560" w:type="dxa"/>
          </w:tcPr>
          <w:p w:rsidR="00BC17CD" w:rsidRPr="00E60DCD" w:rsidRDefault="00BC17CD" w:rsidP="00EB19DA">
            <w:r w:rsidRPr="005A0617">
              <w:rPr>
                <w:lang w:val="en-US"/>
              </w:rPr>
              <w:t>CD</w:t>
            </w:r>
            <w:r w:rsidRPr="00E60DCD">
              <w:t>-диск</w:t>
            </w:r>
          </w:p>
        </w:tc>
        <w:tc>
          <w:tcPr>
            <w:tcW w:w="3402" w:type="dxa"/>
          </w:tcPr>
          <w:p w:rsidR="00BC17CD" w:rsidRPr="00E60DCD" w:rsidRDefault="00BC17CD" w:rsidP="00EB19DA">
            <w:r w:rsidRPr="00E60DCD">
              <w:t>В диске представлены стихи и песни С.Семенова</w:t>
            </w:r>
          </w:p>
        </w:tc>
        <w:tc>
          <w:tcPr>
            <w:tcW w:w="1701" w:type="dxa"/>
          </w:tcPr>
          <w:p w:rsidR="00BC17CD" w:rsidRPr="00E60DCD" w:rsidRDefault="00BC17CD" w:rsidP="00EB19DA">
            <w:r w:rsidRPr="00E60DCD">
              <w:t>Кольцово, КСП «Свечи», 2001</w:t>
            </w:r>
          </w:p>
        </w:tc>
        <w:tc>
          <w:tcPr>
            <w:tcW w:w="2268" w:type="dxa"/>
          </w:tcPr>
          <w:p w:rsidR="00BC17CD" w:rsidRPr="00E60DCD" w:rsidRDefault="00BC17CD" w:rsidP="005A0617">
            <w:pPr>
              <w:jc w:val="both"/>
            </w:pPr>
            <w:r w:rsidRPr="00E60DCD">
              <w:t>Используется для разучивания песен бардовского жанра, для расширения репертуара</w:t>
            </w:r>
          </w:p>
        </w:tc>
      </w:tr>
      <w:tr w:rsidR="00BC17CD" w:rsidRPr="00E60DCD" w:rsidTr="005A0617">
        <w:tc>
          <w:tcPr>
            <w:tcW w:w="1843" w:type="dxa"/>
          </w:tcPr>
          <w:p w:rsidR="00BC17CD" w:rsidRPr="00E60DCD" w:rsidRDefault="00BC17CD" w:rsidP="005B06AB">
            <w:r w:rsidRPr="00E60DCD">
              <w:t>«Будьте добры!»</w:t>
            </w:r>
          </w:p>
        </w:tc>
        <w:tc>
          <w:tcPr>
            <w:tcW w:w="1560" w:type="dxa"/>
          </w:tcPr>
          <w:p w:rsidR="00BC17CD" w:rsidRPr="00E60DCD" w:rsidRDefault="00BC17CD" w:rsidP="00EB19DA">
            <w:r w:rsidRPr="005A0617">
              <w:rPr>
                <w:lang w:val="en-US"/>
              </w:rPr>
              <w:t>CD</w:t>
            </w:r>
            <w:r w:rsidRPr="00E60DCD">
              <w:t>-диск</w:t>
            </w:r>
          </w:p>
        </w:tc>
        <w:tc>
          <w:tcPr>
            <w:tcW w:w="3402" w:type="dxa"/>
          </w:tcPr>
          <w:p w:rsidR="00BC17CD" w:rsidRPr="00E60DCD" w:rsidRDefault="00BC17CD" w:rsidP="00EB19DA">
            <w:r w:rsidRPr="00E60DCD">
              <w:t>В а/кассете представлены песни классиков жанра в исполнении КСП «Свечи»</w:t>
            </w:r>
          </w:p>
        </w:tc>
        <w:tc>
          <w:tcPr>
            <w:tcW w:w="1701" w:type="dxa"/>
          </w:tcPr>
          <w:p w:rsidR="00BC17CD" w:rsidRPr="00E60DCD" w:rsidRDefault="00BC17CD" w:rsidP="00EB19DA">
            <w:r w:rsidRPr="00E60DCD">
              <w:t>Кольцово, КСП «Свечи», 2001</w:t>
            </w:r>
          </w:p>
        </w:tc>
        <w:tc>
          <w:tcPr>
            <w:tcW w:w="2268" w:type="dxa"/>
          </w:tcPr>
          <w:p w:rsidR="00BC17CD" w:rsidRPr="00E60DCD" w:rsidRDefault="00BC17CD" w:rsidP="005A0617">
            <w:pPr>
              <w:jc w:val="both"/>
            </w:pPr>
            <w:r w:rsidRPr="00E60DCD">
              <w:t>Используется для разучивания песен бардовского жанра, для расширения репертуара</w:t>
            </w:r>
          </w:p>
        </w:tc>
      </w:tr>
      <w:tr w:rsidR="00BC17CD" w:rsidRPr="00E60DCD" w:rsidTr="005A0617">
        <w:tc>
          <w:tcPr>
            <w:tcW w:w="1843" w:type="dxa"/>
          </w:tcPr>
          <w:p w:rsidR="00BC17CD" w:rsidRPr="00E60DCD" w:rsidRDefault="00BC17CD" w:rsidP="005B06AB">
            <w:r w:rsidRPr="00E60DCD">
              <w:t>«Свечная тема»</w:t>
            </w:r>
          </w:p>
        </w:tc>
        <w:tc>
          <w:tcPr>
            <w:tcW w:w="1560" w:type="dxa"/>
          </w:tcPr>
          <w:p w:rsidR="00BC17CD" w:rsidRPr="00E60DCD" w:rsidRDefault="00BC17CD" w:rsidP="00EB19DA">
            <w:r w:rsidRPr="005A0617">
              <w:rPr>
                <w:lang w:val="en-US"/>
              </w:rPr>
              <w:t>CD</w:t>
            </w:r>
            <w:r w:rsidRPr="00E60DCD">
              <w:t>-диск</w:t>
            </w:r>
          </w:p>
        </w:tc>
        <w:tc>
          <w:tcPr>
            <w:tcW w:w="3402" w:type="dxa"/>
          </w:tcPr>
          <w:p w:rsidR="00BC17CD" w:rsidRPr="00E60DCD" w:rsidRDefault="00BC17CD" w:rsidP="00EB19DA">
            <w:r w:rsidRPr="00E60DCD">
              <w:t>В диске представлены песни С.Семенова и других авторов клуба в исполнении КСП «Свечи»</w:t>
            </w:r>
          </w:p>
        </w:tc>
        <w:tc>
          <w:tcPr>
            <w:tcW w:w="1701" w:type="dxa"/>
          </w:tcPr>
          <w:p w:rsidR="00BC17CD" w:rsidRPr="00E60DCD" w:rsidRDefault="00BC17CD" w:rsidP="00EB19DA">
            <w:r w:rsidRPr="00E60DCD">
              <w:t>Кольцово, КСП «Свечи», 2006</w:t>
            </w:r>
          </w:p>
        </w:tc>
        <w:tc>
          <w:tcPr>
            <w:tcW w:w="2268" w:type="dxa"/>
          </w:tcPr>
          <w:p w:rsidR="00BC17CD" w:rsidRPr="00E60DCD" w:rsidRDefault="00BC17CD" w:rsidP="005A0617">
            <w:pPr>
              <w:jc w:val="both"/>
            </w:pPr>
            <w:r w:rsidRPr="00E60DCD">
              <w:t>Используется для разучивания песен бардовского жанра, для расширения репертуара</w:t>
            </w:r>
          </w:p>
        </w:tc>
      </w:tr>
      <w:tr w:rsidR="00BC17CD" w:rsidRPr="00E60DCD" w:rsidTr="005A0617">
        <w:tc>
          <w:tcPr>
            <w:tcW w:w="1843" w:type="dxa"/>
          </w:tcPr>
          <w:p w:rsidR="00BC17CD" w:rsidRPr="00E60DCD" w:rsidRDefault="00BC17CD" w:rsidP="005B06AB">
            <w:r w:rsidRPr="00E60DCD">
              <w:t>«Свечная тема 2»</w:t>
            </w:r>
          </w:p>
        </w:tc>
        <w:tc>
          <w:tcPr>
            <w:tcW w:w="1560" w:type="dxa"/>
          </w:tcPr>
          <w:p w:rsidR="00BC17CD" w:rsidRPr="00E60DCD" w:rsidRDefault="00BC17CD" w:rsidP="00EB19DA">
            <w:r w:rsidRPr="005A0617">
              <w:rPr>
                <w:lang w:val="en-US"/>
              </w:rPr>
              <w:t>CD</w:t>
            </w:r>
            <w:r w:rsidRPr="00E60DCD">
              <w:t>-диск</w:t>
            </w:r>
          </w:p>
        </w:tc>
        <w:tc>
          <w:tcPr>
            <w:tcW w:w="3402" w:type="dxa"/>
          </w:tcPr>
          <w:p w:rsidR="00BC17CD" w:rsidRPr="00E60DCD" w:rsidRDefault="00BC17CD" w:rsidP="00EB19DA">
            <w:r w:rsidRPr="00E60DCD">
              <w:t>В диске представлены песни С.Семенова и других авторов клуба в исполнении КСП «Свечи»</w:t>
            </w:r>
          </w:p>
        </w:tc>
        <w:tc>
          <w:tcPr>
            <w:tcW w:w="1701" w:type="dxa"/>
          </w:tcPr>
          <w:p w:rsidR="00BC17CD" w:rsidRPr="00E60DCD" w:rsidRDefault="00BC17CD" w:rsidP="00EB19DA">
            <w:r w:rsidRPr="00E60DCD">
              <w:t>Кольцово, КСП «Свечи», 2006</w:t>
            </w:r>
          </w:p>
        </w:tc>
        <w:tc>
          <w:tcPr>
            <w:tcW w:w="2268" w:type="dxa"/>
          </w:tcPr>
          <w:p w:rsidR="00BC17CD" w:rsidRPr="00E60DCD" w:rsidRDefault="00BC17CD" w:rsidP="005A0617">
            <w:pPr>
              <w:jc w:val="both"/>
            </w:pPr>
            <w:r w:rsidRPr="00E60DCD">
              <w:t>Используется для разучивания песен бардовского жанра, для расширения репертуара</w:t>
            </w:r>
          </w:p>
        </w:tc>
      </w:tr>
      <w:tr w:rsidR="00BC17CD" w:rsidRPr="00E60DCD" w:rsidTr="005A0617">
        <w:tc>
          <w:tcPr>
            <w:tcW w:w="1843" w:type="dxa"/>
          </w:tcPr>
          <w:p w:rsidR="00BC17CD" w:rsidRPr="00E60DCD" w:rsidRDefault="00BC17CD" w:rsidP="005B06AB">
            <w:r w:rsidRPr="00E60DCD">
              <w:t>«Тростинка»</w:t>
            </w:r>
          </w:p>
        </w:tc>
        <w:tc>
          <w:tcPr>
            <w:tcW w:w="1560" w:type="dxa"/>
          </w:tcPr>
          <w:p w:rsidR="00BC17CD" w:rsidRPr="00E60DCD" w:rsidRDefault="00BC17CD" w:rsidP="00EB19DA">
            <w:r w:rsidRPr="005A0617">
              <w:rPr>
                <w:lang w:val="en-US"/>
              </w:rPr>
              <w:t>CD</w:t>
            </w:r>
            <w:r w:rsidRPr="00E60DCD">
              <w:t>-диск</w:t>
            </w:r>
          </w:p>
        </w:tc>
        <w:tc>
          <w:tcPr>
            <w:tcW w:w="3402" w:type="dxa"/>
          </w:tcPr>
          <w:p w:rsidR="00BC17CD" w:rsidRPr="00E60DCD" w:rsidRDefault="00BC17CD" w:rsidP="00EB19DA">
            <w:r w:rsidRPr="00E60DCD">
              <w:t>В диске представлены песни С.Семенова</w:t>
            </w:r>
          </w:p>
        </w:tc>
        <w:tc>
          <w:tcPr>
            <w:tcW w:w="1701" w:type="dxa"/>
          </w:tcPr>
          <w:p w:rsidR="00BC17CD" w:rsidRPr="00E60DCD" w:rsidRDefault="00BC17CD" w:rsidP="00EB19DA">
            <w:r w:rsidRPr="00E60DCD">
              <w:t>Кольцово, КСП «Свечи», 2007</w:t>
            </w:r>
          </w:p>
        </w:tc>
        <w:tc>
          <w:tcPr>
            <w:tcW w:w="2268" w:type="dxa"/>
          </w:tcPr>
          <w:p w:rsidR="00BC17CD" w:rsidRDefault="00BC17CD" w:rsidP="005A0617">
            <w:pPr>
              <w:jc w:val="both"/>
            </w:pPr>
            <w:r w:rsidRPr="00E60DCD">
              <w:t>Используется для разучивания песен бардовского жанра, для расширения репертуара</w:t>
            </w:r>
          </w:p>
          <w:p w:rsidR="00BC17CD" w:rsidRDefault="00BC17CD" w:rsidP="005A0617">
            <w:pPr>
              <w:jc w:val="both"/>
            </w:pPr>
          </w:p>
          <w:p w:rsidR="00BC17CD" w:rsidRDefault="00BC17CD" w:rsidP="005A0617">
            <w:pPr>
              <w:jc w:val="both"/>
            </w:pPr>
          </w:p>
          <w:p w:rsidR="00BC17CD" w:rsidRDefault="00BC17CD" w:rsidP="005A0617">
            <w:pPr>
              <w:jc w:val="both"/>
            </w:pPr>
          </w:p>
          <w:p w:rsidR="00BC17CD" w:rsidRPr="00E60DCD" w:rsidRDefault="00BC17CD" w:rsidP="005A0617">
            <w:pPr>
              <w:jc w:val="both"/>
            </w:pPr>
          </w:p>
        </w:tc>
      </w:tr>
      <w:tr w:rsidR="00BC17CD" w:rsidRPr="00E60DCD" w:rsidTr="005A0617">
        <w:tc>
          <w:tcPr>
            <w:tcW w:w="1843" w:type="dxa"/>
          </w:tcPr>
          <w:p w:rsidR="00BC17CD" w:rsidRPr="00E60DCD" w:rsidRDefault="00BC17CD" w:rsidP="005B06AB">
            <w:r w:rsidRPr="00E60DCD">
              <w:t>«Мы все одна семья»</w:t>
            </w:r>
          </w:p>
        </w:tc>
        <w:tc>
          <w:tcPr>
            <w:tcW w:w="1560" w:type="dxa"/>
          </w:tcPr>
          <w:p w:rsidR="00BC17CD" w:rsidRPr="00E60DCD" w:rsidRDefault="00BC17CD" w:rsidP="00EB19DA">
            <w:r w:rsidRPr="005A0617">
              <w:rPr>
                <w:lang w:val="en-US"/>
              </w:rPr>
              <w:t>CD</w:t>
            </w:r>
            <w:r w:rsidRPr="00E60DCD">
              <w:t>-диск</w:t>
            </w:r>
          </w:p>
        </w:tc>
        <w:tc>
          <w:tcPr>
            <w:tcW w:w="3402" w:type="dxa"/>
          </w:tcPr>
          <w:p w:rsidR="00BC17CD" w:rsidRPr="00E60DCD" w:rsidRDefault="00BC17CD" w:rsidP="00EB19DA">
            <w:r w:rsidRPr="00E60DCD">
              <w:t xml:space="preserve">В диске, посвященном 20-летию кольцовских фестивалей,  представлены песни (концертные записи), которые исполнялись  в </w:t>
            </w:r>
            <w:r w:rsidRPr="00E60DCD">
              <w:lastRenderedPageBreak/>
              <w:t>Кольцово клубами России и Казахстана,  в том числе песни С.Семенова</w:t>
            </w:r>
          </w:p>
        </w:tc>
        <w:tc>
          <w:tcPr>
            <w:tcW w:w="1701" w:type="dxa"/>
          </w:tcPr>
          <w:p w:rsidR="00BC17CD" w:rsidRPr="00E60DCD" w:rsidRDefault="00BC17CD" w:rsidP="00EB19DA">
            <w:r w:rsidRPr="00E60DCD">
              <w:lastRenderedPageBreak/>
              <w:t>Кольцово, КСП «Свечи», 2008</w:t>
            </w:r>
          </w:p>
        </w:tc>
        <w:tc>
          <w:tcPr>
            <w:tcW w:w="2268" w:type="dxa"/>
          </w:tcPr>
          <w:p w:rsidR="00BC17CD" w:rsidRPr="00E60DCD" w:rsidRDefault="00BC17CD" w:rsidP="005A0617">
            <w:pPr>
              <w:jc w:val="both"/>
            </w:pPr>
            <w:r w:rsidRPr="00E60DCD">
              <w:t>Используется для разучивания песен бардовского жанра, для расширения репертуара</w:t>
            </w:r>
          </w:p>
        </w:tc>
      </w:tr>
      <w:tr w:rsidR="00BC17CD" w:rsidRPr="00E60DCD" w:rsidTr="005A0617">
        <w:tc>
          <w:tcPr>
            <w:tcW w:w="1843" w:type="dxa"/>
          </w:tcPr>
          <w:p w:rsidR="00BC17CD" w:rsidRPr="00E60DCD" w:rsidRDefault="00BC17CD" w:rsidP="005B06AB">
            <w:r w:rsidRPr="00E60DCD">
              <w:t>«Мы вдруг садимся за рояль»</w:t>
            </w:r>
          </w:p>
        </w:tc>
        <w:tc>
          <w:tcPr>
            <w:tcW w:w="1560" w:type="dxa"/>
          </w:tcPr>
          <w:p w:rsidR="00BC17CD" w:rsidRPr="00E60DCD" w:rsidRDefault="00BC17CD" w:rsidP="00EB19DA">
            <w:r w:rsidRPr="005A0617">
              <w:rPr>
                <w:lang w:val="en-US"/>
              </w:rPr>
              <w:t>CD</w:t>
            </w:r>
            <w:r w:rsidRPr="00E60DCD">
              <w:t>-диск</w:t>
            </w:r>
          </w:p>
        </w:tc>
        <w:tc>
          <w:tcPr>
            <w:tcW w:w="3402" w:type="dxa"/>
          </w:tcPr>
          <w:p w:rsidR="00BC17CD" w:rsidRPr="00E60DCD" w:rsidRDefault="00BC17CD" w:rsidP="00EB19DA">
            <w:r w:rsidRPr="00E60DCD">
              <w:t>В диске представлены песни С.Семенова и других авторов клуба в исполнении КСП «Свечи»</w:t>
            </w:r>
          </w:p>
        </w:tc>
        <w:tc>
          <w:tcPr>
            <w:tcW w:w="1701" w:type="dxa"/>
          </w:tcPr>
          <w:p w:rsidR="00BC17CD" w:rsidRPr="00E60DCD" w:rsidRDefault="00BC17CD" w:rsidP="00EB19DA">
            <w:r w:rsidRPr="00E60DCD">
              <w:t>Кольцово, КСП «Свечи», 2008</w:t>
            </w:r>
          </w:p>
        </w:tc>
        <w:tc>
          <w:tcPr>
            <w:tcW w:w="2268" w:type="dxa"/>
          </w:tcPr>
          <w:p w:rsidR="00BC17CD" w:rsidRPr="00E60DCD" w:rsidRDefault="00BC17CD" w:rsidP="005A0617">
            <w:pPr>
              <w:jc w:val="both"/>
            </w:pPr>
            <w:r w:rsidRPr="00E60DCD">
              <w:t>Используется для разучивания песен бардовского жанра, для расширения репертуара</w:t>
            </w:r>
          </w:p>
        </w:tc>
      </w:tr>
      <w:tr w:rsidR="004116C4" w:rsidRPr="00E60DCD" w:rsidTr="005A0617">
        <w:tc>
          <w:tcPr>
            <w:tcW w:w="1843" w:type="dxa"/>
          </w:tcPr>
          <w:p w:rsidR="004116C4" w:rsidRPr="00E60DCD" w:rsidRDefault="004116C4" w:rsidP="005B06AB">
            <w:r>
              <w:t>«Помнит мир спасенный»</w:t>
            </w:r>
          </w:p>
        </w:tc>
        <w:tc>
          <w:tcPr>
            <w:tcW w:w="1560" w:type="dxa"/>
          </w:tcPr>
          <w:p w:rsidR="004116C4" w:rsidRPr="005A0617" w:rsidRDefault="004116C4" w:rsidP="00EB19DA">
            <w:pPr>
              <w:rPr>
                <w:lang w:val="en-US"/>
              </w:rPr>
            </w:pPr>
            <w:r w:rsidRPr="005A0617">
              <w:rPr>
                <w:lang w:val="en-US"/>
              </w:rPr>
              <w:t>CD</w:t>
            </w:r>
            <w:r w:rsidRPr="00E60DCD">
              <w:t>-диск</w:t>
            </w:r>
          </w:p>
        </w:tc>
        <w:tc>
          <w:tcPr>
            <w:tcW w:w="3402" w:type="dxa"/>
          </w:tcPr>
          <w:p w:rsidR="004116C4" w:rsidRPr="00E60DCD" w:rsidRDefault="004116C4" w:rsidP="004116C4">
            <w:r>
              <w:t>В диске представлена классика военной</w:t>
            </w:r>
            <w:r w:rsidRPr="00E60DCD">
              <w:t xml:space="preserve"> песни </w:t>
            </w:r>
          </w:p>
        </w:tc>
        <w:tc>
          <w:tcPr>
            <w:tcW w:w="1701" w:type="dxa"/>
          </w:tcPr>
          <w:p w:rsidR="004116C4" w:rsidRPr="00E60DCD" w:rsidRDefault="004116C4" w:rsidP="001B3BF2">
            <w:r w:rsidRPr="00E60DCD">
              <w:t>Кольцово, КСП «Свечи», 20</w:t>
            </w:r>
            <w:r>
              <w:t>10</w:t>
            </w:r>
          </w:p>
        </w:tc>
        <w:tc>
          <w:tcPr>
            <w:tcW w:w="2268" w:type="dxa"/>
          </w:tcPr>
          <w:p w:rsidR="004116C4" w:rsidRPr="00E60DCD" w:rsidRDefault="004116C4" w:rsidP="004116C4">
            <w:pPr>
              <w:jc w:val="both"/>
            </w:pPr>
            <w:r w:rsidRPr="00E60DCD">
              <w:t xml:space="preserve">Используется для разучивания </w:t>
            </w:r>
            <w:r>
              <w:t xml:space="preserve">военных </w:t>
            </w:r>
            <w:r w:rsidRPr="00E60DCD">
              <w:t>песен, для расширения репертуара</w:t>
            </w:r>
          </w:p>
        </w:tc>
      </w:tr>
      <w:tr w:rsidR="004116C4" w:rsidRPr="00E60DCD" w:rsidTr="005A0617">
        <w:tc>
          <w:tcPr>
            <w:tcW w:w="1843" w:type="dxa"/>
          </w:tcPr>
          <w:p w:rsidR="004116C4" w:rsidRPr="00E60DCD" w:rsidRDefault="004116C4" w:rsidP="001B3BF2">
            <w:r>
              <w:t>«Недаром помнит вся Россия»</w:t>
            </w:r>
          </w:p>
        </w:tc>
        <w:tc>
          <w:tcPr>
            <w:tcW w:w="1560" w:type="dxa"/>
          </w:tcPr>
          <w:p w:rsidR="004116C4" w:rsidRPr="00E60DCD" w:rsidRDefault="004116C4" w:rsidP="001B3BF2">
            <w:r w:rsidRPr="005A0617">
              <w:rPr>
                <w:lang w:val="en-US"/>
              </w:rPr>
              <w:t>CD</w:t>
            </w:r>
            <w:r w:rsidRPr="00E60DCD">
              <w:t>-диск</w:t>
            </w:r>
          </w:p>
        </w:tc>
        <w:tc>
          <w:tcPr>
            <w:tcW w:w="3402" w:type="dxa"/>
          </w:tcPr>
          <w:p w:rsidR="004116C4" w:rsidRDefault="004116C4" w:rsidP="004116C4">
            <w:r w:rsidRPr="00E60DCD">
              <w:t xml:space="preserve">В </w:t>
            </w:r>
            <w:r>
              <w:t>диске</w:t>
            </w:r>
            <w:r w:rsidRPr="00E60DCD">
              <w:t>, п</w:t>
            </w:r>
            <w:r>
              <w:t>освященном 200</w:t>
            </w:r>
            <w:r w:rsidRPr="00E60DCD">
              <w:t xml:space="preserve">-летию </w:t>
            </w:r>
            <w:r>
              <w:t>Отечественной войны 1812 г.</w:t>
            </w:r>
            <w:r w:rsidRPr="00E60DCD">
              <w:t>,   представлены песни военной тематики, в том числе С.Семенова</w:t>
            </w:r>
          </w:p>
        </w:tc>
        <w:tc>
          <w:tcPr>
            <w:tcW w:w="1701" w:type="dxa"/>
          </w:tcPr>
          <w:p w:rsidR="004116C4" w:rsidRPr="00E60DCD" w:rsidRDefault="004116C4" w:rsidP="001B3BF2">
            <w:r w:rsidRPr="00E60DCD">
              <w:t>Кольцово, КСП «Свечи», 20</w:t>
            </w:r>
            <w:r>
              <w:t>12</w:t>
            </w:r>
          </w:p>
        </w:tc>
        <w:tc>
          <w:tcPr>
            <w:tcW w:w="2268" w:type="dxa"/>
          </w:tcPr>
          <w:p w:rsidR="004116C4" w:rsidRPr="00E60DCD" w:rsidRDefault="004116C4" w:rsidP="001B3BF2">
            <w:pPr>
              <w:jc w:val="both"/>
            </w:pPr>
            <w:r w:rsidRPr="00E60DCD">
              <w:t>Используется для разучивания военных песен и их  исполнения на мероприятиях патриотического характера</w:t>
            </w:r>
          </w:p>
        </w:tc>
      </w:tr>
      <w:tr w:rsidR="00500F04" w:rsidRPr="00E60DCD" w:rsidTr="005A0617">
        <w:tc>
          <w:tcPr>
            <w:tcW w:w="1843" w:type="dxa"/>
          </w:tcPr>
          <w:p w:rsidR="00500F04" w:rsidRPr="00E60DCD" w:rsidRDefault="00500F04" w:rsidP="001B3BF2">
            <w:r>
              <w:t>«Жить еще надежде»</w:t>
            </w:r>
          </w:p>
        </w:tc>
        <w:tc>
          <w:tcPr>
            <w:tcW w:w="1560" w:type="dxa"/>
          </w:tcPr>
          <w:p w:rsidR="00500F04" w:rsidRPr="00E60DCD" w:rsidRDefault="00500F04" w:rsidP="001B3BF2">
            <w:r w:rsidRPr="005A0617">
              <w:rPr>
                <w:lang w:val="en-US"/>
              </w:rPr>
              <w:t>CD</w:t>
            </w:r>
            <w:r w:rsidRPr="00E60DCD">
              <w:t>-диск</w:t>
            </w:r>
          </w:p>
        </w:tc>
        <w:tc>
          <w:tcPr>
            <w:tcW w:w="3402" w:type="dxa"/>
          </w:tcPr>
          <w:p w:rsidR="00500F04" w:rsidRDefault="00500F04" w:rsidP="001B3BF2">
            <w:r>
              <w:t>В диске, посвященном 25-летию кольцовских фестивалей, представлено творчество клубов России и Казахстана</w:t>
            </w:r>
          </w:p>
        </w:tc>
        <w:tc>
          <w:tcPr>
            <w:tcW w:w="1701" w:type="dxa"/>
          </w:tcPr>
          <w:p w:rsidR="00500F04" w:rsidRPr="00E60DCD" w:rsidRDefault="00500F04" w:rsidP="001B3BF2">
            <w:r w:rsidRPr="00E60DCD">
              <w:t>Кольцово, КСП «Свечи», 20</w:t>
            </w:r>
            <w:r>
              <w:t>13</w:t>
            </w:r>
          </w:p>
        </w:tc>
        <w:tc>
          <w:tcPr>
            <w:tcW w:w="2268" w:type="dxa"/>
          </w:tcPr>
          <w:p w:rsidR="00500F04" w:rsidRPr="00E60DCD" w:rsidRDefault="00500F04" w:rsidP="001B3BF2">
            <w:pPr>
              <w:jc w:val="both"/>
            </w:pPr>
            <w:r w:rsidRPr="00E60DCD">
              <w:t>Используется для разучивания песен бардовского жанра, для расширения репертуара</w:t>
            </w:r>
            <w:r>
              <w:t>, для знакомства с творчеством детских клубов</w:t>
            </w:r>
          </w:p>
        </w:tc>
      </w:tr>
      <w:tr w:rsidR="00561C09" w:rsidRPr="00E60DCD" w:rsidTr="005A0617">
        <w:tc>
          <w:tcPr>
            <w:tcW w:w="1843" w:type="dxa"/>
          </w:tcPr>
          <w:p w:rsidR="00561C09" w:rsidRDefault="00561C09" w:rsidP="001B3BF2">
            <w:r>
              <w:t>«А что мне остается»</w:t>
            </w:r>
          </w:p>
        </w:tc>
        <w:tc>
          <w:tcPr>
            <w:tcW w:w="1560" w:type="dxa"/>
          </w:tcPr>
          <w:p w:rsidR="00561C09" w:rsidRPr="005A0617" w:rsidRDefault="00561C09" w:rsidP="001B3BF2">
            <w:pPr>
              <w:rPr>
                <w:lang w:val="en-US"/>
              </w:rPr>
            </w:pPr>
            <w:r w:rsidRPr="005A0617">
              <w:rPr>
                <w:lang w:val="en-US"/>
              </w:rPr>
              <w:t>CD</w:t>
            </w:r>
            <w:r w:rsidRPr="00E60DCD">
              <w:t>-диск</w:t>
            </w:r>
          </w:p>
        </w:tc>
        <w:tc>
          <w:tcPr>
            <w:tcW w:w="3402" w:type="dxa"/>
          </w:tcPr>
          <w:p w:rsidR="00561C09" w:rsidRDefault="00561C09" w:rsidP="001B3BF2">
            <w:r>
              <w:t xml:space="preserve">В диск вошли песни Сергея Семенова. Выпущен к 50-летию автора. </w:t>
            </w:r>
          </w:p>
        </w:tc>
        <w:tc>
          <w:tcPr>
            <w:tcW w:w="1701" w:type="dxa"/>
          </w:tcPr>
          <w:p w:rsidR="00561C09" w:rsidRPr="00E60DCD" w:rsidRDefault="00561C09" w:rsidP="001B3BF2">
            <w:r w:rsidRPr="00E60DCD">
              <w:t>Кольцово, КСП «Свечи», 20</w:t>
            </w:r>
            <w:r>
              <w:t>13</w:t>
            </w:r>
          </w:p>
        </w:tc>
        <w:tc>
          <w:tcPr>
            <w:tcW w:w="2268" w:type="dxa"/>
          </w:tcPr>
          <w:p w:rsidR="00561C09" w:rsidRPr="00E60DCD" w:rsidRDefault="00561C09" w:rsidP="00D836B0">
            <w:pPr>
              <w:jc w:val="both"/>
            </w:pPr>
            <w:r w:rsidRPr="00E60DCD">
              <w:t>Используется для разучивания песен бардовского жанра, для расширения репертуара</w:t>
            </w:r>
          </w:p>
        </w:tc>
      </w:tr>
      <w:tr w:rsidR="00561C09" w:rsidRPr="00E60DCD" w:rsidTr="005A0617">
        <w:tc>
          <w:tcPr>
            <w:tcW w:w="1843" w:type="dxa"/>
          </w:tcPr>
          <w:p w:rsidR="00561C09" w:rsidRPr="00E60DCD" w:rsidRDefault="00561C09" w:rsidP="001B3BF2">
            <w:r>
              <w:t>«Полное собрание музыки и песен Александра Карасева 1997-2014 г.г.»</w:t>
            </w:r>
          </w:p>
        </w:tc>
        <w:tc>
          <w:tcPr>
            <w:tcW w:w="1560" w:type="dxa"/>
          </w:tcPr>
          <w:p w:rsidR="00561C09" w:rsidRPr="00E60DCD" w:rsidRDefault="00561C09" w:rsidP="001B3BF2">
            <w:r w:rsidRPr="005A0617">
              <w:rPr>
                <w:lang w:val="en-US"/>
              </w:rPr>
              <w:t>CD</w:t>
            </w:r>
            <w:r w:rsidRPr="00E60DCD">
              <w:t>-диск</w:t>
            </w:r>
          </w:p>
        </w:tc>
        <w:tc>
          <w:tcPr>
            <w:tcW w:w="3402" w:type="dxa"/>
          </w:tcPr>
          <w:p w:rsidR="00561C09" w:rsidRDefault="00561C09" w:rsidP="001B3BF2">
            <w:r>
              <w:t>В диске, посвященном юбилею А.Карасева, представлено его творчество</w:t>
            </w:r>
          </w:p>
        </w:tc>
        <w:tc>
          <w:tcPr>
            <w:tcW w:w="1701" w:type="dxa"/>
          </w:tcPr>
          <w:p w:rsidR="00561C09" w:rsidRPr="00E60DCD" w:rsidRDefault="00561C09" w:rsidP="001B3BF2">
            <w:r w:rsidRPr="00E60DCD">
              <w:t>Кольцово, КСП «Свечи», 20</w:t>
            </w:r>
            <w:r>
              <w:t>14</w:t>
            </w:r>
          </w:p>
        </w:tc>
        <w:tc>
          <w:tcPr>
            <w:tcW w:w="2268" w:type="dxa"/>
          </w:tcPr>
          <w:p w:rsidR="00561C09" w:rsidRPr="00E60DCD" w:rsidRDefault="00561C09" w:rsidP="001B3BF2">
            <w:pPr>
              <w:jc w:val="both"/>
            </w:pPr>
            <w:r w:rsidRPr="00E60DCD">
              <w:t>Используется для разучивания песен бардовского жанра, для расширения репертуара</w:t>
            </w:r>
          </w:p>
        </w:tc>
      </w:tr>
      <w:tr w:rsidR="00C05B44" w:rsidRPr="00E60DCD" w:rsidTr="005A0617">
        <w:tc>
          <w:tcPr>
            <w:tcW w:w="1843" w:type="dxa"/>
          </w:tcPr>
          <w:p w:rsidR="00C05B44" w:rsidRPr="00E60DCD" w:rsidRDefault="00C05B44" w:rsidP="001B3BF2">
            <w:r>
              <w:t>«Не остановится теченье наших рек»</w:t>
            </w:r>
          </w:p>
        </w:tc>
        <w:tc>
          <w:tcPr>
            <w:tcW w:w="1560" w:type="dxa"/>
          </w:tcPr>
          <w:p w:rsidR="00C05B44" w:rsidRPr="00E60DCD" w:rsidRDefault="00C05B44" w:rsidP="001B3BF2">
            <w:r w:rsidRPr="005A0617">
              <w:rPr>
                <w:lang w:val="en-US"/>
              </w:rPr>
              <w:t>CD</w:t>
            </w:r>
            <w:r w:rsidRPr="00E60DCD">
              <w:t>-диск</w:t>
            </w:r>
          </w:p>
        </w:tc>
        <w:tc>
          <w:tcPr>
            <w:tcW w:w="3402" w:type="dxa"/>
          </w:tcPr>
          <w:p w:rsidR="00C05B44" w:rsidRDefault="00C05B44" w:rsidP="001B3BF2">
            <w:r>
              <w:t>В диске, посвященном 25-летию КСП «Свечи», представлено творчество авторов и исполнителей клуба</w:t>
            </w:r>
          </w:p>
        </w:tc>
        <w:tc>
          <w:tcPr>
            <w:tcW w:w="1701" w:type="dxa"/>
          </w:tcPr>
          <w:p w:rsidR="00C05B44" w:rsidRPr="00E60DCD" w:rsidRDefault="00C05B44" w:rsidP="001B3BF2">
            <w:r w:rsidRPr="00E60DCD">
              <w:t>Кольцово, КСП «Свечи», 20</w:t>
            </w:r>
            <w:r>
              <w:t>14</w:t>
            </w:r>
          </w:p>
        </w:tc>
        <w:tc>
          <w:tcPr>
            <w:tcW w:w="2268" w:type="dxa"/>
          </w:tcPr>
          <w:p w:rsidR="00C05B44" w:rsidRPr="00E60DCD" w:rsidRDefault="00C05B44" w:rsidP="001B3BF2">
            <w:pPr>
              <w:jc w:val="both"/>
            </w:pPr>
            <w:r w:rsidRPr="00E60DCD">
              <w:t>Используется для разучивания песен бардовского жанра, для расширения репертуара</w:t>
            </w:r>
          </w:p>
        </w:tc>
      </w:tr>
      <w:tr w:rsidR="00DA2344" w:rsidRPr="00E60DCD" w:rsidTr="005A0617">
        <w:tc>
          <w:tcPr>
            <w:tcW w:w="1843" w:type="dxa"/>
          </w:tcPr>
          <w:p w:rsidR="00DA2344" w:rsidRPr="00E60DCD" w:rsidRDefault="00DA2344" w:rsidP="001B3BF2">
            <w:r>
              <w:t>«Кольцово поет песни Победы»</w:t>
            </w:r>
          </w:p>
        </w:tc>
        <w:tc>
          <w:tcPr>
            <w:tcW w:w="1560" w:type="dxa"/>
          </w:tcPr>
          <w:p w:rsidR="00DA2344" w:rsidRPr="00E60DCD" w:rsidRDefault="00DA2344" w:rsidP="001B3BF2">
            <w:r w:rsidRPr="005A0617">
              <w:rPr>
                <w:lang w:val="en-US"/>
              </w:rPr>
              <w:t>CD</w:t>
            </w:r>
            <w:r w:rsidRPr="00E60DCD">
              <w:t>-диск</w:t>
            </w:r>
          </w:p>
        </w:tc>
        <w:tc>
          <w:tcPr>
            <w:tcW w:w="3402" w:type="dxa"/>
          </w:tcPr>
          <w:p w:rsidR="00DA2344" w:rsidRDefault="00DA2344" w:rsidP="001B3BF2">
            <w:r>
              <w:t>В дис</w:t>
            </w:r>
            <w:r w:rsidRPr="00E60DCD">
              <w:t>ке, п</w:t>
            </w:r>
            <w:r>
              <w:t>освященном 70</w:t>
            </w:r>
            <w:r w:rsidRPr="00E60DCD">
              <w:t>-летию Великой Победы,   представлены песни военной тематики</w:t>
            </w:r>
          </w:p>
        </w:tc>
        <w:tc>
          <w:tcPr>
            <w:tcW w:w="1701" w:type="dxa"/>
          </w:tcPr>
          <w:p w:rsidR="00DA2344" w:rsidRPr="00E60DCD" w:rsidRDefault="00DA2344" w:rsidP="001B3BF2">
            <w:r w:rsidRPr="00E60DCD">
              <w:t>Кольцово, КСП «Свечи», 20</w:t>
            </w:r>
            <w:r>
              <w:t>15</w:t>
            </w:r>
          </w:p>
        </w:tc>
        <w:tc>
          <w:tcPr>
            <w:tcW w:w="2268" w:type="dxa"/>
          </w:tcPr>
          <w:p w:rsidR="00DA2344" w:rsidRPr="00E60DCD" w:rsidRDefault="00DA2344" w:rsidP="001B3BF2">
            <w:pPr>
              <w:jc w:val="both"/>
            </w:pPr>
            <w:r w:rsidRPr="00E60DCD">
              <w:t>Используется для разучивания военных песен и их  исполнения на мероприятиях патриотического характера</w:t>
            </w:r>
          </w:p>
        </w:tc>
      </w:tr>
      <w:tr w:rsidR="00A166EB" w:rsidRPr="00E60DCD" w:rsidTr="005A0617">
        <w:tc>
          <w:tcPr>
            <w:tcW w:w="1843" w:type="dxa"/>
          </w:tcPr>
          <w:p w:rsidR="00A166EB" w:rsidRPr="00E60DCD" w:rsidRDefault="00A166EB" w:rsidP="001B3BF2">
            <w:r>
              <w:t xml:space="preserve">«Есть только </w:t>
            </w:r>
            <w:r>
              <w:lastRenderedPageBreak/>
              <w:t>миг…»</w:t>
            </w:r>
          </w:p>
        </w:tc>
        <w:tc>
          <w:tcPr>
            <w:tcW w:w="1560" w:type="dxa"/>
          </w:tcPr>
          <w:p w:rsidR="00A166EB" w:rsidRPr="00E60DCD" w:rsidRDefault="00A166EB" w:rsidP="001B3BF2">
            <w:r w:rsidRPr="005A0617">
              <w:rPr>
                <w:lang w:val="en-US"/>
              </w:rPr>
              <w:lastRenderedPageBreak/>
              <w:t>CD</w:t>
            </w:r>
            <w:r w:rsidRPr="00E60DCD">
              <w:t>-диск</w:t>
            </w:r>
          </w:p>
        </w:tc>
        <w:tc>
          <w:tcPr>
            <w:tcW w:w="3402" w:type="dxa"/>
          </w:tcPr>
          <w:p w:rsidR="00A166EB" w:rsidRDefault="00A166EB" w:rsidP="001B3BF2">
            <w:r>
              <w:t xml:space="preserve">В диске представлена </w:t>
            </w:r>
            <w:r>
              <w:lastRenderedPageBreak/>
              <w:t>классика песен из кинофильмов</w:t>
            </w:r>
          </w:p>
        </w:tc>
        <w:tc>
          <w:tcPr>
            <w:tcW w:w="1701" w:type="dxa"/>
          </w:tcPr>
          <w:p w:rsidR="00A166EB" w:rsidRPr="00E60DCD" w:rsidRDefault="00A166EB" w:rsidP="001B3BF2">
            <w:r w:rsidRPr="00E60DCD">
              <w:lastRenderedPageBreak/>
              <w:t xml:space="preserve">Кольцово, </w:t>
            </w:r>
            <w:r w:rsidRPr="00E60DCD">
              <w:lastRenderedPageBreak/>
              <w:t>КСП «Свечи», 20</w:t>
            </w:r>
            <w:r>
              <w:t>16</w:t>
            </w:r>
          </w:p>
        </w:tc>
        <w:tc>
          <w:tcPr>
            <w:tcW w:w="2268" w:type="dxa"/>
          </w:tcPr>
          <w:p w:rsidR="00A166EB" w:rsidRPr="00E60DCD" w:rsidRDefault="00A166EB" w:rsidP="001B3BF2">
            <w:pPr>
              <w:jc w:val="both"/>
            </w:pPr>
            <w:r w:rsidRPr="00E60DCD">
              <w:lastRenderedPageBreak/>
              <w:t>Используется д</w:t>
            </w:r>
            <w:r>
              <w:t xml:space="preserve">ля </w:t>
            </w:r>
            <w:r>
              <w:lastRenderedPageBreak/>
              <w:t>разучивания песен из кинофильмов</w:t>
            </w:r>
            <w:r w:rsidRPr="00E60DCD">
              <w:t>,</w:t>
            </w:r>
            <w:r>
              <w:t xml:space="preserve"> </w:t>
            </w:r>
            <w:r w:rsidRPr="00E60DCD">
              <w:t>для расширения репертуара</w:t>
            </w:r>
          </w:p>
        </w:tc>
      </w:tr>
      <w:tr w:rsidR="001D3029" w:rsidRPr="00E60DCD" w:rsidTr="005A0617">
        <w:tc>
          <w:tcPr>
            <w:tcW w:w="1843" w:type="dxa"/>
          </w:tcPr>
          <w:p w:rsidR="001D3029" w:rsidRPr="00E60DCD" w:rsidRDefault="001D3029" w:rsidP="001B3BF2">
            <w:r>
              <w:lastRenderedPageBreak/>
              <w:t>«Пойте добрые песни»</w:t>
            </w:r>
          </w:p>
        </w:tc>
        <w:tc>
          <w:tcPr>
            <w:tcW w:w="1560" w:type="dxa"/>
          </w:tcPr>
          <w:p w:rsidR="001D3029" w:rsidRPr="00E60DCD" w:rsidRDefault="001D3029" w:rsidP="001B3BF2">
            <w:r w:rsidRPr="005A0617">
              <w:rPr>
                <w:lang w:val="en-US"/>
              </w:rPr>
              <w:t>CD</w:t>
            </w:r>
            <w:r w:rsidRPr="00E60DCD">
              <w:t>-диск</w:t>
            </w:r>
          </w:p>
        </w:tc>
        <w:tc>
          <w:tcPr>
            <w:tcW w:w="3402" w:type="dxa"/>
          </w:tcPr>
          <w:p w:rsidR="001D3029" w:rsidRDefault="001D3029" w:rsidP="001B3BF2">
            <w:r>
              <w:t>В диске представлено творчество авторов и исполнителей клуба</w:t>
            </w:r>
          </w:p>
        </w:tc>
        <w:tc>
          <w:tcPr>
            <w:tcW w:w="1701" w:type="dxa"/>
          </w:tcPr>
          <w:p w:rsidR="001D3029" w:rsidRPr="00E60DCD" w:rsidRDefault="001D3029" w:rsidP="001B3BF2">
            <w:r w:rsidRPr="00E60DCD">
              <w:t>Кольцово, КСП «Свечи», 20</w:t>
            </w:r>
            <w:r>
              <w:t>17</w:t>
            </w:r>
          </w:p>
        </w:tc>
        <w:tc>
          <w:tcPr>
            <w:tcW w:w="2268" w:type="dxa"/>
          </w:tcPr>
          <w:p w:rsidR="001D3029" w:rsidRPr="00E60DCD" w:rsidRDefault="001D3029" w:rsidP="001B3BF2">
            <w:pPr>
              <w:jc w:val="both"/>
            </w:pPr>
            <w:r w:rsidRPr="00E60DCD">
              <w:t>Используется для разучивания песен бардовского жанра, для расширения репертуара</w:t>
            </w:r>
          </w:p>
        </w:tc>
      </w:tr>
      <w:tr w:rsidR="001D3029" w:rsidRPr="00E60DCD" w:rsidTr="005A0617">
        <w:tc>
          <w:tcPr>
            <w:tcW w:w="1843" w:type="dxa"/>
          </w:tcPr>
          <w:p w:rsidR="001D3029" w:rsidRPr="004C2013" w:rsidRDefault="001D3029" w:rsidP="00A44F50">
            <w:r w:rsidRPr="004C2013">
              <w:t>Кольцо</w:t>
            </w:r>
            <w:r>
              <w:t>вские фестивали (архив 1991-2017</w:t>
            </w:r>
            <w:r w:rsidRPr="004C2013">
              <w:t xml:space="preserve"> г.г.)</w:t>
            </w:r>
          </w:p>
          <w:p w:rsidR="001D3029" w:rsidRPr="005A0617" w:rsidRDefault="001D3029" w:rsidP="005B06AB"/>
        </w:tc>
        <w:tc>
          <w:tcPr>
            <w:tcW w:w="1560" w:type="dxa"/>
          </w:tcPr>
          <w:p w:rsidR="001D3029" w:rsidRPr="005A0617" w:rsidRDefault="001D3029" w:rsidP="00A44F50">
            <w:r>
              <w:t>Ауди</w:t>
            </w:r>
            <w:r w:rsidRPr="004C2013">
              <w:t>окассеты,</w:t>
            </w:r>
            <w:r w:rsidRPr="00AF014D">
              <w:t xml:space="preserve"> </w:t>
            </w:r>
            <w:r w:rsidRPr="005A0617">
              <w:rPr>
                <w:lang w:val="en-US"/>
              </w:rPr>
              <w:t>CD</w:t>
            </w:r>
            <w:r w:rsidRPr="00E60DCD">
              <w:t>-диск</w:t>
            </w:r>
            <w:r>
              <w:t>и, компьютерные файлы</w:t>
            </w:r>
            <w:r w:rsidR="00802F92">
              <w:t>, сайт КСП «Свечи», соцсети</w:t>
            </w:r>
          </w:p>
        </w:tc>
        <w:tc>
          <w:tcPr>
            <w:tcW w:w="3402" w:type="dxa"/>
          </w:tcPr>
          <w:p w:rsidR="001D3029" w:rsidRPr="005A0617" w:rsidRDefault="001D3029" w:rsidP="00A44F50">
            <w:r w:rsidRPr="004C2013">
              <w:t xml:space="preserve">В </w:t>
            </w:r>
            <w:r>
              <w:t>ауди</w:t>
            </w:r>
            <w:r w:rsidRPr="004C2013">
              <w:t>окассетах</w:t>
            </w:r>
            <w:r>
              <w:t xml:space="preserve"> и</w:t>
            </w:r>
            <w:r w:rsidRPr="004C2013">
              <w:t xml:space="preserve"> </w:t>
            </w:r>
            <w:r w:rsidRPr="005A0617">
              <w:rPr>
                <w:lang w:val="en-US"/>
              </w:rPr>
              <w:t>CD</w:t>
            </w:r>
            <w:r w:rsidRPr="00E60DCD">
              <w:t>-диск</w:t>
            </w:r>
            <w:r>
              <w:t>ах</w:t>
            </w:r>
            <w:r w:rsidR="00A044CD">
              <w:t>, компьютерных файлах, на сайтах и в соцсетях</w:t>
            </w:r>
            <w:r>
              <w:t xml:space="preserve"> представлены аудиозаписи всех концертов и мероприятий фестивалей</w:t>
            </w:r>
          </w:p>
        </w:tc>
        <w:tc>
          <w:tcPr>
            <w:tcW w:w="1701" w:type="dxa"/>
          </w:tcPr>
          <w:p w:rsidR="001D3029" w:rsidRPr="005A0617" w:rsidRDefault="001D3029" w:rsidP="00EB19DA">
            <w:r w:rsidRPr="00E60DCD">
              <w:t>Кольцово, КСП «Свечи»</w:t>
            </w:r>
          </w:p>
        </w:tc>
        <w:tc>
          <w:tcPr>
            <w:tcW w:w="2268" w:type="dxa"/>
          </w:tcPr>
          <w:p w:rsidR="001D3029" w:rsidRDefault="001D3029" w:rsidP="005A0617">
            <w:pPr>
              <w:jc w:val="both"/>
            </w:pPr>
            <w:r w:rsidRPr="00E60DCD">
              <w:t>Используется для разучивания песен бардовского жанра,</w:t>
            </w:r>
          </w:p>
          <w:p w:rsidR="001D3029" w:rsidRPr="005A0617" w:rsidRDefault="001D3029" w:rsidP="005A0617">
            <w:pPr>
              <w:jc w:val="both"/>
            </w:pPr>
            <w:r>
              <w:t>работы над собой, создания фильмов</w:t>
            </w:r>
          </w:p>
        </w:tc>
      </w:tr>
      <w:tr w:rsidR="001D3029" w:rsidRPr="00E60DCD" w:rsidTr="005A0617">
        <w:tc>
          <w:tcPr>
            <w:tcW w:w="1843" w:type="dxa"/>
          </w:tcPr>
          <w:p w:rsidR="001D3029" w:rsidRPr="004C2013" w:rsidRDefault="001D3029" w:rsidP="005224FB">
            <w:r w:rsidRPr="004C2013">
              <w:t>Концерты российских ба</w:t>
            </w:r>
            <w:r>
              <w:t>рдов в Кольцово (архив 1995-2017</w:t>
            </w:r>
            <w:r w:rsidRPr="004C2013">
              <w:t xml:space="preserve"> г.г.)</w:t>
            </w:r>
          </w:p>
        </w:tc>
        <w:tc>
          <w:tcPr>
            <w:tcW w:w="1560" w:type="dxa"/>
          </w:tcPr>
          <w:p w:rsidR="001D3029" w:rsidRPr="005A0617" w:rsidRDefault="001D3029" w:rsidP="005224FB">
            <w:r>
              <w:t>Ауди</w:t>
            </w:r>
            <w:r w:rsidRPr="004C2013">
              <w:t>окассеты,</w:t>
            </w:r>
            <w:r w:rsidRPr="00AF014D">
              <w:t xml:space="preserve"> </w:t>
            </w:r>
            <w:r w:rsidRPr="005A0617">
              <w:rPr>
                <w:lang w:val="en-US"/>
              </w:rPr>
              <w:t>CD</w:t>
            </w:r>
            <w:r w:rsidRPr="00E60DCD">
              <w:t>-диск</w:t>
            </w:r>
            <w:r>
              <w:t>и, компьютерные файлы</w:t>
            </w:r>
            <w:r w:rsidR="00802F92">
              <w:t>, сайт КСП «Свечи», соцсети</w:t>
            </w:r>
          </w:p>
        </w:tc>
        <w:tc>
          <w:tcPr>
            <w:tcW w:w="3402" w:type="dxa"/>
          </w:tcPr>
          <w:p w:rsidR="001D3029" w:rsidRPr="005A0617" w:rsidRDefault="001D3029" w:rsidP="005224FB">
            <w:r w:rsidRPr="004C2013">
              <w:t xml:space="preserve">В </w:t>
            </w:r>
            <w:r>
              <w:t>ауди</w:t>
            </w:r>
            <w:r w:rsidRPr="004C2013">
              <w:t>окассетах</w:t>
            </w:r>
            <w:r>
              <w:t xml:space="preserve"> и</w:t>
            </w:r>
            <w:r w:rsidRPr="004C2013">
              <w:t xml:space="preserve"> </w:t>
            </w:r>
            <w:r w:rsidRPr="005A0617">
              <w:rPr>
                <w:lang w:val="en-US"/>
              </w:rPr>
              <w:t>CD</w:t>
            </w:r>
            <w:r w:rsidRPr="00E60DCD">
              <w:t>-диск</w:t>
            </w:r>
            <w:r>
              <w:t>ах</w:t>
            </w:r>
            <w:r w:rsidR="00A044CD">
              <w:t>, компьютерных файлах, на сайтах и в соцсетях</w:t>
            </w:r>
            <w:r>
              <w:t xml:space="preserve"> представлены аудиозаписи  концертов известных российских ба</w:t>
            </w:r>
            <w:r w:rsidR="00A044CD">
              <w:t>рдов на сцене лицея</w:t>
            </w:r>
            <w:r>
              <w:t xml:space="preserve"> №21 </w:t>
            </w:r>
          </w:p>
        </w:tc>
        <w:tc>
          <w:tcPr>
            <w:tcW w:w="1701" w:type="dxa"/>
          </w:tcPr>
          <w:p w:rsidR="001D3029" w:rsidRPr="005A0617" w:rsidRDefault="001D3029" w:rsidP="005224FB">
            <w:r w:rsidRPr="00E60DCD">
              <w:t>Кольцово, КСП «Свечи»</w:t>
            </w:r>
          </w:p>
        </w:tc>
        <w:tc>
          <w:tcPr>
            <w:tcW w:w="2268" w:type="dxa"/>
          </w:tcPr>
          <w:p w:rsidR="001D3029" w:rsidRDefault="001D3029" w:rsidP="005A0617">
            <w:pPr>
              <w:jc w:val="both"/>
            </w:pPr>
            <w:r w:rsidRPr="00E60DCD">
              <w:t>Используется для разучивания песен бардовского жанра,</w:t>
            </w:r>
          </w:p>
          <w:p w:rsidR="001D3029" w:rsidRPr="005A0617" w:rsidRDefault="001D3029" w:rsidP="005A0617">
            <w:pPr>
              <w:jc w:val="both"/>
            </w:pPr>
            <w:r>
              <w:t>создания фильмов</w:t>
            </w:r>
          </w:p>
        </w:tc>
      </w:tr>
      <w:tr w:rsidR="001D3029" w:rsidRPr="00E60DCD" w:rsidTr="005A0617">
        <w:tc>
          <w:tcPr>
            <w:tcW w:w="1843" w:type="dxa"/>
          </w:tcPr>
          <w:p w:rsidR="001D3029" w:rsidRPr="00AF014D" w:rsidRDefault="001D3029" w:rsidP="004C2013">
            <w:r w:rsidRPr="00AF014D">
              <w:t>Кольцо</w:t>
            </w:r>
            <w:r>
              <w:t>вские фестивали (архив 1991-2017</w:t>
            </w:r>
            <w:r w:rsidRPr="00AF014D">
              <w:t xml:space="preserve"> г.г.)</w:t>
            </w:r>
          </w:p>
          <w:p w:rsidR="001D3029" w:rsidRPr="00AF014D" w:rsidRDefault="001D3029" w:rsidP="004C2013"/>
        </w:tc>
        <w:tc>
          <w:tcPr>
            <w:tcW w:w="1560" w:type="dxa"/>
          </w:tcPr>
          <w:p w:rsidR="001D3029" w:rsidRPr="00AF014D" w:rsidRDefault="001D3029" w:rsidP="004C2013">
            <w:r w:rsidRPr="00AF014D">
              <w:t xml:space="preserve">Видеокассеты, </w:t>
            </w:r>
            <w:r w:rsidRPr="00AF014D">
              <w:rPr>
                <w:lang w:val="en-US"/>
              </w:rPr>
              <w:t>CD</w:t>
            </w:r>
            <w:r w:rsidRPr="00AF014D">
              <w:t>-диски</w:t>
            </w:r>
            <w:r>
              <w:t>, компьютерные файлы</w:t>
            </w:r>
            <w:r w:rsidR="00802F92">
              <w:t>, сайт КСП «Свечи», соцсети</w:t>
            </w:r>
          </w:p>
        </w:tc>
        <w:tc>
          <w:tcPr>
            <w:tcW w:w="3402" w:type="dxa"/>
          </w:tcPr>
          <w:p w:rsidR="001D3029" w:rsidRPr="00AF014D" w:rsidRDefault="001D3029" w:rsidP="00A44F50">
            <w:r w:rsidRPr="00AF014D">
              <w:t xml:space="preserve"> В видеокассетах и </w:t>
            </w:r>
            <w:r w:rsidRPr="00AF014D">
              <w:rPr>
                <w:lang w:val="en-US"/>
              </w:rPr>
              <w:t>CD</w:t>
            </w:r>
            <w:r w:rsidRPr="00AF014D">
              <w:t>-дисках</w:t>
            </w:r>
            <w:r w:rsidR="00A044CD">
              <w:t>, компьютерных файлах, на сайтах и в соцсетях</w:t>
            </w:r>
            <w:r w:rsidRPr="00AF014D">
              <w:t xml:space="preserve"> представлены видеозаписи всех концертов и мероприятий фестивалей</w:t>
            </w:r>
          </w:p>
        </w:tc>
        <w:tc>
          <w:tcPr>
            <w:tcW w:w="1701" w:type="dxa"/>
          </w:tcPr>
          <w:p w:rsidR="001D3029" w:rsidRPr="005A0617" w:rsidRDefault="001D3029" w:rsidP="00A44F50">
            <w:r w:rsidRPr="00E60DCD">
              <w:t>Кольцово, КСП «Свечи»</w:t>
            </w:r>
          </w:p>
        </w:tc>
        <w:tc>
          <w:tcPr>
            <w:tcW w:w="2268" w:type="dxa"/>
          </w:tcPr>
          <w:p w:rsidR="001D3029" w:rsidRDefault="001D3029" w:rsidP="005A0617">
            <w:pPr>
              <w:jc w:val="both"/>
            </w:pPr>
            <w:r w:rsidRPr="00E60DCD">
              <w:t>Используется для разучивания песен бардовского жанра,</w:t>
            </w:r>
          </w:p>
          <w:p w:rsidR="001D3029" w:rsidRPr="005A0617" w:rsidRDefault="001D3029" w:rsidP="005A0617">
            <w:pPr>
              <w:jc w:val="both"/>
            </w:pPr>
            <w:r>
              <w:t>работы над собой, создания фильмов</w:t>
            </w:r>
          </w:p>
        </w:tc>
      </w:tr>
      <w:tr w:rsidR="001D3029" w:rsidRPr="00E60DCD" w:rsidTr="005A0617">
        <w:tc>
          <w:tcPr>
            <w:tcW w:w="1843" w:type="dxa"/>
          </w:tcPr>
          <w:p w:rsidR="001D3029" w:rsidRPr="004C2013" w:rsidRDefault="001D3029" w:rsidP="005224FB">
            <w:r w:rsidRPr="004C2013">
              <w:t>КСП «Свечи» на фестивалях России</w:t>
            </w:r>
            <w:r>
              <w:t xml:space="preserve"> и Казахстана (архив 1994-2018</w:t>
            </w:r>
            <w:r w:rsidRPr="004C2013">
              <w:t xml:space="preserve"> г.г.)</w:t>
            </w:r>
          </w:p>
        </w:tc>
        <w:tc>
          <w:tcPr>
            <w:tcW w:w="1560" w:type="dxa"/>
          </w:tcPr>
          <w:p w:rsidR="001D3029" w:rsidRPr="005A0617" w:rsidRDefault="001D3029" w:rsidP="004C2013">
            <w:r w:rsidRPr="004C2013">
              <w:t>Видеокассеты,</w:t>
            </w:r>
            <w:r w:rsidRPr="00AF014D">
              <w:t xml:space="preserve"> </w:t>
            </w:r>
            <w:r w:rsidRPr="005A0617">
              <w:rPr>
                <w:lang w:val="en-US"/>
              </w:rPr>
              <w:t>CD</w:t>
            </w:r>
            <w:r w:rsidRPr="00E60DCD">
              <w:t>-диск</w:t>
            </w:r>
            <w:r>
              <w:t>и, компьютерные файлы</w:t>
            </w:r>
            <w:r w:rsidR="00802F92">
              <w:t>, сайт КСП «Свечи», соцсети</w:t>
            </w:r>
          </w:p>
        </w:tc>
        <w:tc>
          <w:tcPr>
            <w:tcW w:w="3402" w:type="dxa"/>
          </w:tcPr>
          <w:p w:rsidR="001D3029" w:rsidRPr="005A0617" w:rsidRDefault="001D3029" w:rsidP="004C2013">
            <w:r w:rsidRPr="004C2013">
              <w:t>В видеокассетах</w:t>
            </w:r>
            <w:r>
              <w:t xml:space="preserve">, </w:t>
            </w:r>
            <w:r w:rsidRPr="005A0617">
              <w:rPr>
                <w:lang w:val="en-US"/>
              </w:rPr>
              <w:t>CD</w:t>
            </w:r>
            <w:r w:rsidRPr="00E60DCD">
              <w:t>-диск</w:t>
            </w:r>
            <w:r>
              <w:t xml:space="preserve">ах, компьютерных файлах, на сайтах и в соцсетях представлены видеозаписи участия КСП «Свечи» в концертах и фестивалях  </w:t>
            </w:r>
          </w:p>
        </w:tc>
        <w:tc>
          <w:tcPr>
            <w:tcW w:w="1701" w:type="dxa"/>
          </w:tcPr>
          <w:p w:rsidR="001D3029" w:rsidRPr="005A0617" w:rsidRDefault="001D3029" w:rsidP="00A44F50">
            <w:r w:rsidRPr="00E60DCD">
              <w:t>Кольцово, КСП «Свечи»</w:t>
            </w:r>
          </w:p>
        </w:tc>
        <w:tc>
          <w:tcPr>
            <w:tcW w:w="2268" w:type="dxa"/>
          </w:tcPr>
          <w:p w:rsidR="001D3029" w:rsidRDefault="001D3029" w:rsidP="005A0617">
            <w:pPr>
              <w:jc w:val="both"/>
            </w:pPr>
            <w:r w:rsidRPr="00E60DCD">
              <w:t>Используется для разучивания песен бардовского жанра,</w:t>
            </w:r>
          </w:p>
          <w:p w:rsidR="001D3029" w:rsidRPr="005A0617" w:rsidRDefault="001D3029" w:rsidP="005A0617">
            <w:pPr>
              <w:jc w:val="both"/>
            </w:pPr>
            <w:r>
              <w:t>работы над собой, создания фильмов</w:t>
            </w:r>
          </w:p>
        </w:tc>
      </w:tr>
      <w:tr w:rsidR="001D3029" w:rsidRPr="00E60DCD" w:rsidTr="005A0617">
        <w:tc>
          <w:tcPr>
            <w:tcW w:w="1843" w:type="dxa"/>
          </w:tcPr>
          <w:p w:rsidR="001D3029" w:rsidRPr="004C2013" w:rsidRDefault="001D3029" w:rsidP="00A44F50">
            <w:r w:rsidRPr="004C2013">
              <w:t>Концерты российских ба</w:t>
            </w:r>
            <w:r>
              <w:t>рдов в Кольцово (архив 1995-2017</w:t>
            </w:r>
            <w:r w:rsidRPr="004C2013">
              <w:t xml:space="preserve"> г.г.)</w:t>
            </w:r>
          </w:p>
        </w:tc>
        <w:tc>
          <w:tcPr>
            <w:tcW w:w="1560" w:type="dxa"/>
          </w:tcPr>
          <w:p w:rsidR="001D3029" w:rsidRPr="005A0617" w:rsidRDefault="001D3029" w:rsidP="004C2013">
            <w:r w:rsidRPr="004C2013">
              <w:t>Видеокассеты,</w:t>
            </w:r>
            <w:r w:rsidRPr="00802F92">
              <w:t xml:space="preserve"> </w:t>
            </w:r>
            <w:r w:rsidRPr="005A0617">
              <w:rPr>
                <w:lang w:val="en-US"/>
              </w:rPr>
              <w:t>CD</w:t>
            </w:r>
            <w:r w:rsidRPr="00E60DCD">
              <w:t>-диск</w:t>
            </w:r>
            <w:r>
              <w:t>и</w:t>
            </w:r>
            <w:r w:rsidR="00802F92">
              <w:t>, компьютерные файлы, сайт КСП «Свечи», соцсети</w:t>
            </w:r>
          </w:p>
        </w:tc>
        <w:tc>
          <w:tcPr>
            <w:tcW w:w="3402" w:type="dxa"/>
          </w:tcPr>
          <w:p w:rsidR="001D3029" w:rsidRPr="005A0617" w:rsidRDefault="001D3029" w:rsidP="009655CB">
            <w:r w:rsidRPr="004C2013">
              <w:t>В видеокассетах</w:t>
            </w:r>
            <w:r>
              <w:t xml:space="preserve"> и</w:t>
            </w:r>
            <w:r w:rsidRPr="004C2013">
              <w:t xml:space="preserve"> </w:t>
            </w:r>
            <w:r w:rsidRPr="005A0617">
              <w:rPr>
                <w:lang w:val="en-US"/>
              </w:rPr>
              <w:t>CD</w:t>
            </w:r>
            <w:r w:rsidRPr="00E60DCD">
              <w:t>-диск</w:t>
            </w:r>
            <w:r>
              <w:t>ах</w:t>
            </w:r>
            <w:r w:rsidR="00A044CD">
              <w:t>, компьютерных файлах, на сайтах и в соцсетях</w:t>
            </w:r>
            <w:r>
              <w:t xml:space="preserve"> представлены видеозаписи  концертов известных российских бардов на сцене </w:t>
            </w:r>
            <w:r w:rsidR="009655CB">
              <w:t>лицея</w:t>
            </w:r>
            <w:r>
              <w:t xml:space="preserve"> №21 </w:t>
            </w:r>
          </w:p>
        </w:tc>
        <w:tc>
          <w:tcPr>
            <w:tcW w:w="1701" w:type="dxa"/>
          </w:tcPr>
          <w:p w:rsidR="001D3029" w:rsidRPr="005A0617" w:rsidRDefault="001D3029" w:rsidP="00A44F50">
            <w:r w:rsidRPr="00E60DCD">
              <w:t>Кольцово, КСП «Свечи»</w:t>
            </w:r>
          </w:p>
        </w:tc>
        <w:tc>
          <w:tcPr>
            <w:tcW w:w="2268" w:type="dxa"/>
          </w:tcPr>
          <w:p w:rsidR="001D3029" w:rsidRPr="00A44F50" w:rsidRDefault="001D3029" w:rsidP="005A0617">
            <w:pPr>
              <w:jc w:val="both"/>
            </w:pPr>
            <w:r w:rsidRPr="00E60DCD">
              <w:t>Используется для разучивания песен бардовского жанра,</w:t>
            </w:r>
            <w:r>
              <w:t xml:space="preserve"> создания фильмов</w:t>
            </w:r>
          </w:p>
        </w:tc>
      </w:tr>
      <w:tr w:rsidR="001D3029" w:rsidRPr="00E60DCD" w:rsidTr="005A0617">
        <w:tc>
          <w:tcPr>
            <w:tcW w:w="1843" w:type="dxa"/>
          </w:tcPr>
          <w:p w:rsidR="001D3029" w:rsidRPr="00E60DCD" w:rsidRDefault="001D3029" w:rsidP="00A044CD">
            <w:r w:rsidRPr="00E60DCD">
              <w:t xml:space="preserve">«Использование самодеятельной песни на </w:t>
            </w:r>
            <w:r w:rsidRPr="00E60DCD">
              <w:lastRenderedPageBreak/>
              <w:t xml:space="preserve">уроках истории как средства воспитания и повышения интереса к предмету» </w:t>
            </w:r>
          </w:p>
        </w:tc>
        <w:tc>
          <w:tcPr>
            <w:tcW w:w="1560" w:type="dxa"/>
          </w:tcPr>
          <w:p w:rsidR="001D3029" w:rsidRPr="00E60DCD" w:rsidRDefault="001D3029" w:rsidP="00A44F50">
            <w:r w:rsidRPr="00E60DCD">
              <w:lastRenderedPageBreak/>
              <w:t xml:space="preserve">Статья С.Семенова, курсовая работа на </w:t>
            </w:r>
            <w:r w:rsidRPr="00E60DCD">
              <w:lastRenderedPageBreak/>
              <w:t>курсах повышения квалификации</w:t>
            </w:r>
          </w:p>
        </w:tc>
        <w:tc>
          <w:tcPr>
            <w:tcW w:w="3402" w:type="dxa"/>
          </w:tcPr>
          <w:p w:rsidR="001D3029" w:rsidRPr="00E60DCD" w:rsidRDefault="001D3029" w:rsidP="00A44F50">
            <w:r w:rsidRPr="00E60DCD">
              <w:lastRenderedPageBreak/>
              <w:t xml:space="preserve">В работе описан опыт применения бардовских песни, в том числе и С.Семенова, на уроках </w:t>
            </w:r>
            <w:r w:rsidRPr="00E60DCD">
              <w:lastRenderedPageBreak/>
              <w:t>истории</w:t>
            </w:r>
          </w:p>
        </w:tc>
        <w:tc>
          <w:tcPr>
            <w:tcW w:w="1701" w:type="dxa"/>
          </w:tcPr>
          <w:p w:rsidR="001D3029" w:rsidRPr="00E60DCD" w:rsidRDefault="001D3029" w:rsidP="00A44F50">
            <w:r w:rsidRPr="00E60DCD">
              <w:lastRenderedPageBreak/>
              <w:t>Кольцово, КСП «Свечи», 2005</w:t>
            </w:r>
          </w:p>
        </w:tc>
        <w:tc>
          <w:tcPr>
            <w:tcW w:w="2268" w:type="dxa"/>
          </w:tcPr>
          <w:p w:rsidR="001D3029" w:rsidRPr="00E60DCD" w:rsidRDefault="001D3029" w:rsidP="005A0617">
            <w:pPr>
              <w:jc w:val="both"/>
            </w:pPr>
            <w:r w:rsidRPr="00E60DCD">
              <w:t xml:space="preserve">Используется для перенятия опыта использования бардовской песни в </w:t>
            </w:r>
            <w:r w:rsidRPr="00E60DCD">
              <w:lastRenderedPageBreak/>
              <w:t xml:space="preserve">образовательном процессе </w:t>
            </w:r>
          </w:p>
        </w:tc>
      </w:tr>
      <w:tr w:rsidR="001D3029" w:rsidRPr="00E60DCD" w:rsidTr="005A0617">
        <w:tc>
          <w:tcPr>
            <w:tcW w:w="1843" w:type="dxa"/>
          </w:tcPr>
          <w:p w:rsidR="001D3029" w:rsidRPr="00E60DCD" w:rsidRDefault="001D3029" w:rsidP="005B06AB">
            <w:r w:rsidRPr="00E60DCD">
              <w:lastRenderedPageBreak/>
              <w:t xml:space="preserve">«С чего начинается клуб?» </w:t>
            </w:r>
          </w:p>
        </w:tc>
        <w:tc>
          <w:tcPr>
            <w:tcW w:w="1560" w:type="dxa"/>
          </w:tcPr>
          <w:p w:rsidR="001D3029" w:rsidRPr="00E60DCD" w:rsidRDefault="001D3029" w:rsidP="005224FB">
            <w:r w:rsidRPr="00E60DCD">
              <w:t>Статья С.Семенова, Педагогический бюллетень «Ваше мнение»</w:t>
            </w:r>
          </w:p>
        </w:tc>
        <w:tc>
          <w:tcPr>
            <w:tcW w:w="3402" w:type="dxa"/>
          </w:tcPr>
          <w:p w:rsidR="001D3029" w:rsidRPr="00E60DCD" w:rsidRDefault="001D3029" w:rsidP="00A44F50">
            <w:r w:rsidRPr="00E60DCD">
              <w:t>В работе представлен опыт создания КСП «Свечи» и клубной работы с детьми</w:t>
            </w:r>
          </w:p>
        </w:tc>
        <w:tc>
          <w:tcPr>
            <w:tcW w:w="1701" w:type="dxa"/>
          </w:tcPr>
          <w:p w:rsidR="001D3029" w:rsidRPr="00E60DCD" w:rsidRDefault="001D3029" w:rsidP="005224FB">
            <w:r w:rsidRPr="00E60DCD">
              <w:t>Новосибирск, 1995 г.</w:t>
            </w:r>
          </w:p>
        </w:tc>
        <w:tc>
          <w:tcPr>
            <w:tcW w:w="2268" w:type="dxa"/>
          </w:tcPr>
          <w:p w:rsidR="001D3029" w:rsidRPr="00E60DCD" w:rsidRDefault="001D3029" w:rsidP="005A0617">
            <w:pPr>
              <w:jc w:val="both"/>
            </w:pPr>
            <w:r w:rsidRPr="00E60DCD">
              <w:t xml:space="preserve">Используется для перенятия опыта по созданию детского бардовского клуба </w:t>
            </w:r>
          </w:p>
        </w:tc>
      </w:tr>
      <w:tr w:rsidR="001D3029" w:rsidRPr="00E60DCD" w:rsidTr="005A0617">
        <w:tc>
          <w:tcPr>
            <w:tcW w:w="1843" w:type="dxa"/>
          </w:tcPr>
          <w:p w:rsidR="001D3029" w:rsidRPr="00E60DCD" w:rsidRDefault="001D3029" w:rsidP="005B06AB">
            <w:r w:rsidRPr="00E60DCD">
              <w:t>«КСП «Свечи»: воспитание и развитие ребенка»</w:t>
            </w:r>
          </w:p>
        </w:tc>
        <w:tc>
          <w:tcPr>
            <w:tcW w:w="1560" w:type="dxa"/>
          </w:tcPr>
          <w:p w:rsidR="001D3029" w:rsidRPr="00E60DCD" w:rsidRDefault="001D3029" w:rsidP="005B06AB">
            <w:r w:rsidRPr="00E60DCD">
              <w:t>Авторская технология С.Семенова</w:t>
            </w:r>
          </w:p>
        </w:tc>
        <w:tc>
          <w:tcPr>
            <w:tcW w:w="3402" w:type="dxa"/>
          </w:tcPr>
          <w:p w:rsidR="001D3029" w:rsidRPr="00E60DCD" w:rsidRDefault="001D3029" w:rsidP="005224FB">
            <w:r w:rsidRPr="00E60DCD">
              <w:t>В работе представлен опыт создания КСП «Свечи» и клубной работы с детьми</w:t>
            </w:r>
          </w:p>
        </w:tc>
        <w:tc>
          <w:tcPr>
            <w:tcW w:w="1701" w:type="dxa"/>
          </w:tcPr>
          <w:p w:rsidR="001D3029" w:rsidRPr="00E60DCD" w:rsidRDefault="001D3029" w:rsidP="005224FB">
            <w:r w:rsidRPr="00E60DCD">
              <w:t>Кольцово, КСП «Свечи», 2005</w:t>
            </w:r>
          </w:p>
        </w:tc>
        <w:tc>
          <w:tcPr>
            <w:tcW w:w="2268" w:type="dxa"/>
          </w:tcPr>
          <w:p w:rsidR="001D3029" w:rsidRPr="00E60DCD" w:rsidRDefault="001D3029" w:rsidP="005A0617">
            <w:pPr>
              <w:jc w:val="both"/>
            </w:pPr>
            <w:r w:rsidRPr="00E60DCD">
              <w:t xml:space="preserve">Используется для перенятия опыта по созданию детского бардовского клуба и клубной работе с детьми </w:t>
            </w:r>
          </w:p>
        </w:tc>
      </w:tr>
      <w:tr w:rsidR="001D3029" w:rsidRPr="00E60DCD" w:rsidTr="005A0617">
        <w:tc>
          <w:tcPr>
            <w:tcW w:w="1843" w:type="dxa"/>
          </w:tcPr>
          <w:p w:rsidR="001D3029" w:rsidRPr="00E60DCD" w:rsidRDefault="001D3029" w:rsidP="005B06AB">
            <w:r w:rsidRPr="00E60DCD">
              <w:t xml:space="preserve">«Клубная система воспитания в школе №21» </w:t>
            </w:r>
          </w:p>
        </w:tc>
        <w:tc>
          <w:tcPr>
            <w:tcW w:w="1560" w:type="dxa"/>
          </w:tcPr>
          <w:p w:rsidR="001D3029" w:rsidRPr="00E60DCD" w:rsidRDefault="001D3029" w:rsidP="005B06AB">
            <w:r w:rsidRPr="00E60DCD">
              <w:t>Авторская технология С.Семенова</w:t>
            </w:r>
          </w:p>
        </w:tc>
        <w:tc>
          <w:tcPr>
            <w:tcW w:w="3402" w:type="dxa"/>
          </w:tcPr>
          <w:p w:rsidR="001D3029" w:rsidRPr="00E60DCD" w:rsidRDefault="001D3029" w:rsidP="005A0617">
            <w:pPr>
              <w:ind w:left="284"/>
            </w:pPr>
            <w:r w:rsidRPr="00E60DCD">
              <w:t xml:space="preserve">В работе представлен опыт создания клубной системы воспитания в школе №21 р.п.Кольцово Новосибирской области </w:t>
            </w:r>
          </w:p>
        </w:tc>
        <w:tc>
          <w:tcPr>
            <w:tcW w:w="1701" w:type="dxa"/>
          </w:tcPr>
          <w:p w:rsidR="001D3029" w:rsidRPr="00E60DCD" w:rsidRDefault="001D3029" w:rsidP="005224FB">
            <w:r w:rsidRPr="00E60DCD">
              <w:t>Кольцово, КСП «Свечи», 2005</w:t>
            </w:r>
          </w:p>
        </w:tc>
        <w:tc>
          <w:tcPr>
            <w:tcW w:w="2268" w:type="dxa"/>
          </w:tcPr>
          <w:p w:rsidR="001D3029" w:rsidRPr="00E60DCD" w:rsidRDefault="001D3029" w:rsidP="005224FB">
            <w:r w:rsidRPr="00E60DCD">
              <w:t xml:space="preserve">Используется для перенятия опыта по созданию клубной системы воспитания детей в общеобразовательном учреждении </w:t>
            </w:r>
          </w:p>
        </w:tc>
      </w:tr>
      <w:tr w:rsidR="001D3029" w:rsidRPr="00E60DCD" w:rsidTr="005A0617">
        <w:tc>
          <w:tcPr>
            <w:tcW w:w="1843" w:type="dxa"/>
          </w:tcPr>
          <w:p w:rsidR="001D3029" w:rsidRPr="00E60DCD" w:rsidRDefault="001D3029" w:rsidP="005224FB">
            <w:r w:rsidRPr="00E60DCD">
              <w:t>«Развитие и воспитание ребенка в клубе самодеятельной песни «Свечи»»</w:t>
            </w:r>
          </w:p>
        </w:tc>
        <w:tc>
          <w:tcPr>
            <w:tcW w:w="1560" w:type="dxa"/>
          </w:tcPr>
          <w:p w:rsidR="001D3029" w:rsidRPr="00E60DCD" w:rsidRDefault="001D3029" w:rsidP="005B06AB">
            <w:r w:rsidRPr="00E60DCD">
              <w:t>Авторская технология С.Семенова</w:t>
            </w:r>
          </w:p>
        </w:tc>
        <w:tc>
          <w:tcPr>
            <w:tcW w:w="3402" w:type="dxa"/>
          </w:tcPr>
          <w:p w:rsidR="001D3029" w:rsidRPr="00E60DCD" w:rsidRDefault="001D3029" w:rsidP="005A0617">
            <w:pPr>
              <w:ind w:left="284"/>
            </w:pPr>
            <w:r w:rsidRPr="00E60DCD">
              <w:t>В работе представлен опыт создания КСП «Свечи» и клубной работы с детьми</w:t>
            </w:r>
          </w:p>
        </w:tc>
        <w:tc>
          <w:tcPr>
            <w:tcW w:w="1701" w:type="dxa"/>
          </w:tcPr>
          <w:p w:rsidR="001D3029" w:rsidRPr="00E60DCD" w:rsidRDefault="001D3029" w:rsidP="00154900">
            <w:r w:rsidRPr="00E60DCD">
              <w:t>Кольцово, КСП «Свечи», 2008</w:t>
            </w:r>
          </w:p>
        </w:tc>
        <w:tc>
          <w:tcPr>
            <w:tcW w:w="2268" w:type="dxa"/>
          </w:tcPr>
          <w:p w:rsidR="001D3029" w:rsidRPr="00E60DCD" w:rsidRDefault="001D3029" w:rsidP="005A0617">
            <w:pPr>
              <w:jc w:val="both"/>
            </w:pPr>
            <w:r w:rsidRPr="00E60DCD">
              <w:t>Используется для перенятия опыта по созданию детского бардовского клуба и клубной работе с детьми</w:t>
            </w:r>
          </w:p>
        </w:tc>
      </w:tr>
      <w:tr w:rsidR="001D3029" w:rsidRPr="00E60DCD" w:rsidTr="005A0617">
        <w:tc>
          <w:tcPr>
            <w:tcW w:w="1843" w:type="dxa"/>
          </w:tcPr>
          <w:p w:rsidR="001D3029" w:rsidRPr="00E60DCD" w:rsidRDefault="001D3029" w:rsidP="005B06AB">
            <w:r w:rsidRPr="00E60DCD">
              <w:t xml:space="preserve">«КСП «Свечи»: воспитание гражданина» </w:t>
            </w:r>
          </w:p>
        </w:tc>
        <w:tc>
          <w:tcPr>
            <w:tcW w:w="1560" w:type="dxa"/>
          </w:tcPr>
          <w:p w:rsidR="001D3029" w:rsidRPr="00E60DCD" w:rsidRDefault="001D3029" w:rsidP="005B06AB">
            <w:r w:rsidRPr="00E60DCD">
              <w:t>Статья С.Семенова, Сборник «Воспитательный потенциал авторской песни»</w:t>
            </w:r>
          </w:p>
        </w:tc>
        <w:tc>
          <w:tcPr>
            <w:tcW w:w="3402" w:type="dxa"/>
          </w:tcPr>
          <w:p w:rsidR="001D3029" w:rsidRPr="00E60DCD" w:rsidRDefault="001D3029" w:rsidP="005A0617">
            <w:pPr>
              <w:jc w:val="both"/>
            </w:pPr>
            <w:r w:rsidRPr="00E60DCD">
              <w:t xml:space="preserve">В работе представлен опыт патриотического воспитания в  КСП, воспитания гражданина своей страны  </w:t>
            </w:r>
          </w:p>
        </w:tc>
        <w:tc>
          <w:tcPr>
            <w:tcW w:w="1701" w:type="dxa"/>
          </w:tcPr>
          <w:p w:rsidR="001D3029" w:rsidRPr="00E60DCD" w:rsidRDefault="001D3029" w:rsidP="005A0617">
            <w:pPr>
              <w:jc w:val="both"/>
            </w:pPr>
            <w:r w:rsidRPr="00E60DCD">
              <w:t>Москва,</w:t>
            </w:r>
          </w:p>
          <w:p w:rsidR="001D3029" w:rsidRPr="00E60DCD" w:rsidRDefault="001D3029" w:rsidP="002F00BE">
            <w:pPr>
              <w:jc w:val="both"/>
            </w:pPr>
            <w:r w:rsidRPr="00E60DCD">
              <w:t>2010 г.</w:t>
            </w:r>
          </w:p>
        </w:tc>
        <w:tc>
          <w:tcPr>
            <w:tcW w:w="2268" w:type="dxa"/>
          </w:tcPr>
          <w:p w:rsidR="001D3029" w:rsidRPr="00E60DCD" w:rsidRDefault="001D3029" w:rsidP="005A0617">
            <w:pPr>
              <w:jc w:val="both"/>
            </w:pPr>
            <w:r w:rsidRPr="00E60DCD">
              <w:t xml:space="preserve">Используется для перенятия опыта по патриотическому воспитанию детей в КСП </w:t>
            </w:r>
          </w:p>
        </w:tc>
      </w:tr>
      <w:tr w:rsidR="001D3029" w:rsidRPr="00E60DCD" w:rsidTr="005A0617">
        <w:tc>
          <w:tcPr>
            <w:tcW w:w="1843" w:type="dxa"/>
          </w:tcPr>
          <w:p w:rsidR="001D3029" w:rsidRPr="00E60DCD" w:rsidRDefault="001D3029" w:rsidP="005B06AB">
            <w:r w:rsidRPr="00E60DCD">
              <w:t>«Формирование личности в клубе самодеятельной песни «Свечи»»</w:t>
            </w:r>
          </w:p>
        </w:tc>
        <w:tc>
          <w:tcPr>
            <w:tcW w:w="1560" w:type="dxa"/>
          </w:tcPr>
          <w:p w:rsidR="001D3029" w:rsidRPr="00E60DCD" w:rsidRDefault="001D3029" w:rsidP="005B06AB">
            <w:r w:rsidRPr="00E60DCD">
              <w:t>Самоанализ</w:t>
            </w:r>
          </w:p>
        </w:tc>
        <w:tc>
          <w:tcPr>
            <w:tcW w:w="3402" w:type="dxa"/>
          </w:tcPr>
          <w:p w:rsidR="001D3029" w:rsidRPr="00E60DCD" w:rsidRDefault="001D3029" w:rsidP="005B06AB">
            <w:r w:rsidRPr="00E60DCD">
              <w:t xml:space="preserve">В самоанализе обобщен опыт работы и результаты деятельности 2005-2010 г.г. </w:t>
            </w:r>
          </w:p>
        </w:tc>
        <w:tc>
          <w:tcPr>
            <w:tcW w:w="1701" w:type="dxa"/>
          </w:tcPr>
          <w:p w:rsidR="001D3029" w:rsidRPr="00E60DCD" w:rsidRDefault="001D3029" w:rsidP="005B06AB">
            <w:r w:rsidRPr="00E60DCD">
              <w:t>Кольцово, 2010 г.</w:t>
            </w:r>
          </w:p>
        </w:tc>
        <w:tc>
          <w:tcPr>
            <w:tcW w:w="2268" w:type="dxa"/>
          </w:tcPr>
          <w:p w:rsidR="001D3029" w:rsidRPr="00E60DCD" w:rsidRDefault="001D3029" w:rsidP="005B06AB">
            <w:r w:rsidRPr="00E60DCD">
              <w:t>Используется для перенятия опыта по обучению и воспитанию детей в КСП</w:t>
            </w:r>
          </w:p>
        </w:tc>
      </w:tr>
      <w:tr w:rsidR="001D3029" w:rsidRPr="00E60DCD" w:rsidTr="005A0617">
        <w:tc>
          <w:tcPr>
            <w:tcW w:w="1843" w:type="dxa"/>
          </w:tcPr>
          <w:p w:rsidR="001D3029" w:rsidRPr="00E60DCD" w:rsidRDefault="001D3029" w:rsidP="005B06AB">
            <w:r w:rsidRPr="00E60DCD">
              <w:t>«Формирование личности и ее социализация в обществе»</w:t>
            </w:r>
          </w:p>
        </w:tc>
        <w:tc>
          <w:tcPr>
            <w:tcW w:w="1560" w:type="dxa"/>
          </w:tcPr>
          <w:p w:rsidR="001D3029" w:rsidRPr="00E60DCD" w:rsidRDefault="001D3029" w:rsidP="005B06AB">
            <w:r w:rsidRPr="00E60DCD">
              <w:t>Конкурсная работа</w:t>
            </w:r>
          </w:p>
        </w:tc>
        <w:tc>
          <w:tcPr>
            <w:tcW w:w="3402" w:type="dxa"/>
          </w:tcPr>
          <w:p w:rsidR="001D3029" w:rsidRPr="00E60DCD" w:rsidRDefault="001D3029" w:rsidP="00C57C46">
            <w:r w:rsidRPr="00E60DCD">
              <w:t>В работе обобщен опыт работы и результаты деятельности 2007-2010 г.г.</w:t>
            </w:r>
          </w:p>
        </w:tc>
        <w:tc>
          <w:tcPr>
            <w:tcW w:w="1701" w:type="dxa"/>
          </w:tcPr>
          <w:p w:rsidR="001D3029" w:rsidRPr="00E60DCD" w:rsidRDefault="001D3029" w:rsidP="000F4D04">
            <w:r w:rsidRPr="00E60DCD">
              <w:t>Кольцово, 2010 г.</w:t>
            </w:r>
          </w:p>
        </w:tc>
        <w:tc>
          <w:tcPr>
            <w:tcW w:w="2268" w:type="dxa"/>
          </w:tcPr>
          <w:p w:rsidR="001D3029" w:rsidRPr="00E60DCD" w:rsidRDefault="001D3029" w:rsidP="00C57C46">
            <w:r w:rsidRPr="00E60DCD">
              <w:t>Используется для перенятия опыта по обучению и воспитанию детей в общеобразовательной школе</w:t>
            </w:r>
          </w:p>
        </w:tc>
      </w:tr>
    </w:tbl>
    <w:p w:rsidR="00005E91" w:rsidRPr="00E24D83" w:rsidRDefault="00005E91" w:rsidP="001550BE">
      <w:pPr>
        <w:ind w:left="284"/>
        <w:jc w:val="center"/>
        <w:rPr>
          <w:b/>
          <w:sz w:val="32"/>
          <w:szCs w:val="32"/>
        </w:rPr>
      </w:pPr>
      <w:r w:rsidRPr="00E60DCD">
        <w:t>.</w:t>
      </w:r>
      <w:r w:rsidRPr="00E60DCD">
        <w:rPr>
          <w:b/>
        </w:rPr>
        <w:br w:type="page"/>
      </w:r>
      <w:r w:rsidRPr="00E24D83">
        <w:rPr>
          <w:b/>
          <w:sz w:val="32"/>
          <w:szCs w:val="32"/>
        </w:rPr>
        <w:lastRenderedPageBreak/>
        <w:t xml:space="preserve">Диагностика </w:t>
      </w:r>
    </w:p>
    <w:p w:rsidR="00005E91" w:rsidRPr="00E60DCD" w:rsidRDefault="00005E91" w:rsidP="001550BE">
      <w:pPr>
        <w:ind w:left="284"/>
        <w:jc w:val="both"/>
      </w:pPr>
    </w:p>
    <w:p w:rsidR="00005E91" w:rsidRPr="00E60DCD" w:rsidRDefault="00005E91" w:rsidP="001550BE">
      <w:pPr>
        <w:ind w:left="284"/>
        <w:jc w:val="both"/>
      </w:pPr>
      <w:r w:rsidRPr="00E60DCD">
        <w:t xml:space="preserve">   Результаты детей подвергаются диагностике, отслеживаются и фиксируются педагогом в течение всего процесса обучения. Формы: контрольное прослушивание, беседа, мастерская, зачет, опрос, анкетирование,  участие в коллективном творческом деле,  выступление в конкурсе, в фестивале, на концерте, отчетный концерт, открытое занятие. </w:t>
      </w:r>
    </w:p>
    <w:p w:rsidR="00005E91" w:rsidRPr="00E60DCD" w:rsidRDefault="00005E91" w:rsidP="001550BE">
      <w:pPr>
        <w:pStyle w:val="a6"/>
        <w:ind w:left="284" w:right="0"/>
        <w:jc w:val="both"/>
        <w:rPr>
          <w:b w:val="0"/>
          <w:bCs w:val="0"/>
          <w:sz w:val="24"/>
        </w:rPr>
      </w:pPr>
      <w:r w:rsidRPr="00E60DCD">
        <w:rPr>
          <w:b w:val="0"/>
          <w:sz w:val="24"/>
        </w:rPr>
        <w:t xml:space="preserve">    Диагностика по курсу </w:t>
      </w:r>
      <w:r w:rsidRPr="00E60DCD">
        <w:rPr>
          <w:b w:val="0"/>
          <w:bCs w:val="0"/>
          <w:sz w:val="24"/>
        </w:rPr>
        <w:t xml:space="preserve"> включает нескольких этапов:</w:t>
      </w:r>
    </w:p>
    <w:p w:rsidR="00005E91" w:rsidRPr="00E60DCD" w:rsidRDefault="00005E91" w:rsidP="001550BE">
      <w:pPr>
        <w:pStyle w:val="a6"/>
        <w:ind w:left="284" w:right="0"/>
        <w:jc w:val="both"/>
        <w:rPr>
          <w:bCs w:val="0"/>
          <w:sz w:val="24"/>
        </w:rPr>
      </w:pPr>
      <w:r w:rsidRPr="00E60DCD">
        <w:rPr>
          <w:b w:val="0"/>
          <w:bCs w:val="0"/>
          <w:sz w:val="24"/>
        </w:rPr>
        <w:t xml:space="preserve">1. </w:t>
      </w:r>
      <w:r w:rsidRPr="00E60DCD">
        <w:rPr>
          <w:bCs w:val="0"/>
          <w:sz w:val="24"/>
        </w:rPr>
        <w:t>Входящая диагностика.</w:t>
      </w:r>
      <w:r w:rsidRPr="00E60DCD">
        <w:rPr>
          <w:sz w:val="24"/>
        </w:rPr>
        <w:t xml:space="preserve"> </w:t>
      </w:r>
      <w:r w:rsidRPr="00E60DCD">
        <w:rPr>
          <w:b w:val="0"/>
          <w:sz w:val="24"/>
        </w:rPr>
        <w:t xml:space="preserve">В начале учебного процесса проводится диагностика первоначального уровня подготовки ребенка: музыкальный слух, чувство ритма, музыкальная память, стиль общения, уровень воспитанности, круг интересов. Оценка уровня фиксируется педагогом, но ребенку не озвучивается. </w:t>
      </w:r>
    </w:p>
    <w:p w:rsidR="00005E91" w:rsidRPr="00E60DCD" w:rsidRDefault="00005E91" w:rsidP="001550BE">
      <w:pPr>
        <w:pStyle w:val="a6"/>
        <w:ind w:left="284" w:right="0"/>
        <w:jc w:val="both"/>
        <w:rPr>
          <w:b w:val="0"/>
          <w:bCs w:val="0"/>
          <w:sz w:val="24"/>
        </w:rPr>
      </w:pPr>
      <w:r w:rsidRPr="00E60DCD">
        <w:rPr>
          <w:bCs w:val="0"/>
          <w:sz w:val="24"/>
        </w:rPr>
        <w:t xml:space="preserve">2. Текущая диагностика. </w:t>
      </w:r>
      <w:r w:rsidRPr="00E60DCD">
        <w:rPr>
          <w:b w:val="0"/>
          <w:bCs w:val="0"/>
          <w:sz w:val="24"/>
        </w:rPr>
        <w:t>Осуществляется на каждом занятии с целью отслеживания изменений в уровне развития ребенка и сопровождается озвучиванием оценки выполненной работы.</w:t>
      </w:r>
    </w:p>
    <w:p w:rsidR="00005E91" w:rsidRPr="00E60DCD" w:rsidRDefault="00005E91" w:rsidP="001550BE">
      <w:pPr>
        <w:ind w:left="284"/>
        <w:jc w:val="both"/>
      </w:pPr>
      <w:r w:rsidRPr="00E60DCD">
        <w:rPr>
          <w:b/>
          <w:bCs/>
        </w:rPr>
        <w:t>3. Промежуточная диагностика. О</w:t>
      </w:r>
      <w:r w:rsidRPr="00E60DCD">
        <w:rPr>
          <w:bCs/>
        </w:rPr>
        <w:t xml:space="preserve">существляется в конце года на контрольном занятии или в результате анкетирования, письменного мониторинга; также </w:t>
      </w:r>
      <w:r w:rsidRPr="00E60DCD">
        <w:t>на концертах, конкурсах, фестивалях разного уровня и во время проведения коллективных творческих дел. Сопровождается озвучиванием оценки выполненной работы или оценкой в виде диплома, сертификата и т.п.</w:t>
      </w:r>
    </w:p>
    <w:p w:rsidR="00005E91" w:rsidRPr="00E60DCD" w:rsidRDefault="00005E91" w:rsidP="001550BE">
      <w:pPr>
        <w:pStyle w:val="a6"/>
        <w:ind w:left="284" w:right="0"/>
        <w:jc w:val="both"/>
        <w:rPr>
          <w:b w:val="0"/>
          <w:bCs w:val="0"/>
          <w:sz w:val="24"/>
        </w:rPr>
      </w:pPr>
      <w:r w:rsidRPr="00E60DCD">
        <w:rPr>
          <w:bCs w:val="0"/>
          <w:sz w:val="24"/>
        </w:rPr>
        <w:t>4. Итоговая диагностика.</w:t>
      </w:r>
      <w:r w:rsidRPr="00E60DCD">
        <w:rPr>
          <w:b w:val="0"/>
          <w:bCs w:val="0"/>
          <w:sz w:val="24"/>
        </w:rPr>
        <w:t xml:space="preserve"> Осуществляется в конце четвертого года обучения. Это итоговый экзамен, в виде участия в отчетном концерте или в фестивале регионального (всероссийского) уровня. Ребенку ставится итоговая устная оценка с учетом результатов промежуточной  диагностики. Педагог для себя фиксирует динамику уровней обученности и воспитанности каждого ребенка за 4 года.</w:t>
      </w:r>
    </w:p>
    <w:p w:rsidR="00005E91" w:rsidRPr="00E60DCD" w:rsidRDefault="00005E91" w:rsidP="001550BE">
      <w:pPr>
        <w:tabs>
          <w:tab w:val="left" w:pos="3060"/>
        </w:tabs>
        <w:ind w:left="284"/>
        <w:jc w:val="both"/>
      </w:pPr>
      <w:r w:rsidRPr="00E60DCD">
        <w:t xml:space="preserve">    Так как деятельность в системе и дополнительного, и общего образования предполагает не только обучение детей определенным знаниям, умениям, навыкам, но и развитие личностных качеств, то в системе диагностики учитываются две группы показателей:</w:t>
      </w:r>
    </w:p>
    <w:p w:rsidR="00005E91" w:rsidRPr="00E60DCD" w:rsidRDefault="00005E91" w:rsidP="001550BE">
      <w:pPr>
        <w:pStyle w:val="a5"/>
        <w:tabs>
          <w:tab w:val="left" w:pos="709"/>
        </w:tabs>
        <w:ind w:left="284"/>
        <w:jc w:val="both"/>
        <w:rPr>
          <w:rFonts w:ascii="Times New Roman" w:hAnsi="Times New Roman"/>
          <w:sz w:val="24"/>
          <w:szCs w:val="24"/>
        </w:rPr>
      </w:pPr>
      <w:r w:rsidRPr="00E60DCD">
        <w:rPr>
          <w:rFonts w:ascii="Times New Roman" w:hAnsi="Times New Roman"/>
          <w:b/>
          <w:i/>
          <w:sz w:val="24"/>
          <w:szCs w:val="24"/>
        </w:rPr>
        <w:t>- учебные</w:t>
      </w:r>
      <w:r w:rsidRPr="00E60DCD">
        <w:rPr>
          <w:rFonts w:ascii="Times New Roman" w:hAnsi="Times New Roman"/>
          <w:i/>
          <w:sz w:val="24"/>
          <w:szCs w:val="24"/>
        </w:rPr>
        <w:t>,</w:t>
      </w:r>
      <w:r w:rsidRPr="00E60DCD">
        <w:rPr>
          <w:rFonts w:ascii="Times New Roman" w:hAnsi="Times New Roman"/>
          <w:sz w:val="24"/>
          <w:szCs w:val="24"/>
        </w:rPr>
        <w:t xml:space="preserve"> фиксирующие предметные и общеучебные знания, умения, навыки, приобретенные в процессе усвоения программы (мониторинг уровня обученности);</w:t>
      </w:r>
    </w:p>
    <w:p w:rsidR="00005E91" w:rsidRPr="00E60DCD" w:rsidRDefault="00005E91" w:rsidP="001550BE">
      <w:pPr>
        <w:pStyle w:val="a5"/>
        <w:tabs>
          <w:tab w:val="left" w:pos="709"/>
        </w:tabs>
        <w:ind w:left="284"/>
        <w:jc w:val="both"/>
        <w:rPr>
          <w:rFonts w:ascii="Times New Roman" w:hAnsi="Times New Roman"/>
          <w:sz w:val="24"/>
          <w:szCs w:val="24"/>
        </w:rPr>
      </w:pPr>
      <w:r w:rsidRPr="00E60DCD">
        <w:rPr>
          <w:rFonts w:ascii="Times New Roman" w:hAnsi="Times New Roman"/>
          <w:b/>
          <w:i/>
          <w:sz w:val="24"/>
          <w:szCs w:val="24"/>
        </w:rPr>
        <w:t>- воспитательные,</w:t>
      </w:r>
      <w:r w:rsidRPr="00E60DCD">
        <w:rPr>
          <w:rFonts w:ascii="Times New Roman" w:hAnsi="Times New Roman"/>
          <w:b/>
          <w:sz w:val="24"/>
          <w:szCs w:val="24"/>
        </w:rPr>
        <w:t xml:space="preserve">  </w:t>
      </w:r>
      <w:r w:rsidRPr="00E60DCD">
        <w:rPr>
          <w:rFonts w:ascii="Times New Roman" w:hAnsi="Times New Roman"/>
          <w:sz w:val="24"/>
          <w:szCs w:val="24"/>
        </w:rPr>
        <w:t>выражающие изменения личностных качеств ребенка под влиянием занятий в объединении (мониторинг уровня воспитанности).</w:t>
      </w:r>
    </w:p>
    <w:p w:rsidR="00005E91" w:rsidRPr="00E60DCD" w:rsidRDefault="00005E91" w:rsidP="001550BE">
      <w:pPr>
        <w:tabs>
          <w:tab w:val="left" w:pos="3060"/>
        </w:tabs>
        <w:ind w:left="284"/>
        <w:jc w:val="both"/>
      </w:pPr>
      <w:r w:rsidRPr="00E60DCD">
        <w:t xml:space="preserve">    Мониторинг </w:t>
      </w:r>
      <w:r w:rsidRPr="00E60DCD">
        <w:rPr>
          <w:b/>
        </w:rPr>
        <w:t>результатов обучения</w:t>
      </w:r>
      <w:r>
        <w:rPr>
          <w:b/>
        </w:rPr>
        <w:t xml:space="preserve"> (приложение №1,3)</w:t>
      </w:r>
      <w:r w:rsidRPr="00E60DCD">
        <w:t xml:space="preserve">  проводится в конце учебного года и позволяет выявить уровень приобретенных знаний, умений, навыков в результате освоения образовательной программы. Мониторинг результатов обучения  включает в себя 3 основных блока оцениваемых параметров (см. Приложение №2):</w:t>
      </w:r>
    </w:p>
    <w:p w:rsidR="00005E91" w:rsidRPr="00E60DCD" w:rsidRDefault="00B35934" w:rsidP="001550BE">
      <w:pPr>
        <w:pStyle w:val="a5"/>
        <w:numPr>
          <w:ilvl w:val="0"/>
          <w:numId w:val="20"/>
        </w:numPr>
        <w:tabs>
          <w:tab w:val="left" w:pos="567"/>
        </w:tabs>
        <w:ind w:left="284"/>
        <w:jc w:val="both"/>
        <w:rPr>
          <w:rFonts w:ascii="Times New Roman" w:hAnsi="Times New Roman"/>
          <w:sz w:val="24"/>
          <w:szCs w:val="24"/>
        </w:rPr>
      </w:pPr>
      <w:r>
        <w:rPr>
          <w:rFonts w:ascii="Times New Roman" w:hAnsi="Times New Roman"/>
          <w:sz w:val="24"/>
          <w:szCs w:val="24"/>
        </w:rPr>
        <w:t xml:space="preserve">  </w:t>
      </w:r>
      <w:r w:rsidR="00005E91" w:rsidRPr="00E60DCD">
        <w:rPr>
          <w:rFonts w:ascii="Times New Roman" w:hAnsi="Times New Roman"/>
          <w:sz w:val="24"/>
          <w:szCs w:val="24"/>
        </w:rPr>
        <w:t>Теоретическую подготовку</w:t>
      </w:r>
    </w:p>
    <w:p w:rsidR="00005E91" w:rsidRPr="00E60DCD" w:rsidRDefault="00005E91" w:rsidP="001550BE">
      <w:pPr>
        <w:pStyle w:val="a5"/>
        <w:numPr>
          <w:ilvl w:val="0"/>
          <w:numId w:val="20"/>
        </w:numPr>
        <w:tabs>
          <w:tab w:val="left" w:pos="709"/>
        </w:tabs>
        <w:ind w:left="284"/>
        <w:jc w:val="both"/>
        <w:rPr>
          <w:rFonts w:ascii="Times New Roman" w:hAnsi="Times New Roman"/>
          <w:sz w:val="24"/>
          <w:szCs w:val="24"/>
        </w:rPr>
      </w:pPr>
      <w:r w:rsidRPr="00E60DCD">
        <w:rPr>
          <w:rFonts w:ascii="Times New Roman" w:hAnsi="Times New Roman"/>
          <w:sz w:val="24"/>
          <w:szCs w:val="24"/>
        </w:rPr>
        <w:t>Практическую подготовку</w:t>
      </w:r>
    </w:p>
    <w:p w:rsidR="00005E91" w:rsidRPr="00E60DCD" w:rsidRDefault="00005E91" w:rsidP="001550BE">
      <w:pPr>
        <w:pStyle w:val="a5"/>
        <w:numPr>
          <w:ilvl w:val="0"/>
          <w:numId w:val="20"/>
        </w:numPr>
        <w:tabs>
          <w:tab w:val="left" w:pos="709"/>
        </w:tabs>
        <w:ind w:left="284"/>
        <w:jc w:val="both"/>
        <w:rPr>
          <w:rFonts w:ascii="Times New Roman" w:hAnsi="Times New Roman"/>
          <w:sz w:val="24"/>
          <w:szCs w:val="24"/>
        </w:rPr>
      </w:pPr>
      <w:r w:rsidRPr="00E60DCD">
        <w:rPr>
          <w:rFonts w:ascii="Times New Roman" w:hAnsi="Times New Roman"/>
          <w:sz w:val="24"/>
          <w:szCs w:val="24"/>
        </w:rPr>
        <w:t>Общеучебные умения и навыки</w:t>
      </w:r>
    </w:p>
    <w:p w:rsidR="00005E91" w:rsidRPr="00CC1B88" w:rsidRDefault="00005E91" w:rsidP="00CC1B88">
      <w:pPr>
        <w:tabs>
          <w:tab w:val="left" w:pos="3060"/>
        </w:tabs>
        <w:ind w:left="284"/>
        <w:rPr>
          <w:b/>
        </w:rPr>
      </w:pPr>
      <w:r w:rsidRPr="00CC1B88">
        <w:rPr>
          <w:b/>
        </w:rPr>
        <w:t>Методы диагностики</w:t>
      </w:r>
      <w:r w:rsidRPr="00CC1B88">
        <w:t xml:space="preserve"> </w:t>
      </w:r>
      <w:r>
        <w:rPr>
          <w:b/>
        </w:rPr>
        <w:t>уровня обуче</w:t>
      </w:r>
      <w:r w:rsidRPr="00CC1B88">
        <w:rPr>
          <w:b/>
        </w:rPr>
        <w:t>н</w:t>
      </w:r>
      <w:r>
        <w:rPr>
          <w:b/>
        </w:rPr>
        <w:t>н</w:t>
      </w:r>
      <w:r w:rsidRPr="00CC1B88">
        <w:rPr>
          <w:b/>
        </w:rPr>
        <w:t>ости</w:t>
      </w:r>
      <w:r>
        <w:rPr>
          <w:b/>
        </w:rPr>
        <w:t>:</w:t>
      </w:r>
    </w:p>
    <w:p w:rsidR="00005E91" w:rsidRPr="00E60DCD" w:rsidRDefault="00005E91" w:rsidP="001550BE">
      <w:pPr>
        <w:numPr>
          <w:ilvl w:val="0"/>
          <w:numId w:val="22"/>
        </w:numPr>
        <w:tabs>
          <w:tab w:val="left" w:pos="709"/>
        </w:tabs>
        <w:ind w:left="284"/>
        <w:jc w:val="both"/>
      </w:pPr>
      <w:r w:rsidRPr="00E60DCD">
        <w:t>Визуальное наблюдение;</w:t>
      </w:r>
    </w:p>
    <w:p w:rsidR="00005E91" w:rsidRPr="00E60DCD" w:rsidRDefault="00005E91" w:rsidP="001550BE">
      <w:pPr>
        <w:numPr>
          <w:ilvl w:val="0"/>
          <w:numId w:val="22"/>
        </w:numPr>
        <w:tabs>
          <w:tab w:val="left" w:pos="709"/>
        </w:tabs>
        <w:ind w:left="284"/>
        <w:jc w:val="both"/>
      </w:pPr>
      <w:r w:rsidRPr="00E60DCD">
        <w:t>Акустическое восприятие;</w:t>
      </w:r>
    </w:p>
    <w:p w:rsidR="00005E91" w:rsidRPr="00E60DCD" w:rsidRDefault="00005E91" w:rsidP="001550BE">
      <w:pPr>
        <w:numPr>
          <w:ilvl w:val="0"/>
          <w:numId w:val="22"/>
        </w:numPr>
        <w:tabs>
          <w:tab w:val="left" w:pos="709"/>
        </w:tabs>
        <w:ind w:left="284"/>
        <w:jc w:val="both"/>
      </w:pPr>
      <w:r w:rsidRPr="00E60DCD">
        <w:t>Включение в ситуацию;</w:t>
      </w:r>
    </w:p>
    <w:p w:rsidR="00005E91" w:rsidRPr="00E60DCD" w:rsidRDefault="00005E91" w:rsidP="001550BE">
      <w:pPr>
        <w:numPr>
          <w:ilvl w:val="0"/>
          <w:numId w:val="22"/>
        </w:numPr>
        <w:tabs>
          <w:tab w:val="left" w:pos="709"/>
        </w:tabs>
        <w:ind w:left="284"/>
        <w:jc w:val="both"/>
      </w:pPr>
      <w:r w:rsidRPr="00E60DCD">
        <w:t>Анализ и обобщение;</w:t>
      </w:r>
    </w:p>
    <w:p w:rsidR="00005E91" w:rsidRPr="00E60DCD" w:rsidRDefault="00005E91" w:rsidP="001550BE">
      <w:pPr>
        <w:numPr>
          <w:ilvl w:val="0"/>
          <w:numId w:val="22"/>
        </w:numPr>
        <w:tabs>
          <w:tab w:val="left" w:pos="709"/>
        </w:tabs>
        <w:ind w:left="284"/>
        <w:jc w:val="both"/>
      </w:pPr>
      <w:r w:rsidRPr="00E60DCD">
        <w:t>Сравнение;</w:t>
      </w:r>
    </w:p>
    <w:p w:rsidR="00005E91" w:rsidRPr="00E60DCD" w:rsidRDefault="00005E91" w:rsidP="001550BE">
      <w:pPr>
        <w:numPr>
          <w:ilvl w:val="0"/>
          <w:numId w:val="22"/>
        </w:numPr>
        <w:tabs>
          <w:tab w:val="left" w:pos="709"/>
        </w:tabs>
        <w:ind w:left="284"/>
        <w:jc w:val="both"/>
      </w:pPr>
      <w:r w:rsidRPr="00E60DCD">
        <w:t>Анкетирование;</w:t>
      </w:r>
    </w:p>
    <w:p w:rsidR="00005E91" w:rsidRPr="00E60DCD" w:rsidRDefault="00005E91" w:rsidP="001550BE">
      <w:pPr>
        <w:pStyle w:val="a5"/>
        <w:numPr>
          <w:ilvl w:val="0"/>
          <w:numId w:val="21"/>
        </w:numPr>
        <w:tabs>
          <w:tab w:val="left" w:pos="709"/>
        </w:tabs>
        <w:ind w:left="284"/>
        <w:jc w:val="both"/>
        <w:rPr>
          <w:rFonts w:ascii="Times New Roman" w:hAnsi="Times New Roman"/>
          <w:sz w:val="24"/>
          <w:szCs w:val="24"/>
        </w:rPr>
      </w:pPr>
      <w:r w:rsidRPr="00E60DCD">
        <w:rPr>
          <w:rFonts w:ascii="Times New Roman" w:hAnsi="Times New Roman"/>
          <w:sz w:val="24"/>
          <w:szCs w:val="24"/>
        </w:rPr>
        <w:t>Контроль;</w:t>
      </w:r>
    </w:p>
    <w:p w:rsidR="00005E91" w:rsidRPr="00E60DCD" w:rsidRDefault="00005E91" w:rsidP="001550BE">
      <w:pPr>
        <w:pStyle w:val="a5"/>
        <w:numPr>
          <w:ilvl w:val="0"/>
          <w:numId w:val="21"/>
        </w:numPr>
        <w:tabs>
          <w:tab w:val="left" w:pos="709"/>
        </w:tabs>
        <w:ind w:left="284"/>
        <w:jc w:val="both"/>
        <w:rPr>
          <w:rFonts w:ascii="Times New Roman" w:hAnsi="Times New Roman"/>
          <w:sz w:val="24"/>
          <w:szCs w:val="24"/>
        </w:rPr>
      </w:pPr>
      <w:r w:rsidRPr="00E60DCD">
        <w:rPr>
          <w:rFonts w:ascii="Times New Roman" w:hAnsi="Times New Roman"/>
          <w:sz w:val="24"/>
          <w:szCs w:val="24"/>
        </w:rPr>
        <w:t>Собеседование.</w:t>
      </w:r>
    </w:p>
    <w:p w:rsidR="00005E91" w:rsidRPr="00E60DCD" w:rsidRDefault="00005E91" w:rsidP="001550BE">
      <w:pPr>
        <w:tabs>
          <w:tab w:val="left" w:pos="3060"/>
        </w:tabs>
        <w:ind w:left="284"/>
        <w:jc w:val="both"/>
      </w:pPr>
      <w:r w:rsidRPr="00E60DCD">
        <w:t xml:space="preserve">    Мониторинг </w:t>
      </w:r>
      <w:r w:rsidRPr="00E60DCD">
        <w:rPr>
          <w:b/>
        </w:rPr>
        <w:t>воспитательных результатов</w:t>
      </w:r>
      <w:r>
        <w:rPr>
          <w:b/>
        </w:rPr>
        <w:t xml:space="preserve"> (приложение №2)</w:t>
      </w:r>
      <w:r w:rsidRPr="00E60DCD">
        <w:rPr>
          <w:b/>
        </w:rPr>
        <w:t xml:space="preserve"> </w:t>
      </w:r>
      <w:r w:rsidRPr="00E60DCD">
        <w:t xml:space="preserve">позволяет проанализировать личностный аспект – развитие  личностных качеств ребенка в процессе освоения им образовательной программы, выявить уровень воспитанности. Мониторинг также проводится в </w:t>
      </w:r>
      <w:r w:rsidRPr="00E60DCD">
        <w:lastRenderedPageBreak/>
        <w:t>конце учебного года и включает в себя 5 основных блоков оцениваемых параметров (см. Приложение №3).</w:t>
      </w:r>
    </w:p>
    <w:p w:rsidR="00005E91" w:rsidRPr="00E60DCD" w:rsidRDefault="00005E91" w:rsidP="001550BE">
      <w:pPr>
        <w:numPr>
          <w:ilvl w:val="0"/>
          <w:numId w:val="32"/>
        </w:numPr>
        <w:ind w:left="284"/>
        <w:jc w:val="both"/>
      </w:pPr>
      <w:r w:rsidRPr="00E60DCD">
        <w:t xml:space="preserve">Гражданские качества </w:t>
      </w:r>
    </w:p>
    <w:p w:rsidR="00005E91" w:rsidRPr="00E60DCD" w:rsidRDefault="00005E91" w:rsidP="001550BE">
      <w:pPr>
        <w:numPr>
          <w:ilvl w:val="0"/>
          <w:numId w:val="32"/>
        </w:numPr>
        <w:ind w:left="284"/>
        <w:jc w:val="both"/>
      </w:pPr>
      <w:r w:rsidRPr="00E60DCD">
        <w:t xml:space="preserve">Гуманистические качества </w:t>
      </w:r>
    </w:p>
    <w:p w:rsidR="00005E91" w:rsidRPr="00E60DCD" w:rsidRDefault="00005E91" w:rsidP="001550BE">
      <w:pPr>
        <w:numPr>
          <w:ilvl w:val="0"/>
          <w:numId w:val="32"/>
        </w:numPr>
        <w:ind w:left="284"/>
        <w:jc w:val="both"/>
      </w:pPr>
      <w:r w:rsidRPr="00E60DCD">
        <w:t xml:space="preserve">Творческие качества </w:t>
      </w:r>
    </w:p>
    <w:p w:rsidR="00005E91" w:rsidRPr="00E60DCD" w:rsidRDefault="00005E91" w:rsidP="001550BE">
      <w:pPr>
        <w:numPr>
          <w:ilvl w:val="0"/>
          <w:numId w:val="32"/>
        </w:numPr>
        <w:ind w:left="284"/>
        <w:jc w:val="both"/>
      </w:pPr>
      <w:r w:rsidRPr="00E60DCD">
        <w:t xml:space="preserve">Экологические и экономические качества </w:t>
      </w:r>
    </w:p>
    <w:p w:rsidR="00005E91" w:rsidRPr="00E60DCD" w:rsidRDefault="00005E91" w:rsidP="001550BE">
      <w:pPr>
        <w:pStyle w:val="a5"/>
        <w:numPr>
          <w:ilvl w:val="0"/>
          <w:numId w:val="32"/>
        </w:numPr>
        <w:spacing w:after="0" w:line="240" w:lineRule="auto"/>
        <w:ind w:left="284"/>
        <w:jc w:val="both"/>
        <w:rPr>
          <w:rFonts w:ascii="Times New Roman" w:hAnsi="Times New Roman"/>
          <w:sz w:val="24"/>
          <w:szCs w:val="24"/>
        </w:rPr>
      </w:pPr>
      <w:r w:rsidRPr="00E60DCD">
        <w:rPr>
          <w:rFonts w:ascii="Times New Roman" w:hAnsi="Times New Roman"/>
          <w:sz w:val="24"/>
          <w:szCs w:val="24"/>
        </w:rPr>
        <w:t>Социально-психологические качества</w:t>
      </w:r>
    </w:p>
    <w:p w:rsidR="00005E91" w:rsidRPr="00E60DCD" w:rsidRDefault="00005E91" w:rsidP="001550BE">
      <w:pPr>
        <w:tabs>
          <w:tab w:val="left" w:pos="3060"/>
        </w:tabs>
        <w:ind w:left="284"/>
        <w:jc w:val="both"/>
      </w:pPr>
    </w:p>
    <w:p w:rsidR="00005E91" w:rsidRPr="00CC1B88" w:rsidRDefault="00005E91" w:rsidP="001550BE">
      <w:pPr>
        <w:tabs>
          <w:tab w:val="left" w:pos="3060"/>
        </w:tabs>
        <w:ind w:left="284"/>
        <w:jc w:val="both"/>
        <w:rPr>
          <w:b/>
          <w:i/>
        </w:rPr>
      </w:pPr>
      <w:r w:rsidRPr="00CC1B88">
        <w:rPr>
          <w:b/>
        </w:rPr>
        <w:t xml:space="preserve">При определении уровня воспитанности применяются следующие </w:t>
      </w:r>
      <w:r w:rsidRPr="00CC1B88">
        <w:rPr>
          <w:b/>
          <w:i/>
        </w:rPr>
        <w:t>методы диагностики:</w:t>
      </w:r>
    </w:p>
    <w:p w:rsidR="00005E91" w:rsidRPr="00E60DCD" w:rsidRDefault="00005E91" w:rsidP="001550BE">
      <w:pPr>
        <w:numPr>
          <w:ilvl w:val="0"/>
          <w:numId w:val="22"/>
        </w:numPr>
        <w:tabs>
          <w:tab w:val="left" w:pos="709"/>
        </w:tabs>
        <w:ind w:left="284"/>
        <w:jc w:val="both"/>
      </w:pPr>
      <w:r w:rsidRPr="00E60DCD">
        <w:t>Визуальное наблюдение;</w:t>
      </w:r>
    </w:p>
    <w:p w:rsidR="00005E91" w:rsidRPr="00E60DCD" w:rsidRDefault="00005E91" w:rsidP="001550BE">
      <w:pPr>
        <w:numPr>
          <w:ilvl w:val="0"/>
          <w:numId w:val="22"/>
        </w:numPr>
        <w:tabs>
          <w:tab w:val="left" w:pos="709"/>
        </w:tabs>
        <w:ind w:left="284"/>
        <w:jc w:val="both"/>
      </w:pPr>
      <w:r w:rsidRPr="00E60DCD">
        <w:t>Включение в ситуацию;</w:t>
      </w:r>
    </w:p>
    <w:p w:rsidR="00005E91" w:rsidRPr="00E60DCD" w:rsidRDefault="00005E91" w:rsidP="001550BE">
      <w:pPr>
        <w:numPr>
          <w:ilvl w:val="0"/>
          <w:numId w:val="22"/>
        </w:numPr>
        <w:tabs>
          <w:tab w:val="left" w:pos="709"/>
        </w:tabs>
        <w:ind w:left="284"/>
        <w:jc w:val="both"/>
      </w:pPr>
      <w:r w:rsidRPr="00E60DCD">
        <w:t>Анализ и обобщение;</w:t>
      </w:r>
    </w:p>
    <w:p w:rsidR="00005E91" w:rsidRPr="00E60DCD" w:rsidRDefault="00005E91" w:rsidP="001550BE">
      <w:pPr>
        <w:numPr>
          <w:ilvl w:val="0"/>
          <w:numId w:val="22"/>
        </w:numPr>
        <w:tabs>
          <w:tab w:val="left" w:pos="709"/>
        </w:tabs>
        <w:ind w:left="284"/>
        <w:jc w:val="both"/>
      </w:pPr>
      <w:r w:rsidRPr="00E60DCD">
        <w:t>Сравнение;</w:t>
      </w:r>
    </w:p>
    <w:p w:rsidR="00005E91" w:rsidRPr="00E60DCD" w:rsidRDefault="00005E91" w:rsidP="001550BE">
      <w:pPr>
        <w:numPr>
          <w:ilvl w:val="0"/>
          <w:numId w:val="22"/>
        </w:numPr>
        <w:tabs>
          <w:tab w:val="left" w:pos="709"/>
        </w:tabs>
        <w:ind w:left="284"/>
        <w:jc w:val="both"/>
      </w:pPr>
      <w:r w:rsidRPr="00E60DCD">
        <w:t>Анкетирование;</w:t>
      </w:r>
    </w:p>
    <w:p w:rsidR="00005E91" w:rsidRPr="00E60DCD" w:rsidRDefault="00005E91" w:rsidP="001550BE">
      <w:pPr>
        <w:numPr>
          <w:ilvl w:val="0"/>
          <w:numId w:val="22"/>
        </w:numPr>
        <w:tabs>
          <w:tab w:val="left" w:pos="709"/>
        </w:tabs>
        <w:ind w:left="284"/>
        <w:jc w:val="both"/>
      </w:pPr>
      <w:r w:rsidRPr="00E60DCD">
        <w:t>Тестирование;</w:t>
      </w:r>
    </w:p>
    <w:p w:rsidR="00005E91" w:rsidRPr="00E60DCD" w:rsidRDefault="00005E91" w:rsidP="001550BE">
      <w:pPr>
        <w:pStyle w:val="a5"/>
        <w:numPr>
          <w:ilvl w:val="0"/>
          <w:numId w:val="21"/>
        </w:numPr>
        <w:tabs>
          <w:tab w:val="left" w:pos="709"/>
        </w:tabs>
        <w:ind w:left="284"/>
        <w:jc w:val="both"/>
        <w:rPr>
          <w:rFonts w:ascii="Times New Roman" w:hAnsi="Times New Roman"/>
          <w:sz w:val="24"/>
          <w:szCs w:val="24"/>
        </w:rPr>
      </w:pPr>
      <w:r w:rsidRPr="00E60DCD">
        <w:rPr>
          <w:rFonts w:ascii="Times New Roman" w:hAnsi="Times New Roman"/>
          <w:sz w:val="24"/>
          <w:szCs w:val="24"/>
        </w:rPr>
        <w:t>Собеседование;</w:t>
      </w:r>
    </w:p>
    <w:p w:rsidR="00005E91" w:rsidRPr="00E60DCD" w:rsidRDefault="00005E91" w:rsidP="001550BE">
      <w:pPr>
        <w:pStyle w:val="a5"/>
        <w:numPr>
          <w:ilvl w:val="0"/>
          <w:numId w:val="21"/>
        </w:numPr>
        <w:tabs>
          <w:tab w:val="left" w:pos="709"/>
        </w:tabs>
        <w:ind w:left="284"/>
        <w:jc w:val="both"/>
        <w:rPr>
          <w:rFonts w:ascii="Times New Roman" w:hAnsi="Times New Roman"/>
          <w:sz w:val="24"/>
          <w:szCs w:val="24"/>
        </w:rPr>
      </w:pPr>
      <w:r w:rsidRPr="00E60DCD">
        <w:rPr>
          <w:rFonts w:ascii="Times New Roman" w:hAnsi="Times New Roman"/>
          <w:sz w:val="24"/>
          <w:szCs w:val="24"/>
        </w:rPr>
        <w:t>Опрос.</w:t>
      </w:r>
    </w:p>
    <w:p w:rsidR="00005E91" w:rsidRPr="00E60DCD" w:rsidRDefault="00005E91" w:rsidP="001550BE">
      <w:pPr>
        <w:tabs>
          <w:tab w:val="left" w:pos="3060"/>
        </w:tabs>
        <w:ind w:left="284"/>
        <w:jc w:val="both"/>
        <w:rPr>
          <w:i/>
        </w:rPr>
      </w:pPr>
    </w:p>
    <w:p w:rsidR="00005E91" w:rsidRPr="00E60DCD" w:rsidRDefault="00005E91" w:rsidP="001550BE">
      <w:pPr>
        <w:spacing w:after="200"/>
        <w:ind w:left="284"/>
        <w:jc w:val="center"/>
        <w:rPr>
          <w:b/>
        </w:rPr>
      </w:pPr>
    </w:p>
    <w:p w:rsidR="00005E91" w:rsidRPr="00E60DCD" w:rsidRDefault="00005E91" w:rsidP="00757A16">
      <w:pPr>
        <w:spacing w:after="200" w:line="276" w:lineRule="auto"/>
        <w:ind w:left="284"/>
        <w:jc w:val="right"/>
        <w:rPr>
          <w:b/>
        </w:rPr>
      </w:pPr>
      <w:r w:rsidRPr="00E60DCD">
        <w:rPr>
          <w:b/>
        </w:rPr>
        <w:br w:type="page"/>
      </w:r>
      <w:r w:rsidRPr="00E60DCD">
        <w:rPr>
          <w:b/>
        </w:rPr>
        <w:lastRenderedPageBreak/>
        <w:t>Приложение №</w:t>
      </w:r>
      <w:r>
        <w:rPr>
          <w:b/>
        </w:rPr>
        <w:t>1</w:t>
      </w:r>
    </w:p>
    <w:p w:rsidR="00005E91" w:rsidRPr="00E60DCD" w:rsidRDefault="00005E91" w:rsidP="001550BE">
      <w:pPr>
        <w:ind w:left="284"/>
        <w:jc w:val="center"/>
        <w:rPr>
          <w:b/>
        </w:rPr>
      </w:pPr>
    </w:p>
    <w:p w:rsidR="00005E91" w:rsidRPr="00AF28E0" w:rsidRDefault="00005E91" w:rsidP="001550BE">
      <w:pPr>
        <w:ind w:left="284"/>
        <w:jc w:val="center"/>
        <w:rPr>
          <w:b/>
          <w:sz w:val="28"/>
          <w:szCs w:val="28"/>
        </w:rPr>
      </w:pPr>
      <w:r w:rsidRPr="00AF28E0">
        <w:rPr>
          <w:b/>
          <w:sz w:val="28"/>
          <w:szCs w:val="28"/>
        </w:rPr>
        <w:t>Мониторинг уровня обученности детей</w:t>
      </w:r>
    </w:p>
    <w:p w:rsidR="00005E91" w:rsidRPr="00E60DCD" w:rsidRDefault="00005E91" w:rsidP="001550BE">
      <w:pPr>
        <w:ind w:left="284"/>
        <w:jc w:val="center"/>
        <w:rPr>
          <w:b/>
        </w:rPr>
      </w:pPr>
    </w:p>
    <w:p w:rsidR="00005E91" w:rsidRPr="00E60DCD" w:rsidRDefault="00005E91" w:rsidP="001550BE">
      <w:pPr>
        <w:tabs>
          <w:tab w:val="left" w:pos="360"/>
        </w:tabs>
        <w:ind w:left="284"/>
      </w:pPr>
      <w:r w:rsidRPr="00E60DCD">
        <w:t xml:space="preserve">Педагог </w:t>
      </w:r>
      <w:r w:rsidRPr="00E60DCD">
        <w:tab/>
        <w:t>____________________________</w:t>
      </w:r>
      <w:r w:rsidRPr="00E60DCD">
        <w:tab/>
      </w:r>
      <w:r w:rsidRPr="00E60DCD">
        <w:tab/>
      </w:r>
      <w:r w:rsidRPr="00E60DCD">
        <w:tab/>
      </w:r>
      <w:r w:rsidRPr="00E60DCD">
        <w:tab/>
      </w:r>
    </w:p>
    <w:p w:rsidR="00005E91" w:rsidRPr="00E60DCD" w:rsidRDefault="00005E91" w:rsidP="001550BE">
      <w:pPr>
        <w:tabs>
          <w:tab w:val="left" w:pos="360"/>
        </w:tabs>
        <w:ind w:left="284"/>
      </w:pPr>
      <w:r w:rsidRPr="00E60DCD">
        <w:t>Направление деятельности ______________________________</w:t>
      </w:r>
    </w:p>
    <w:p w:rsidR="00005E91" w:rsidRPr="00E60DCD" w:rsidRDefault="00005E91" w:rsidP="001550BE">
      <w:pPr>
        <w:tabs>
          <w:tab w:val="left" w:pos="360"/>
        </w:tabs>
        <w:ind w:left="284"/>
      </w:pPr>
      <w:r w:rsidRPr="00E60DCD">
        <w:t>Возраст ребенка ___________________________________</w:t>
      </w:r>
    </w:p>
    <w:p w:rsidR="00005E91" w:rsidRPr="00E60DCD" w:rsidRDefault="00005E91" w:rsidP="001550BE">
      <w:pPr>
        <w:tabs>
          <w:tab w:val="left" w:pos="360"/>
        </w:tabs>
        <w:ind w:left="284"/>
      </w:pPr>
      <w:r w:rsidRPr="00E60DCD">
        <w:t>Год обучения___________________________________</w:t>
      </w:r>
    </w:p>
    <w:p w:rsidR="00005E91" w:rsidRPr="00E60DCD" w:rsidRDefault="00005E91" w:rsidP="001550BE">
      <w:pPr>
        <w:ind w:left="284"/>
        <w:jc w:val="center"/>
        <w:rPr>
          <w:b/>
        </w:rPr>
      </w:pPr>
    </w:p>
    <w:p w:rsidR="00005E91" w:rsidRPr="00E60DCD" w:rsidRDefault="00005E91" w:rsidP="001550BE">
      <w:pPr>
        <w:ind w:left="284"/>
      </w:pPr>
    </w:p>
    <w:p w:rsidR="00005E91" w:rsidRPr="00E60DCD" w:rsidRDefault="00005E91" w:rsidP="001550BE">
      <w:pPr>
        <w:spacing w:line="360" w:lineRule="auto"/>
        <w:ind w:left="284"/>
        <w:rPr>
          <w:b/>
          <w:i/>
        </w:rPr>
      </w:pPr>
      <w:r w:rsidRPr="00E60DCD">
        <w:rPr>
          <w:b/>
          <w:i/>
        </w:rPr>
        <w:t>Перечень оцениваемых  параметров:</w:t>
      </w:r>
    </w:p>
    <w:p w:rsidR="00005E91" w:rsidRPr="00E60DCD" w:rsidRDefault="00005E91" w:rsidP="001550BE">
      <w:pPr>
        <w:pStyle w:val="a5"/>
        <w:numPr>
          <w:ilvl w:val="0"/>
          <w:numId w:val="28"/>
        </w:numPr>
        <w:ind w:left="284"/>
        <w:jc w:val="both"/>
        <w:rPr>
          <w:rFonts w:ascii="Times New Roman" w:hAnsi="Times New Roman"/>
          <w:sz w:val="24"/>
          <w:szCs w:val="24"/>
        </w:rPr>
      </w:pPr>
      <w:r w:rsidRPr="00E60DCD">
        <w:rPr>
          <w:rFonts w:ascii="Times New Roman" w:hAnsi="Times New Roman"/>
          <w:sz w:val="24"/>
          <w:szCs w:val="24"/>
        </w:rPr>
        <w:t xml:space="preserve">Теоретическая подготовка. Предполагает: </w:t>
      </w:r>
    </w:p>
    <w:p w:rsidR="00005E91" w:rsidRPr="00E60DCD" w:rsidRDefault="00005E91" w:rsidP="001550BE">
      <w:pPr>
        <w:pStyle w:val="a5"/>
        <w:numPr>
          <w:ilvl w:val="0"/>
          <w:numId w:val="25"/>
        </w:numPr>
        <w:ind w:left="284"/>
        <w:jc w:val="both"/>
        <w:rPr>
          <w:rFonts w:ascii="Times New Roman" w:hAnsi="Times New Roman"/>
          <w:sz w:val="24"/>
          <w:szCs w:val="24"/>
        </w:rPr>
      </w:pPr>
      <w:r w:rsidRPr="00E60DCD">
        <w:rPr>
          <w:rFonts w:ascii="Times New Roman" w:hAnsi="Times New Roman"/>
          <w:sz w:val="24"/>
          <w:szCs w:val="24"/>
        </w:rPr>
        <w:t>Теоретические знания по программе, которые должны соответствовать программным требованиям;</w:t>
      </w:r>
    </w:p>
    <w:p w:rsidR="00005E91" w:rsidRPr="00E60DCD" w:rsidRDefault="00005E91" w:rsidP="001550BE">
      <w:pPr>
        <w:pStyle w:val="a5"/>
        <w:numPr>
          <w:ilvl w:val="0"/>
          <w:numId w:val="25"/>
        </w:numPr>
        <w:tabs>
          <w:tab w:val="left" w:pos="709"/>
        </w:tabs>
        <w:ind w:left="284"/>
        <w:jc w:val="both"/>
        <w:rPr>
          <w:rFonts w:ascii="Times New Roman" w:hAnsi="Times New Roman"/>
          <w:sz w:val="24"/>
          <w:szCs w:val="24"/>
        </w:rPr>
      </w:pPr>
      <w:r w:rsidRPr="00E60DCD">
        <w:rPr>
          <w:rFonts w:ascii="Times New Roman" w:hAnsi="Times New Roman"/>
          <w:sz w:val="24"/>
          <w:szCs w:val="24"/>
        </w:rPr>
        <w:t xml:space="preserve">Владение специальной терминологией по тематике программы </w:t>
      </w:r>
    </w:p>
    <w:p w:rsidR="00005E91" w:rsidRPr="00E60DCD" w:rsidRDefault="00005E91" w:rsidP="001550BE">
      <w:pPr>
        <w:numPr>
          <w:ilvl w:val="0"/>
          <w:numId w:val="28"/>
        </w:numPr>
        <w:ind w:left="284"/>
        <w:jc w:val="both"/>
      </w:pPr>
      <w:r w:rsidRPr="00E60DCD">
        <w:t>Практическая подготовка.  Предполагает:</w:t>
      </w:r>
    </w:p>
    <w:p w:rsidR="00005E91" w:rsidRPr="00E60DCD" w:rsidRDefault="00005E91" w:rsidP="001550BE">
      <w:pPr>
        <w:pStyle w:val="a5"/>
        <w:numPr>
          <w:ilvl w:val="0"/>
          <w:numId w:val="26"/>
        </w:numPr>
        <w:tabs>
          <w:tab w:val="left" w:pos="709"/>
        </w:tabs>
        <w:ind w:left="284"/>
        <w:jc w:val="both"/>
        <w:rPr>
          <w:rFonts w:ascii="Times New Roman" w:hAnsi="Times New Roman"/>
          <w:sz w:val="24"/>
          <w:szCs w:val="24"/>
        </w:rPr>
      </w:pPr>
      <w:r w:rsidRPr="00E60DCD">
        <w:rPr>
          <w:rFonts w:ascii="Times New Roman" w:hAnsi="Times New Roman"/>
          <w:sz w:val="24"/>
          <w:szCs w:val="24"/>
        </w:rPr>
        <w:t>Практические умения и навыки, предусмотренные программой;</w:t>
      </w:r>
    </w:p>
    <w:p w:rsidR="00005E91" w:rsidRPr="00E60DCD" w:rsidRDefault="00005E91" w:rsidP="001550BE">
      <w:pPr>
        <w:pStyle w:val="a5"/>
        <w:numPr>
          <w:ilvl w:val="0"/>
          <w:numId w:val="26"/>
        </w:numPr>
        <w:tabs>
          <w:tab w:val="left" w:pos="709"/>
        </w:tabs>
        <w:ind w:left="284"/>
        <w:jc w:val="both"/>
        <w:rPr>
          <w:rFonts w:ascii="Times New Roman" w:hAnsi="Times New Roman"/>
          <w:sz w:val="24"/>
          <w:szCs w:val="24"/>
        </w:rPr>
      </w:pPr>
      <w:r w:rsidRPr="00E60DCD">
        <w:rPr>
          <w:rFonts w:ascii="Times New Roman" w:hAnsi="Times New Roman"/>
          <w:sz w:val="24"/>
          <w:szCs w:val="24"/>
        </w:rPr>
        <w:t>Творческие навыки (творческое отношение к деятельности и умение воплотить имеющиеся навыки в готовом продукте)</w:t>
      </w:r>
    </w:p>
    <w:p w:rsidR="00005E91" w:rsidRPr="00E60DCD" w:rsidRDefault="00005E91" w:rsidP="001550BE">
      <w:pPr>
        <w:numPr>
          <w:ilvl w:val="0"/>
          <w:numId w:val="28"/>
        </w:numPr>
        <w:ind w:left="284"/>
        <w:jc w:val="both"/>
      </w:pPr>
      <w:r w:rsidRPr="00E60DCD">
        <w:t>Общеучебные умения и навыки. Включение этой группы показателей продиктовано тем, что без их приобретения невозможно успешное освоение любой программы. Они независимы от конкретной образовательной программы, но их анализ помогает понять причины более или менее успешного освоения теоретического или практического уровня конкретной образовательной программы.   Предполагают:</w:t>
      </w:r>
    </w:p>
    <w:p w:rsidR="00005E91" w:rsidRPr="00E60DCD" w:rsidRDefault="00005E91" w:rsidP="001550BE">
      <w:pPr>
        <w:pStyle w:val="a5"/>
        <w:numPr>
          <w:ilvl w:val="0"/>
          <w:numId w:val="23"/>
        </w:numPr>
        <w:tabs>
          <w:tab w:val="left" w:pos="709"/>
        </w:tabs>
        <w:ind w:left="284"/>
        <w:jc w:val="both"/>
        <w:rPr>
          <w:rFonts w:ascii="Times New Roman" w:hAnsi="Times New Roman"/>
          <w:sz w:val="24"/>
          <w:szCs w:val="24"/>
        </w:rPr>
      </w:pPr>
      <w:r w:rsidRPr="00E60DCD">
        <w:rPr>
          <w:rFonts w:ascii="Times New Roman" w:hAnsi="Times New Roman"/>
          <w:sz w:val="24"/>
          <w:szCs w:val="24"/>
        </w:rPr>
        <w:t>Учебно-интеллектуальные умения и навыки (умение пользоваться разными источниками информации, анализировать их и применять в самостоятельной деятельности и на занятии);</w:t>
      </w:r>
    </w:p>
    <w:p w:rsidR="00005E91" w:rsidRPr="00E60DCD" w:rsidRDefault="00005E91" w:rsidP="001550BE">
      <w:pPr>
        <w:pStyle w:val="a5"/>
        <w:numPr>
          <w:ilvl w:val="0"/>
          <w:numId w:val="23"/>
        </w:numPr>
        <w:tabs>
          <w:tab w:val="left" w:pos="709"/>
        </w:tabs>
        <w:ind w:left="284"/>
        <w:jc w:val="both"/>
        <w:rPr>
          <w:rFonts w:ascii="Times New Roman" w:hAnsi="Times New Roman"/>
          <w:sz w:val="24"/>
          <w:szCs w:val="24"/>
        </w:rPr>
      </w:pPr>
      <w:r w:rsidRPr="00E60DCD">
        <w:rPr>
          <w:rFonts w:ascii="Times New Roman" w:hAnsi="Times New Roman"/>
          <w:sz w:val="24"/>
          <w:szCs w:val="24"/>
        </w:rPr>
        <w:t>Учебно-коммуникативные умения и навыки (адекватность восприятия информации, идущей от педагога, умение слушать и слышать педагога, умение выступать перед аудиторией, умение вести беседу и дискуссию);</w:t>
      </w:r>
    </w:p>
    <w:p w:rsidR="00005E91" w:rsidRPr="00E60DCD" w:rsidRDefault="00005E91" w:rsidP="001550BE">
      <w:pPr>
        <w:pStyle w:val="a5"/>
        <w:numPr>
          <w:ilvl w:val="0"/>
          <w:numId w:val="23"/>
        </w:numPr>
        <w:tabs>
          <w:tab w:val="left" w:pos="709"/>
        </w:tabs>
        <w:ind w:left="284"/>
        <w:jc w:val="both"/>
        <w:rPr>
          <w:rFonts w:ascii="Times New Roman" w:hAnsi="Times New Roman"/>
          <w:sz w:val="24"/>
          <w:szCs w:val="24"/>
        </w:rPr>
      </w:pPr>
      <w:r w:rsidRPr="00E60DCD">
        <w:rPr>
          <w:rFonts w:ascii="Times New Roman" w:hAnsi="Times New Roman"/>
          <w:sz w:val="24"/>
          <w:szCs w:val="24"/>
        </w:rPr>
        <w:t>Учебно-организационные умения и навыки (умение самостоятельно организовывать свое учебное место, навыки самообслуживания, соблюдения в процессе деятельности правил техники безопасности, ответственность и аккуратность в работе)</w:t>
      </w:r>
    </w:p>
    <w:p w:rsidR="00005E91" w:rsidRPr="00E60DCD" w:rsidRDefault="00005E91" w:rsidP="001550BE">
      <w:pPr>
        <w:ind w:left="284"/>
        <w:jc w:val="both"/>
      </w:pPr>
      <w:r w:rsidRPr="00E60DCD">
        <w:t xml:space="preserve">    По  каждому пункту выставляются баллы, затем подсчитывается сумма баллов по каждому ребенку и определяется индивидуальный уровень освоения образовательной программы.</w:t>
      </w:r>
    </w:p>
    <w:p w:rsidR="00005E91" w:rsidRPr="00E60DCD" w:rsidRDefault="00005E91" w:rsidP="001550BE">
      <w:pPr>
        <w:ind w:left="284"/>
        <w:jc w:val="both"/>
      </w:pPr>
    </w:p>
    <w:p w:rsidR="00005E91" w:rsidRPr="00E60DCD" w:rsidRDefault="00005E91" w:rsidP="001550BE">
      <w:pPr>
        <w:tabs>
          <w:tab w:val="left" w:pos="3060"/>
        </w:tabs>
        <w:ind w:left="284"/>
        <w:jc w:val="both"/>
      </w:pPr>
      <w:r w:rsidRPr="00E60DCD">
        <w:t xml:space="preserve">Всего выделяются 3 уровня оценки: </w:t>
      </w:r>
    </w:p>
    <w:p w:rsidR="00005E91" w:rsidRPr="00E60DCD" w:rsidRDefault="00005E91" w:rsidP="001550BE">
      <w:pPr>
        <w:pStyle w:val="a5"/>
        <w:numPr>
          <w:ilvl w:val="0"/>
          <w:numId w:val="24"/>
        </w:numPr>
        <w:tabs>
          <w:tab w:val="left" w:pos="851"/>
        </w:tabs>
        <w:ind w:left="284"/>
        <w:jc w:val="both"/>
        <w:rPr>
          <w:rFonts w:ascii="Times New Roman" w:hAnsi="Times New Roman"/>
          <w:sz w:val="24"/>
          <w:szCs w:val="24"/>
        </w:rPr>
      </w:pPr>
      <w:r w:rsidRPr="00E60DCD">
        <w:rPr>
          <w:rFonts w:ascii="Times New Roman" w:hAnsi="Times New Roman"/>
          <w:b/>
          <w:sz w:val="24"/>
          <w:szCs w:val="24"/>
        </w:rPr>
        <w:t>Минимальный уровень</w:t>
      </w:r>
      <w:r w:rsidRPr="00E60DCD">
        <w:rPr>
          <w:rFonts w:ascii="Times New Roman" w:hAnsi="Times New Roman"/>
          <w:sz w:val="24"/>
          <w:szCs w:val="24"/>
        </w:rPr>
        <w:t xml:space="preserve"> – от 1 до 3-х баллов за каждый критерий; общее количество баллов минимального уровня от 7 до 27 баллов. </w:t>
      </w:r>
      <w:r w:rsidRPr="00E60DCD">
        <w:rPr>
          <w:rFonts w:ascii="Times New Roman" w:hAnsi="Times New Roman"/>
          <w:b/>
          <w:sz w:val="24"/>
          <w:szCs w:val="24"/>
        </w:rPr>
        <w:t>Содержательный аспект минимального</w:t>
      </w:r>
      <w:r w:rsidRPr="00E60DCD">
        <w:rPr>
          <w:rFonts w:ascii="Times New Roman" w:hAnsi="Times New Roman"/>
          <w:sz w:val="24"/>
          <w:szCs w:val="24"/>
        </w:rPr>
        <w:t xml:space="preserve"> уровня:</w:t>
      </w:r>
    </w:p>
    <w:p w:rsidR="00005E91" w:rsidRPr="00E60DCD" w:rsidRDefault="00005E91" w:rsidP="001550BE">
      <w:pPr>
        <w:pStyle w:val="a5"/>
        <w:tabs>
          <w:tab w:val="left" w:pos="3060"/>
        </w:tabs>
        <w:ind w:left="284"/>
        <w:jc w:val="both"/>
        <w:rPr>
          <w:rFonts w:ascii="Times New Roman" w:hAnsi="Times New Roman"/>
          <w:sz w:val="24"/>
          <w:szCs w:val="24"/>
        </w:rPr>
      </w:pPr>
      <w:r w:rsidRPr="00E60DCD">
        <w:rPr>
          <w:rFonts w:ascii="Times New Roman" w:hAnsi="Times New Roman"/>
          <w:sz w:val="24"/>
          <w:szCs w:val="24"/>
        </w:rPr>
        <w:t xml:space="preserve">- ребенок овладел менее чем половиной объема знаний, умений навыков, предусмотренных программой, избегает пользоваться специальной терминологией, </w:t>
      </w:r>
    </w:p>
    <w:p w:rsidR="00005E91" w:rsidRPr="00E60DCD" w:rsidRDefault="00005E91" w:rsidP="001550BE">
      <w:pPr>
        <w:pStyle w:val="a5"/>
        <w:tabs>
          <w:tab w:val="left" w:pos="3060"/>
        </w:tabs>
        <w:ind w:left="284"/>
        <w:jc w:val="both"/>
        <w:rPr>
          <w:rFonts w:ascii="Times New Roman" w:hAnsi="Times New Roman"/>
          <w:sz w:val="24"/>
          <w:szCs w:val="24"/>
        </w:rPr>
      </w:pPr>
      <w:r w:rsidRPr="00E60DCD">
        <w:rPr>
          <w:rFonts w:ascii="Times New Roman" w:hAnsi="Times New Roman"/>
          <w:sz w:val="24"/>
          <w:szCs w:val="24"/>
        </w:rPr>
        <w:t>- находится на начальном уровне развития креативности (в состоянии выполнять лишь простейшие практические задания педагога,</w:t>
      </w:r>
    </w:p>
    <w:p w:rsidR="00005E91" w:rsidRPr="00E60DCD" w:rsidRDefault="00005E91" w:rsidP="001550BE">
      <w:pPr>
        <w:pStyle w:val="a5"/>
        <w:tabs>
          <w:tab w:val="left" w:pos="3060"/>
        </w:tabs>
        <w:ind w:left="284"/>
        <w:jc w:val="both"/>
        <w:rPr>
          <w:rFonts w:ascii="Times New Roman" w:hAnsi="Times New Roman"/>
          <w:sz w:val="24"/>
          <w:szCs w:val="24"/>
        </w:rPr>
      </w:pPr>
      <w:r w:rsidRPr="00E60DCD">
        <w:rPr>
          <w:rFonts w:ascii="Times New Roman" w:hAnsi="Times New Roman"/>
          <w:sz w:val="24"/>
          <w:szCs w:val="24"/>
        </w:rPr>
        <w:t>-  испытывает серьезные затруднения при работе с источниками информации, нуждается в постоянной помощи и контроле педагога,</w:t>
      </w:r>
    </w:p>
    <w:p w:rsidR="00005E91" w:rsidRPr="00E60DCD" w:rsidRDefault="00005E91" w:rsidP="001550BE">
      <w:pPr>
        <w:pStyle w:val="a5"/>
        <w:tabs>
          <w:tab w:val="left" w:pos="3060"/>
        </w:tabs>
        <w:ind w:left="284"/>
        <w:jc w:val="both"/>
        <w:rPr>
          <w:rFonts w:ascii="Times New Roman" w:hAnsi="Times New Roman"/>
          <w:sz w:val="24"/>
          <w:szCs w:val="24"/>
        </w:rPr>
      </w:pPr>
      <w:r w:rsidRPr="00E60DCD">
        <w:rPr>
          <w:rFonts w:ascii="Times New Roman" w:hAnsi="Times New Roman"/>
          <w:sz w:val="24"/>
          <w:szCs w:val="24"/>
        </w:rPr>
        <w:lastRenderedPageBreak/>
        <w:t>- владеет минимальным уровнем общеучебных умений и навыков-недостаточно самостоятелен, невнимателен на занятиях, испытывает трудности при выступлениях, в беседе, дискуссии и т.д..</w:t>
      </w:r>
    </w:p>
    <w:p w:rsidR="00005E91" w:rsidRPr="00E60DCD" w:rsidRDefault="00005E91" w:rsidP="001550BE">
      <w:pPr>
        <w:pStyle w:val="a5"/>
        <w:numPr>
          <w:ilvl w:val="0"/>
          <w:numId w:val="24"/>
        </w:numPr>
        <w:tabs>
          <w:tab w:val="left" w:pos="709"/>
        </w:tabs>
        <w:ind w:left="284"/>
        <w:jc w:val="both"/>
        <w:rPr>
          <w:rFonts w:ascii="Times New Roman" w:hAnsi="Times New Roman"/>
          <w:sz w:val="24"/>
          <w:szCs w:val="24"/>
        </w:rPr>
      </w:pPr>
      <w:r w:rsidRPr="00E60DCD">
        <w:rPr>
          <w:rFonts w:ascii="Times New Roman" w:hAnsi="Times New Roman"/>
          <w:b/>
          <w:sz w:val="24"/>
          <w:szCs w:val="24"/>
        </w:rPr>
        <w:t>Средний уровень</w:t>
      </w:r>
      <w:r w:rsidRPr="00E60DCD">
        <w:rPr>
          <w:rFonts w:ascii="Times New Roman" w:hAnsi="Times New Roman"/>
          <w:sz w:val="24"/>
          <w:szCs w:val="24"/>
        </w:rPr>
        <w:t xml:space="preserve"> – 4-7 баллов за каждый критерий; общее количество баллов среднего уровня от 28 до 55 баллов;</w:t>
      </w:r>
    </w:p>
    <w:p w:rsidR="00005E91" w:rsidRPr="00E60DCD" w:rsidRDefault="00005E91" w:rsidP="001550BE">
      <w:pPr>
        <w:pStyle w:val="a5"/>
        <w:tabs>
          <w:tab w:val="left" w:pos="3060"/>
        </w:tabs>
        <w:ind w:left="284"/>
        <w:jc w:val="both"/>
        <w:rPr>
          <w:rFonts w:ascii="Times New Roman" w:hAnsi="Times New Roman"/>
          <w:sz w:val="24"/>
          <w:szCs w:val="24"/>
        </w:rPr>
      </w:pPr>
      <w:r w:rsidRPr="00E60DCD">
        <w:rPr>
          <w:rFonts w:ascii="Times New Roman" w:hAnsi="Times New Roman"/>
          <w:b/>
          <w:sz w:val="24"/>
          <w:szCs w:val="24"/>
        </w:rPr>
        <w:t>Содержательный аспект среднего</w:t>
      </w:r>
      <w:r w:rsidRPr="00E60DCD">
        <w:rPr>
          <w:rFonts w:ascii="Times New Roman" w:hAnsi="Times New Roman"/>
          <w:sz w:val="24"/>
          <w:szCs w:val="24"/>
        </w:rPr>
        <w:t xml:space="preserve"> уровня:</w:t>
      </w:r>
    </w:p>
    <w:p w:rsidR="00005E91" w:rsidRPr="00E60DCD" w:rsidRDefault="00005E91" w:rsidP="001550BE">
      <w:pPr>
        <w:pStyle w:val="a5"/>
        <w:tabs>
          <w:tab w:val="left" w:pos="3060"/>
        </w:tabs>
        <w:ind w:left="284"/>
        <w:jc w:val="both"/>
        <w:rPr>
          <w:rFonts w:ascii="Times New Roman" w:hAnsi="Times New Roman"/>
          <w:sz w:val="24"/>
          <w:szCs w:val="24"/>
        </w:rPr>
      </w:pPr>
      <w:r w:rsidRPr="00E60DCD">
        <w:rPr>
          <w:rFonts w:ascii="Times New Roman" w:hAnsi="Times New Roman"/>
          <w:b/>
          <w:sz w:val="24"/>
          <w:szCs w:val="24"/>
        </w:rPr>
        <w:t xml:space="preserve">- </w:t>
      </w:r>
      <w:r w:rsidRPr="00E60DCD">
        <w:rPr>
          <w:rFonts w:ascii="Times New Roman" w:hAnsi="Times New Roman"/>
          <w:sz w:val="24"/>
          <w:szCs w:val="24"/>
        </w:rPr>
        <w:t>объем усвоенных знаний, умений и навыков, предусмотренный программой составляет более половины, ребенок сочетает специальную терминологию с бытовой,</w:t>
      </w:r>
    </w:p>
    <w:p w:rsidR="00005E91" w:rsidRPr="00E60DCD" w:rsidRDefault="00005E91" w:rsidP="001550BE">
      <w:pPr>
        <w:pStyle w:val="a5"/>
        <w:tabs>
          <w:tab w:val="left" w:pos="3060"/>
        </w:tabs>
        <w:ind w:left="284"/>
        <w:jc w:val="both"/>
        <w:rPr>
          <w:rFonts w:ascii="Times New Roman" w:hAnsi="Times New Roman"/>
          <w:sz w:val="24"/>
          <w:szCs w:val="24"/>
        </w:rPr>
      </w:pPr>
      <w:r w:rsidRPr="00E60DCD">
        <w:rPr>
          <w:rFonts w:ascii="Times New Roman" w:hAnsi="Times New Roman"/>
          <w:b/>
          <w:sz w:val="24"/>
          <w:szCs w:val="24"/>
        </w:rPr>
        <w:t xml:space="preserve">- </w:t>
      </w:r>
      <w:r w:rsidRPr="00E60DCD">
        <w:rPr>
          <w:rFonts w:ascii="Times New Roman" w:hAnsi="Times New Roman"/>
          <w:sz w:val="24"/>
          <w:szCs w:val="24"/>
        </w:rPr>
        <w:t>находится на репродуктивном уровне креативности (выполняет в основном задания на основе образца),</w:t>
      </w:r>
    </w:p>
    <w:p w:rsidR="00005E91" w:rsidRPr="00E60DCD" w:rsidRDefault="00005E91" w:rsidP="001550BE">
      <w:pPr>
        <w:pStyle w:val="a5"/>
        <w:tabs>
          <w:tab w:val="left" w:pos="3060"/>
        </w:tabs>
        <w:ind w:left="284"/>
        <w:jc w:val="both"/>
        <w:rPr>
          <w:rFonts w:ascii="Times New Roman" w:hAnsi="Times New Roman"/>
          <w:sz w:val="24"/>
          <w:szCs w:val="24"/>
        </w:rPr>
      </w:pPr>
      <w:r w:rsidRPr="00E60DCD">
        <w:rPr>
          <w:rFonts w:ascii="Times New Roman" w:hAnsi="Times New Roman"/>
          <w:b/>
          <w:sz w:val="24"/>
          <w:szCs w:val="24"/>
        </w:rPr>
        <w:t>-</w:t>
      </w:r>
      <w:r w:rsidRPr="00E60DCD">
        <w:rPr>
          <w:rFonts w:ascii="Times New Roman" w:hAnsi="Times New Roman"/>
          <w:sz w:val="24"/>
          <w:szCs w:val="24"/>
        </w:rPr>
        <w:t xml:space="preserve"> работает с литературой и другими источниками информации с помощью педагога или родителей,</w:t>
      </w:r>
    </w:p>
    <w:p w:rsidR="00005E91" w:rsidRPr="00E60DCD" w:rsidRDefault="00005E91" w:rsidP="001550BE">
      <w:pPr>
        <w:pStyle w:val="a5"/>
        <w:tabs>
          <w:tab w:val="left" w:pos="3060"/>
        </w:tabs>
        <w:ind w:left="284"/>
        <w:jc w:val="both"/>
        <w:rPr>
          <w:rFonts w:ascii="Times New Roman" w:hAnsi="Times New Roman"/>
          <w:sz w:val="24"/>
          <w:szCs w:val="24"/>
        </w:rPr>
      </w:pPr>
      <w:r w:rsidRPr="00E60DCD">
        <w:rPr>
          <w:rFonts w:ascii="Times New Roman" w:hAnsi="Times New Roman"/>
          <w:b/>
          <w:sz w:val="24"/>
          <w:szCs w:val="24"/>
        </w:rPr>
        <w:t>-</w:t>
      </w:r>
      <w:r w:rsidRPr="00E60DCD">
        <w:rPr>
          <w:rFonts w:ascii="Times New Roman" w:hAnsi="Times New Roman"/>
          <w:sz w:val="24"/>
          <w:szCs w:val="24"/>
        </w:rPr>
        <w:t xml:space="preserve">  общеучебные умения находятся на среднем уровне.</w:t>
      </w:r>
    </w:p>
    <w:p w:rsidR="00005E91" w:rsidRPr="00E60DCD" w:rsidRDefault="00005E91" w:rsidP="001550BE">
      <w:pPr>
        <w:pStyle w:val="a5"/>
        <w:numPr>
          <w:ilvl w:val="0"/>
          <w:numId w:val="24"/>
        </w:numPr>
        <w:tabs>
          <w:tab w:val="left" w:pos="851"/>
        </w:tabs>
        <w:ind w:left="284"/>
        <w:jc w:val="both"/>
        <w:rPr>
          <w:rFonts w:ascii="Times New Roman" w:hAnsi="Times New Roman"/>
          <w:sz w:val="24"/>
          <w:szCs w:val="24"/>
        </w:rPr>
      </w:pPr>
      <w:r w:rsidRPr="00E60DCD">
        <w:rPr>
          <w:rFonts w:ascii="Times New Roman" w:hAnsi="Times New Roman"/>
          <w:b/>
          <w:sz w:val="24"/>
          <w:szCs w:val="24"/>
        </w:rPr>
        <w:t>Максимальный уровень</w:t>
      </w:r>
      <w:r w:rsidRPr="00E60DCD">
        <w:rPr>
          <w:rFonts w:ascii="Times New Roman" w:hAnsi="Times New Roman"/>
          <w:sz w:val="24"/>
          <w:szCs w:val="24"/>
        </w:rPr>
        <w:t xml:space="preserve"> – 8-10 баллов за каждый критерий; общее количество баллов максимального уровня от 56 до 70 баллов.</w:t>
      </w:r>
    </w:p>
    <w:p w:rsidR="00005E91" w:rsidRPr="00E60DCD" w:rsidRDefault="00005E91" w:rsidP="001550BE">
      <w:pPr>
        <w:pStyle w:val="a5"/>
        <w:tabs>
          <w:tab w:val="left" w:pos="3060"/>
        </w:tabs>
        <w:ind w:left="284"/>
        <w:jc w:val="both"/>
        <w:rPr>
          <w:rFonts w:ascii="Times New Roman" w:hAnsi="Times New Roman"/>
          <w:sz w:val="24"/>
          <w:szCs w:val="24"/>
        </w:rPr>
      </w:pPr>
      <w:r w:rsidRPr="00E60DCD">
        <w:rPr>
          <w:rFonts w:ascii="Times New Roman" w:hAnsi="Times New Roman"/>
          <w:b/>
          <w:sz w:val="24"/>
          <w:szCs w:val="24"/>
        </w:rPr>
        <w:t>Содержательный аспект максимального уровня</w:t>
      </w:r>
      <w:r w:rsidRPr="00E60DCD">
        <w:rPr>
          <w:rFonts w:ascii="Times New Roman" w:hAnsi="Times New Roman"/>
          <w:sz w:val="24"/>
          <w:szCs w:val="24"/>
        </w:rPr>
        <w:t>:</w:t>
      </w:r>
    </w:p>
    <w:p w:rsidR="00005E91" w:rsidRPr="00E60DCD" w:rsidRDefault="00005E91" w:rsidP="001550BE">
      <w:pPr>
        <w:pStyle w:val="a5"/>
        <w:tabs>
          <w:tab w:val="left" w:pos="3060"/>
        </w:tabs>
        <w:ind w:left="284"/>
        <w:jc w:val="both"/>
        <w:rPr>
          <w:rFonts w:ascii="Times New Roman" w:hAnsi="Times New Roman"/>
          <w:sz w:val="24"/>
          <w:szCs w:val="24"/>
        </w:rPr>
      </w:pPr>
      <w:r w:rsidRPr="00E60DCD">
        <w:rPr>
          <w:rFonts w:ascii="Times New Roman" w:hAnsi="Times New Roman"/>
          <w:b/>
          <w:sz w:val="24"/>
          <w:szCs w:val="24"/>
        </w:rPr>
        <w:t xml:space="preserve">- </w:t>
      </w:r>
      <w:r w:rsidRPr="00E60DCD">
        <w:rPr>
          <w:rFonts w:ascii="Times New Roman" w:hAnsi="Times New Roman"/>
          <w:sz w:val="24"/>
          <w:szCs w:val="24"/>
        </w:rPr>
        <w:t>объем усвоенных знаний, умений и навыков, предусмотренный программой составляет 95-100%, ребенок свободно пользуется специальной терминологией в полном соответствии с ее значением,</w:t>
      </w:r>
    </w:p>
    <w:p w:rsidR="00005E91" w:rsidRPr="00E60DCD" w:rsidRDefault="00005E91" w:rsidP="001550BE">
      <w:pPr>
        <w:pStyle w:val="a5"/>
        <w:tabs>
          <w:tab w:val="left" w:pos="3060"/>
        </w:tabs>
        <w:ind w:left="284"/>
        <w:jc w:val="both"/>
        <w:rPr>
          <w:rFonts w:ascii="Times New Roman" w:hAnsi="Times New Roman"/>
          <w:sz w:val="24"/>
          <w:szCs w:val="24"/>
        </w:rPr>
      </w:pPr>
      <w:r w:rsidRPr="00E60DCD">
        <w:rPr>
          <w:rFonts w:ascii="Times New Roman" w:hAnsi="Times New Roman"/>
          <w:b/>
          <w:sz w:val="24"/>
          <w:szCs w:val="24"/>
        </w:rPr>
        <w:t xml:space="preserve">- </w:t>
      </w:r>
      <w:r w:rsidRPr="00E60DCD">
        <w:rPr>
          <w:rFonts w:ascii="Times New Roman" w:hAnsi="Times New Roman"/>
          <w:sz w:val="24"/>
          <w:szCs w:val="24"/>
        </w:rPr>
        <w:t>высокий уровень креативности (выполняет практические задания с элементами творчества),</w:t>
      </w:r>
    </w:p>
    <w:p w:rsidR="00005E91" w:rsidRPr="00E60DCD" w:rsidRDefault="00005E91" w:rsidP="001550BE">
      <w:pPr>
        <w:pStyle w:val="a5"/>
        <w:tabs>
          <w:tab w:val="left" w:pos="3060"/>
        </w:tabs>
        <w:ind w:left="284"/>
        <w:jc w:val="both"/>
        <w:rPr>
          <w:rFonts w:ascii="Times New Roman" w:hAnsi="Times New Roman"/>
          <w:sz w:val="24"/>
          <w:szCs w:val="24"/>
        </w:rPr>
      </w:pPr>
      <w:r w:rsidRPr="00E60DCD">
        <w:rPr>
          <w:rFonts w:ascii="Times New Roman" w:hAnsi="Times New Roman"/>
          <w:b/>
          <w:sz w:val="24"/>
          <w:szCs w:val="24"/>
        </w:rPr>
        <w:t>-</w:t>
      </w:r>
      <w:r w:rsidRPr="00E60DCD">
        <w:rPr>
          <w:rFonts w:ascii="Times New Roman" w:hAnsi="Times New Roman"/>
          <w:sz w:val="24"/>
          <w:szCs w:val="24"/>
        </w:rPr>
        <w:t xml:space="preserve"> работает с литературой и другими источниками информации самостоятельно, не испытывает особых затруднений,</w:t>
      </w:r>
    </w:p>
    <w:p w:rsidR="00005E91" w:rsidRPr="00E60DCD" w:rsidRDefault="00005E91" w:rsidP="001550BE">
      <w:pPr>
        <w:pStyle w:val="a5"/>
        <w:tabs>
          <w:tab w:val="left" w:pos="3060"/>
        </w:tabs>
        <w:ind w:left="284"/>
        <w:jc w:val="both"/>
        <w:rPr>
          <w:rFonts w:ascii="Times New Roman" w:hAnsi="Times New Roman"/>
          <w:sz w:val="24"/>
          <w:szCs w:val="24"/>
        </w:rPr>
      </w:pPr>
      <w:r w:rsidRPr="00E60DCD">
        <w:rPr>
          <w:rFonts w:ascii="Times New Roman" w:hAnsi="Times New Roman"/>
          <w:b/>
          <w:sz w:val="24"/>
          <w:szCs w:val="24"/>
        </w:rPr>
        <w:t>-</w:t>
      </w:r>
      <w:r w:rsidRPr="00E60DCD">
        <w:rPr>
          <w:rFonts w:ascii="Times New Roman" w:hAnsi="Times New Roman"/>
          <w:sz w:val="24"/>
          <w:szCs w:val="24"/>
        </w:rPr>
        <w:t xml:space="preserve"> общеучебные умения находятся на высоком уровне (адекватно воспринимает информацию, самостоятелен, внимателен, обладает высоким уровнем ответственности).</w:t>
      </w:r>
    </w:p>
    <w:p w:rsidR="00005E91" w:rsidRPr="00E60DCD" w:rsidRDefault="00005E91" w:rsidP="001550BE">
      <w:pPr>
        <w:ind w:left="284"/>
        <w:jc w:val="both"/>
      </w:pPr>
      <w:r w:rsidRPr="00E60DCD">
        <w:t xml:space="preserve">    В соответствии с этим заполняется таблица, показывающая уровень обучения каждого ребенка.</w:t>
      </w:r>
    </w:p>
    <w:p w:rsidR="00005E91" w:rsidRPr="00E60DCD" w:rsidRDefault="00005E91" w:rsidP="001550BE">
      <w:pPr>
        <w:ind w:left="284"/>
        <w:jc w:val="both"/>
      </w:pPr>
    </w:p>
    <w:tbl>
      <w:tblPr>
        <w:tblpPr w:leftFromText="180" w:rightFromText="180" w:vertAnchor="text" w:horzAnchor="margin" w:tblpXSpec="center" w:tblpY="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785"/>
        <w:gridCol w:w="935"/>
        <w:gridCol w:w="1195"/>
        <w:gridCol w:w="1652"/>
        <w:gridCol w:w="1402"/>
        <w:gridCol w:w="977"/>
        <w:gridCol w:w="992"/>
        <w:gridCol w:w="992"/>
        <w:gridCol w:w="676"/>
      </w:tblGrid>
      <w:tr w:rsidR="00005E91" w:rsidRPr="00E60DCD" w:rsidTr="008C28EE">
        <w:tc>
          <w:tcPr>
            <w:tcW w:w="567" w:type="dxa"/>
            <w:vMerge w:val="restart"/>
            <w:vAlign w:val="center"/>
          </w:tcPr>
          <w:p w:rsidR="00005E91" w:rsidRPr="005A0617" w:rsidRDefault="00005E91" w:rsidP="001550BE">
            <w:pPr>
              <w:widowControl w:val="0"/>
              <w:autoSpaceDE w:val="0"/>
              <w:autoSpaceDN w:val="0"/>
              <w:adjustRightInd w:val="0"/>
              <w:spacing w:line="360" w:lineRule="auto"/>
              <w:ind w:left="284" w:firstLine="709"/>
              <w:jc w:val="center"/>
            </w:pPr>
            <w:r w:rsidRPr="005A0617">
              <w:rPr>
                <w:sz w:val="22"/>
                <w:szCs w:val="22"/>
              </w:rPr>
              <w:br w:type="page"/>
              <w:t>№</w:t>
            </w:r>
          </w:p>
        </w:tc>
        <w:tc>
          <w:tcPr>
            <w:tcW w:w="785" w:type="dxa"/>
            <w:vMerge w:val="restart"/>
            <w:textDirection w:val="btLr"/>
            <w:vAlign w:val="center"/>
          </w:tcPr>
          <w:p w:rsidR="00005E91" w:rsidRPr="005A0617" w:rsidRDefault="00005E91" w:rsidP="001550BE">
            <w:pPr>
              <w:widowControl w:val="0"/>
              <w:autoSpaceDE w:val="0"/>
              <w:autoSpaceDN w:val="0"/>
              <w:adjustRightInd w:val="0"/>
              <w:spacing w:line="360" w:lineRule="auto"/>
              <w:ind w:left="284" w:right="113" w:firstLine="709"/>
            </w:pPr>
            <w:r w:rsidRPr="005A0617">
              <w:rPr>
                <w:sz w:val="22"/>
                <w:szCs w:val="22"/>
              </w:rPr>
              <w:t>Ф.И.О. ребенка</w:t>
            </w:r>
          </w:p>
        </w:tc>
        <w:tc>
          <w:tcPr>
            <w:tcW w:w="2130" w:type="dxa"/>
            <w:gridSpan w:val="2"/>
          </w:tcPr>
          <w:p w:rsidR="00005E91" w:rsidRPr="005A0617" w:rsidRDefault="00005E91" w:rsidP="001550BE">
            <w:pPr>
              <w:widowControl w:val="0"/>
              <w:autoSpaceDE w:val="0"/>
              <w:autoSpaceDN w:val="0"/>
              <w:adjustRightInd w:val="0"/>
              <w:spacing w:line="360" w:lineRule="auto"/>
              <w:ind w:left="284"/>
              <w:jc w:val="center"/>
            </w:pPr>
            <w:r w:rsidRPr="005A0617">
              <w:rPr>
                <w:sz w:val="22"/>
                <w:szCs w:val="22"/>
              </w:rPr>
              <w:t>Теоретическая подготовка</w:t>
            </w:r>
          </w:p>
        </w:tc>
        <w:tc>
          <w:tcPr>
            <w:tcW w:w="3054" w:type="dxa"/>
            <w:gridSpan w:val="2"/>
          </w:tcPr>
          <w:p w:rsidR="00005E91" w:rsidRPr="005A0617" w:rsidRDefault="00005E91" w:rsidP="001550BE">
            <w:pPr>
              <w:widowControl w:val="0"/>
              <w:autoSpaceDE w:val="0"/>
              <w:autoSpaceDN w:val="0"/>
              <w:adjustRightInd w:val="0"/>
              <w:spacing w:line="360" w:lineRule="auto"/>
              <w:ind w:left="284"/>
              <w:jc w:val="center"/>
            </w:pPr>
            <w:r w:rsidRPr="005A0617">
              <w:rPr>
                <w:sz w:val="22"/>
                <w:szCs w:val="22"/>
              </w:rPr>
              <w:t>Практическая подготовка</w:t>
            </w:r>
          </w:p>
        </w:tc>
        <w:tc>
          <w:tcPr>
            <w:tcW w:w="2961" w:type="dxa"/>
            <w:gridSpan w:val="3"/>
          </w:tcPr>
          <w:p w:rsidR="00005E91" w:rsidRPr="005A0617" w:rsidRDefault="00005E91" w:rsidP="001550BE">
            <w:pPr>
              <w:widowControl w:val="0"/>
              <w:autoSpaceDE w:val="0"/>
              <w:autoSpaceDN w:val="0"/>
              <w:adjustRightInd w:val="0"/>
              <w:spacing w:line="360" w:lineRule="auto"/>
              <w:ind w:left="284"/>
              <w:jc w:val="center"/>
            </w:pPr>
            <w:r w:rsidRPr="005A0617">
              <w:rPr>
                <w:sz w:val="22"/>
                <w:szCs w:val="22"/>
              </w:rPr>
              <w:t>Общеучебные умения</w:t>
            </w:r>
          </w:p>
          <w:p w:rsidR="00005E91" w:rsidRPr="005A0617" w:rsidRDefault="00005E91" w:rsidP="001550BE">
            <w:pPr>
              <w:widowControl w:val="0"/>
              <w:autoSpaceDE w:val="0"/>
              <w:autoSpaceDN w:val="0"/>
              <w:adjustRightInd w:val="0"/>
              <w:spacing w:line="360" w:lineRule="auto"/>
              <w:ind w:left="284"/>
              <w:jc w:val="center"/>
            </w:pPr>
            <w:r w:rsidRPr="005A0617">
              <w:rPr>
                <w:sz w:val="22"/>
                <w:szCs w:val="22"/>
              </w:rPr>
              <w:t>и навыки</w:t>
            </w:r>
          </w:p>
        </w:tc>
        <w:tc>
          <w:tcPr>
            <w:tcW w:w="676" w:type="dxa"/>
            <w:vMerge w:val="restart"/>
            <w:textDirection w:val="btLr"/>
            <w:vAlign w:val="center"/>
          </w:tcPr>
          <w:p w:rsidR="00005E91" w:rsidRPr="005A0617" w:rsidRDefault="00005E91" w:rsidP="001550BE">
            <w:pPr>
              <w:widowControl w:val="0"/>
              <w:autoSpaceDE w:val="0"/>
              <w:autoSpaceDN w:val="0"/>
              <w:adjustRightInd w:val="0"/>
              <w:spacing w:line="360" w:lineRule="auto"/>
              <w:ind w:left="284" w:right="113"/>
            </w:pPr>
            <w:r w:rsidRPr="005A0617">
              <w:rPr>
                <w:sz w:val="22"/>
                <w:szCs w:val="22"/>
              </w:rPr>
              <w:t>Общее количество баллов</w:t>
            </w:r>
          </w:p>
        </w:tc>
      </w:tr>
      <w:tr w:rsidR="00005E91" w:rsidRPr="00E60DCD" w:rsidTr="008C28EE">
        <w:trPr>
          <w:cantSplit/>
          <w:trHeight w:val="2984"/>
        </w:trPr>
        <w:tc>
          <w:tcPr>
            <w:tcW w:w="567" w:type="dxa"/>
            <w:vMerge/>
            <w:vAlign w:val="center"/>
          </w:tcPr>
          <w:p w:rsidR="00005E91" w:rsidRPr="005A0617" w:rsidRDefault="00005E91" w:rsidP="001550BE">
            <w:pPr>
              <w:widowControl w:val="0"/>
              <w:autoSpaceDE w:val="0"/>
              <w:autoSpaceDN w:val="0"/>
              <w:adjustRightInd w:val="0"/>
              <w:spacing w:line="360" w:lineRule="auto"/>
              <w:ind w:left="284" w:firstLine="709"/>
            </w:pPr>
          </w:p>
        </w:tc>
        <w:tc>
          <w:tcPr>
            <w:tcW w:w="785" w:type="dxa"/>
            <w:vMerge/>
            <w:vAlign w:val="center"/>
          </w:tcPr>
          <w:p w:rsidR="00005E91" w:rsidRPr="005A0617" w:rsidRDefault="00005E91" w:rsidP="001550BE">
            <w:pPr>
              <w:widowControl w:val="0"/>
              <w:autoSpaceDE w:val="0"/>
              <w:autoSpaceDN w:val="0"/>
              <w:adjustRightInd w:val="0"/>
              <w:spacing w:line="360" w:lineRule="auto"/>
              <w:ind w:left="284" w:firstLine="709"/>
            </w:pPr>
          </w:p>
        </w:tc>
        <w:tc>
          <w:tcPr>
            <w:tcW w:w="935" w:type="dxa"/>
            <w:textDirection w:val="btLr"/>
          </w:tcPr>
          <w:p w:rsidR="00005E91" w:rsidRPr="005A0617" w:rsidRDefault="00005E91" w:rsidP="001550BE">
            <w:pPr>
              <w:widowControl w:val="0"/>
              <w:autoSpaceDE w:val="0"/>
              <w:autoSpaceDN w:val="0"/>
              <w:adjustRightInd w:val="0"/>
              <w:spacing w:line="360" w:lineRule="auto"/>
              <w:ind w:left="284" w:right="113" w:firstLine="709"/>
            </w:pPr>
            <w:r w:rsidRPr="005A0617">
              <w:rPr>
                <w:sz w:val="22"/>
                <w:szCs w:val="22"/>
              </w:rPr>
              <w:t>Знание теории</w:t>
            </w:r>
          </w:p>
        </w:tc>
        <w:tc>
          <w:tcPr>
            <w:tcW w:w="1195" w:type="dxa"/>
            <w:textDirection w:val="btLr"/>
          </w:tcPr>
          <w:p w:rsidR="00005E91" w:rsidRPr="005A0617" w:rsidRDefault="00005E91" w:rsidP="001550BE">
            <w:pPr>
              <w:widowControl w:val="0"/>
              <w:autoSpaceDE w:val="0"/>
              <w:autoSpaceDN w:val="0"/>
              <w:adjustRightInd w:val="0"/>
              <w:spacing w:line="360" w:lineRule="auto"/>
              <w:ind w:left="284" w:right="113"/>
              <w:jc w:val="center"/>
            </w:pPr>
            <w:r w:rsidRPr="005A0617">
              <w:rPr>
                <w:sz w:val="22"/>
                <w:szCs w:val="22"/>
              </w:rPr>
              <w:t>Владение</w:t>
            </w:r>
          </w:p>
          <w:p w:rsidR="00005E91" w:rsidRPr="005A0617" w:rsidRDefault="00005E91" w:rsidP="001550BE">
            <w:pPr>
              <w:widowControl w:val="0"/>
              <w:autoSpaceDE w:val="0"/>
              <w:autoSpaceDN w:val="0"/>
              <w:adjustRightInd w:val="0"/>
              <w:spacing w:line="360" w:lineRule="auto"/>
              <w:ind w:left="284" w:right="113"/>
              <w:jc w:val="center"/>
            </w:pPr>
            <w:r w:rsidRPr="005A0617">
              <w:rPr>
                <w:sz w:val="22"/>
                <w:szCs w:val="22"/>
              </w:rPr>
              <w:t>терминологией</w:t>
            </w:r>
          </w:p>
        </w:tc>
        <w:tc>
          <w:tcPr>
            <w:tcW w:w="1652" w:type="dxa"/>
            <w:textDirection w:val="btLr"/>
          </w:tcPr>
          <w:p w:rsidR="00005E91" w:rsidRPr="005A0617" w:rsidRDefault="00005E91" w:rsidP="001550BE">
            <w:pPr>
              <w:widowControl w:val="0"/>
              <w:autoSpaceDE w:val="0"/>
              <w:autoSpaceDN w:val="0"/>
              <w:adjustRightInd w:val="0"/>
              <w:spacing w:line="360" w:lineRule="auto"/>
              <w:ind w:left="284" w:right="113"/>
              <w:jc w:val="center"/>
            </w:pPr>
          </w:p>
          <w:p w:rsidR="00005E91" w:rsidRPr="005A0617" w:rsidRDefault="00005E91" w:rsidP="001550BE">
            <w:pPr>
              <w:widowControl w:val="0"/>
              <w:autoSpaceDE w:val="0"/>
              <w:autoSpaceDN w:val="0"/>
              <w:adjustRightInd w:val="0"/>
              <w:spacing w:line="360" w:lineRule="auto"/>
              <w:ind w:left="284" w:right="113"/>
              <w:jc w:val="center"/>
            </w:pPr>
            <w:r w:rsidRPr="005A0617">
              <w:rPr>
                <w:sz w:val="22"/>
                <w:szCs w:val="22"/>
              </w:rPr>
              <w:t>Практические умения</w:t>
            </w:r>
          </w:p>
          <w:p w:rsidR="00005E91" w:rsidRPr="005A0617" w:rsidRDefault="00005E91" w:rsidP="001550BE">
            <w:pPr>
              <w:widowControl w:val="0"/>
              <w:autoSpaceDE w:val="0"/>
              <w:autoSpaceDN w:val="0"/>
              <w:adjustRightInd w:val="0"/>
              <w:spacing w:line="360" w:lineRule="auto"/>
              <w:ind w:left="284" w:right="113"/>
              <w:jc w:val="center"/>
            </w:pPr>
            <w:r w:rsidRPr="005A0617">
              <w:rPr>
                <w:sz w:val="22"/>
                <w:szCs w:val="22"/>
              </w:rPr>
              <w:t xml:space="preserve"> и навыки</w:t>
            </w:r>
          </w:p>
        </w:tc>
        <w:tc>
          <w:tcPr>
            <w:tcW w:w="1402" w:type="dxa"/>
            <w:textDirection w:val="btLr"/>
          </w:tcPr>
          <w:p w:rsidR="00005E91" w:rsidRPr="005A0617" w:rsidRDefault="00005E91" w:rsidP="001550BE">
            <w:pPr>
              <w:widowControl w:val="0"/>
              <w:autoSpaceDE w:val="0"/>
              <w:autoSpaceDN w:val="0"/>
              <w:adjustRightInd w:val="0"/>
              <w:spacing w:line="360" w:lineRule="auto"/>
              <w:ind w:left="284" w:right="113" w:firstLine="709"/>
            </w:pPr>
          </w:p>
          <w:p w:rsidR="00005E91" w:rsidRPr="005A0617" w:rsidRDefault="00005E91" w:rsidP="001550BE">
            <w:pPr>
              <w:widowControl w:val="0"/>
              <w:autoSpaceDE w:val="0"/>
              <w:autoSpaceDN w:val="0"/>
              <w:adjustRightInd w:val="0"/>
              <w:spacing w:line="360" w:lineRule="auto"/>
              <w:ind w:left="284" w:right="113"/>
              <w:jc w:val="center"/>
            </w:pPr>
            <w:r w:rsidRPr="005A0617">
              <w:rPr>
                <w:sz w:val="22"/>
                <w:szCs w:val="22"/>
              </w:rPr>
              <w:t>Творческие навыки</w:t>
            </w:r>
          </w:p>
        </w:tc>
        <w:tc>
          <w:tcPr>
            <w:tcW w:w="977" w:type="dxa"/>
            <w:textDirection w:val="btLr"/>
          </w:tcPr>
          <w:p w:rsidR="00005E91" w:rsidRPr="005A0617" w:rsidRDefault="00005E91" w:rsidP="001550BE">
            <w:pPr>
              <w:widowControl w:val="0"/>
              <w:autoSpaceDE w:val="0"/>
              <w:autoSpaceDN w:val="0"/>
              <w:adjustRightInd w:val="0"/>
              <w:spacing w:line="360" w:lineRule="auto"/>
              <w:ind w:left="284" w:right="113"/>
              <w:jc w:val="center"/>
            </w:pPr>
            <w:r w:rsidRPr="005A0617">
              <w:rPr>
                <w:sz w:val="22"/>
                <w:szCs w:val="22"/>
              </w:rPr>
              <w:t>Учебно-интеллектуальные умения и навыки</w:t>
            </w:r>
          </w:p>
        </w:tc>
        <w:tc>
          <w:tcPr>
            <w:tcW w:w="992" w:type="dxa"/>
            <w:textDirection w:val="btLr"/>
          </w:tcPr>
          <w:p w:rsidR="00005E91" w:rsidRPr="005A0617" w:rsidRDefault="00005E91" w:rsidP="001550BE">
            <w:pPr>
              <w:widowControl w:val="0"/>
              <w:autoSpaceDE w:val="0"/>
              <w:autoSpaceDN w:val="0"/>
              <w:adjustRightInd w:val="0"/>
              <w:spacing w:line="360" w:lineRule="auto"/>
              <w:ind w:left="284" w:right="113"/>
              <w:jc w:val="center"/>
            </w:pPr>
            <w:r w:rsidRPr="005A0617">
              <w:rPr>
                <w:sz w:val="22"/>
                <w:szCs w:val="22"/>
              </w:rPr>
              <w:t>Учебно-коммуникативные умения и навыки</w:t>
            </w:r>
          </w:p>
        </w:tc>
        <w:tc>
          <w:tcPr>
            <w:tcW w:w="992" w:type="dxa"/>
            <w:textDirection w:val="btLr"/>
          </w:tcPr>
          <w:p w:rsidR="00005E91" w:rsidRPr="005A0617" w:rsidRDefault="00005E91" w:rsidP="001550BE">
            <w:pPr>
              <w:widowControl w:val="0"/>
              <w:autoSpaceDE w:val="0"/>
              <w:autoSpaceDN w:val="0"/>
              <w:adjustRightInd w:val="0"/>
              <w:spacing w:line="360" w:lineRule="auto"/>
              <w:ind w:left="284" w:right="113"/>
              <w:jc w:val="center"/>
            </w:pPr>
            <w:r w:rsidRPr="005A0617">
              <w:rPr>
                <w:sz w:val="22"/>
                <w:szCs w:val="22"/>
              </w:rPr>
              <w:t>Учебно-организационные умения и навыки</w:t>
            </w:r>
          </w:p>
        </w:tc>
        <w:tc>
          <w:tcPr>
            <w:tcW w:w="676" w:type="dxa"/>
            <w:vMerge/>
            <w:vAlign w:val="center"/>
          </w:tcPr>
          <w:p w:rsidR="00005E91" w:rsidRPr="005A0617" w:rsidRDefault="00005E91" w:rsidP="001550BE">
            <w:pPr>
              <w:widowControl w:val="0"/>
              <w:autoSpaceDE w:val="0"/>
              <w:autoSpaceDN w:val="0"/>
              <w:adjustRightInd w:val="0"/>
              <w:spacing w:line="360" w:lineRule="auto"/>
              <w:ind w:left="284" w:firstLine="709"/>
            </w:pPr>
          </w:p>
        </w:tc>
      </w:tr>
      <w:tr w:rsidR="00005E91" w:rsidRPr="00E60DCD" w:rsidTr="008C28EE">
        <w:trPr>
          <w:trHeight w:val="837"/>
        </w:trPr>
        <w:tc>
          <w:tcPr>
            <w:tcW w:w="567" w:type="dxa"/>
          </w:tcPr>
          <w:p w:rsidR="00005E91" w:rsidRPr="005A0617" w:rsidRDefault="00005E91" w:rsidP="001550BE">
            <w:pPr>
              <w:widowControl w:val="0"/>
              <w:autoSpaceDE w:val="0"/>
              <w:autoSpaceDN w:val="0"/>
              <w:adjustRightInd w:val="0"/>
              <w:spacing w:line="360" w:lineRule="auto"/>
              <w:ind w:left="284" w:firstLine="709"/>
              <w:jc w:val="center"/>
            </w:pPr>
            <w:r w:rsidRPr="005A0617">
              <w:rPr>
                <w:sz w:val="22"/>
                <w:szCs w:val="22"/>
              </w:rPr>
              <w:t>1</w:t>
            </w:r>
          </w:p>
        </w:tc>
        <w:tc>
          <w:tcPr>
            <w:tcW w:w="785" w:type="dxa"/>
          </w:tcPr>
          <w:p w:rsidR="00005E91" w:rsidRPr="005A0617" w:rsidRDefault="00005E91" w:rsidP="001550BE">
            <w:pPr>
              <w:widowControl w:val="0"/>
              <w:autoSpaceDE w:val="0"/>
              <w:autoSpaceDN w:val="0"/>
              <w:adjustRightInd w:val="0"/>
              <w:spacing w:line="360" w:lineRule="auto"/>
              <w:ind w:left="284" w:firstLine="709"/>
            </w:pPr>
          </w:p>
        </w:tc>
        <w:tc>
          <w:tcPr>
            <w:tcW w:w="935" w:type="dxa"/>
          </w:tcPr>
          <w:p w:rsidR="00005E91" w:rsidRPr="005A0617" w:rsidRDefault="00005E91" w:rsidP="001550BE">
            <w:pPr>
              <w:widowControl w:val="0"/>
              <w:autoSpaceDE w:val="0"/>
              <w:autoSpaceDN w:val="0"/>
              <w:adjustRightInd w:val="0"/>
              <w:spacing w:line="360" w:lineRule="auto"/>
              <w:ind w:left="284" w:firstLine="709"/>
              <w:jc w:val="center"/>
            </w:pPr>
          </w:p>
        </w:tc>
        <w:tc>
          <w:tcPr>
            <w:tcW w:w="1195" w:type="dxa"/>
          </w:tcPr>
          <w:p w:rsidR="00005E91" w:rsidRPr="005A0617" w:rsidRDefault="00005E91" w:rsidP="001550BE">
            <w:pPr>
              <w:widowControl w:val="0"/>
              <w:autoSpaceDE w:val="0"/>
              <w:autoSpaceDN w:val="0"/>
              <w:adjustRightInd w:val="0"/>
              <w:spacing w:line="360" w:lineRule="auto"/>
              <w:ind w:left="284" w:firstLine="709"/>
              <w:jc w:val="center"/>
            </w:pPr>
          </w:p>
        </w:tc>
        <w:tc>
          <w:tcPr>
            <w:tcW w:w="1652" w:type="dxa"/>
          </w:tcPr>
          <w:p w:rsidR="00005E91" w:rsidRPr="005A0617" w:rsidRDefault="00005E91" w:rsidP="001550BE">
            <w:pPr>
              <w:widowControl w:val="0"/>
              <w:autoSpaceDE w:val="0"/>
              <w:autoSpaceDN w:val="0"/>
              <w:adjustRightInd w:val="0"/>
              <w:spacing w:line="360" w:lineRule="auto"/>
              <w:ind w:left="284" w:firstLine="709"/>
              <w:jc w:val="center"/>
            </w:pPr>
          </w:p>
        </w:tc>
        <w:tc>
          <w:tcPr>
            <w:tcW w:w="1402" w:type="dxa"/>
          </w:tcPr>
          <w:p w:rsidR="00005E91" w:rsidRPr="005A0617" w:rsidRDefault="00005E91" w:rsidP="001550BE">
            <w:pPr>
              <w:widowControl w:val="0"/>
              <w:autoSpaceDE w:val="0"/>
              <w:autoSpaceDN w:val="0"/>
              <w:adjustRightInd w:val="0"/>
              <w:spacing w:line="360" w:lineRule="auto"/>
              <w:ind w:left="284" w:firstLine="709"/>
              <w:jc w:val="center"/>
            </w:pPr>
          </w:p>
        </w:tc>
        <w:tc>
          <w:tcPr>
            <w:tcW w:w="977" w:type="dxa"/>
          </w:tcPr>
          <w:p w:rsidR="00005E91" w:rsidRPr="005A0617" w:rsidRDefault="00005E91" w:rsidP="001550BE">
            <w:pPr>
              <w:widowControl w:val="0"/>
              <w:autoSpaceDE w:val="0"/>
              <w:autoSpaceDN w:val="0"/>
              <w:adjustRightInd w:val="0"/>
              <w:spacing w:line="360" w:lineRule="auto"/>
              <w:ind w:left="284" w:firstLine="709"/>
              <w:jc w:val="center"/>
            </w:pPr>
          </w:p>
        </w:tc>
        <w:tc>
          <w:tcPr>
            <w:tcW w:w="992" w:type="dxa"/>
          </w:tcPr>
          <w:p w:rsidR="00005E91" w:rsidRPr="005A0617" w:rsidRDefault="00005E91" w:rsidP="001550BE">
            <w:pPr>
              <w:widowControl w:val="0"/>
              <w:autoSpaceDE w:val="0"/>
              <w:autoSpaceDN w:val="0"/>
              <w:adjustRightInd w:val="0"/>
              <w:spacing w:line="360" w:lineRule="auto"/>
              <w:ind w:left="284" w:firstLine="709"/>
              <w:jc w:val="center"/>
            </w:pPr>
          </w:p>
        </w:tc>
        <w:tc>
          <w:tcPr>
            <w:tcW w:w="992" w:type="dxa"/>
          </w:tcPr>
          <w:p w:rsidR="00005E91" w:rsidRPr="005A0617" w:rsidRDefault="00005E91" w:rsidP="001550BE">
            <w:pPr>
              <w:widowControl w:val="0"/>
              <w:autoSpaceDE w:val="0"/>
              <w:autoSpaceDN w:val="0"/>
              <w:adjustRightInd w:val="0"/>
              <w:spacing w:line="360" w:lineRule="auto"/>
              <w:ind w:left="284" w:firstLine="709"/>
              <w:jc w:val="center"/>
            </w:pPr>
          </w:p>
        </w:tc>
        <w:tc>
          <w:tcPr>
            <w:tcW w:w="676" w:type="dxa"/>
          </w:tcPr>
          <w:p w:rsidR="00005E91" w:rsidRPr="005A0617" w:rsidRDefault="00005E91" w:rsidP="001550BE">
            <w:pPr>
              <w:widowControl w:val="0"/>
              <w:autoSpaceDE w:val="0"/>
              <w:autoSpaceDN w:val="0"/>
              <w:adjustRightInd w:val="0"/>
              <w:spacing w:line="360" w:lineRule="auto"/>
              <w:ind w:left="284" w:firstLine="709"/>
              <w:jc w:val="center"/>
              <w:rPr>
                <w:b/>
              </w:rPr>
            </w:pPr>
          </w:p>
        </w:tc>
      </w:tr>
    </w:tbl>
    <w:p w:rsidR="00005E91" w:rsidRPr="00E60DCD" w:rsidRDefault="00005E91" w:rsidP="001550BE">
      <w:pPr>
        <w:ind w:left="284"/>
      </w:pPr>
    </w:p>
    <w:p w:rsidR="00005E91" w:rsidRPr="00E60DCD" w:rsidRDefault="00005E91" w:rsidP="001550BE">
      <w:pPr>
        <w:ind w:left="284"/>
      </w:pPr>
      <w:r w:rsidRPr="00E60DCD">
        <w:t xml:space="preserve">   На основании этой же таблицы можно увидеть уровень обученности  всех детей по отдельному параметру.</w:t>
      </w:r>
    </w:p>
    <w:p w:rsidR="00005E91" w:rsidRPr="00E60DCD" w:rsidRDefault="00005E91" w:rsidP="001550BE">
      <w:pPr>
        <w:ind w:left="284"/>
        <w:jc w:val="both"/>
      </w:pPr>
      <w:r w:rsidRPr="00E60DCD">
        <w:lastRenderedPageBreak/>
        <w:t xml:space="preserve">   В конце диагностики выявляется количество и процент детей, освоивших программу на минимальном, среднем и максимальном уровне, а также делаются общие выводы о творческом объединении в целом по уровню освоения программы.  </w:t>
      </w:r>
    </w:p>
    <w:p w:rsidR="00005E91" w:rsidRPr="00E60DCD" w:rsidRDefault="00005E91" w:rsidP="001550BE">
      <w:pPr>
        <w:ind w:left="284"/>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8"/>
        <w:gridCol w:w="3600"/>
        <w:gridCol w:w="3422"/>
      </w:tblGrid>
      <w:tr w:rsidR="00005E91" w:rsidRPr="00E60DCD" w:rsidTr="001F63D4">
        <w:tc>
          <w:tcPr>
            <w:tcW w:w="3398" w:type="dxa"/>
          </w:tcPr>
          <w:p w:rsidR="00005E91" w:rsidRPr="005A0617" w:rsidRDefault="00005E91" w:rsidP="001550BE">
            <w:pPr>
              <w:widowControl w:val="0"/>
              <w:autoSpaceDE w:val="0"/>
              <w:autoSpaceDN w:val="0"/>
              <w:adjustRightInd w:val="0"/>
              <w:spacing w:line="360" w:lineRule="auto"/>
              <w:ind w:left="284"/>
              <w:jc w:val="center"/>
            </w:pPr>
            <w:r w:rsidRPr="005A0617">
              <w:rPr>
                <w:sz w:val="22"/>
                <w:szCs w:val="22"/>
              </w:rPr>
              <w:t>Набранное количество баллов</w:t>
            </w:r>
          </w:p>
        </w:tc>
        <w:tc>
          <w:tcPr>
            <w:tcW w:w="3600" w:type="dxa"/>
          </w:tcPr>
          <w:p w:rsidR="00005E91" w:rsidRPr="005A0617" w:rsidRDefault="00005E91" w:rsidP="001550BE">
            <w:pPr>
              <w:widowControl w:val="0"/>
              <w:autoSpaceDE w:val="0"/>
              <w:autoSpaceDN w:val="0"/>
              <w:adjustRightInd w:val="0"/>
              <w:spacing w:line="360" w:lineRule="auto"/>
              <w:ind w:left="284"/>
              <w:jc w:val="center"/>
            </w:pPr>
            <w:r w:rsidRPr="005A0617">
              <w:rPr>
                <w:sz w:val="22"/>
                <w:szCs w:val="22"/>
              </w:rPr>
              <w:t>Уровень освоения материала</w:t>
            </w:r>
          </w:p>
        </w:tc>
        <w:tc>
          <w:tcPr>
            <w:tcW w:w="3422" w:type="dxa"/>
          </w:tcPr>
          <w:p w:rsidR="00005E91" w:rsidRPr="005A0617" w:rsidRDefault="00005E91" w:rsidP="001550BE">
            <w:pPr>
              <w:widowControl w:val="0"/>
              <w:autoSpaceDE w:val="0"/>
              <w:autoSpaceDN w:val="0"/>
              <w:adjustRightInd w:val="0"/>
              <w:spacing w:line="360" w:lineRule="auto"/>
              <w:ind w:left="284"/>
              <w:jc w:val="center"/>
            </w:pPr>
            <w:r w:rsidRPr="005A0617">
              <w:rPr>
                <w:sz w:val="22"/>
                <w:szCs w:val="22"/>
              </w:rPr>
              <w:t>Количество детей,</w:t>
            </w:r>
          </w:p>
          <w:p w:rsidR="00005E91" w:rsidRPr="005A0617" w:rsidRDefault="00005E91" w:rsidP="001550BE">
            <w:pPr>
              <w:widowControl w:val="0"/>
              <w:autoSpaceDE w:val="0"/>
              <w:autoSpaceDN w:val="0"/>
              <w:adjustRightInd w:val="0"/>
              <w:spacing w:line="360" w:lineRule="auto"/>
              <w:ind w:left="284"/>
              <w:jc w:val="center"/>
            </w:pPr>
            <w:r w:rsidRPr="005A0617">
              <w:rPr>
                <w:sz w:val="22"/>
                <w:szCs w:val="22"/>
              </w:rPr>
              <w:t>% от общего числа детей</w:t>
            </w:r>
          </w:p>
        </w:tc>
      </w:tr>
      <w:tr w:rsidR="00005E91" w:rsidRPr="00E60DCD" w:rsidTr="001F63D4">
        <w:tc>
          <w:tcPr>
            <w:tcW w:w="3398" w:type="dxa"/>
          </w:tcPr>
          <w:p w:rsidR="00005E91" w:rsidRPr="005A0617" w:rsidRDefault="00005E91" w:rsidP="001550BE">
            <w:pPr>
              <w:widowControl w:val="0"/>
              <w:autoSpaceDE w:val="0"/>
              <w:autoSpaceDN w:val="0"/>
              <w:adjustRightInd w:val="0"/>
              <w:spacing w:line="360" w:lineRule="auto"/>
              <w:ind w:left="284" w:firstLine="709"/>
              <w:jc w:val="center"/>
            </w:pPr>
            <w:r w:rsidRPr="005A0617">
              <w:rPr>
                <w:sz w:val="22"/>
                <w:szCs w:val="22"/>
              </w:rPr>
              <w:t>7 – 27 баллов</w:t>
            </w:r>
          </w:p>
        </w:tc>
        <w:tc>
          <w:tcPr>
            <w:tcW w:w="3600" w:type="dxa"/>
          </w:tcPr>
          <w:p w:rsidR="00005E91" w:rsidRPr="005A0617" w:rsidRDefault="00005E91" w:rsidP="001550BE">
            <w:pPr>
              <w:widowControl w:val="0"/>
              <w:autoSpaceDE w:val="0"/>
              <w:autoSpaceDN w:val="0"/>
              <w:adjustRightInd w:val="0"/>
              <w:spacing w:line="360" w:lineRule="auto"/>
              <w:ind w:left="284"/>
              <w:jc w:val="center"/>
            </w:pPr>
            <w:r w:rsidRPr="005A0617">
              <w:rPr>
                <w:sz w:val="22"/>
                <w:szCs w:val="22"/>
              </w:rPr>
              <w:t>минимальный</w:t>
            </w:r>
          </w:p>
        </w:tc>
        <w:tc>
          <w:tcPr>
            <w:tcW w:w="3422" w:type="dxa"/>
          </w:tcPr>
          <w:p w:rsidR="00005E91" w:rsidRPr="005A0617" w:rsidRDefault="00005E91" w:rsidP="001550BE">
            <w:pPr>
              <w:widowControl w:val="0"/>
              <w:autoSpaceDE w:val="0"/>
              <w:autoSpaceDN w:val="0"/>
              <w:adjustRightInd w:val="0"/>
              <w:spacing w:line="360" w:lineRule="auto"/>
              <w:ind w:left="284" w:firstLine="709"/>
              <w:jc w:val="center"/>
            </w:pPr>
          </w:p>
        </w:tc>
      </w:tr>
      <w:tr w:rsidR="00005E91" w:rsidRPr="00E60DCD" w:rsidTr="001F63D4">
        <w:tc>
          <w:tcPr>
            <w:tcW w:w="3398" w:type="dxa"/>
          </w:tcPr>
          <w:p w:rsidR="00005E91" w:rsidRPr="005A0617" w:rsidRDefault="00005E91" w:rsidP="001550BE">
            <w:pPr>
              <w:widowControl w:val="0"/>
              <w:autoSpaceDE w:val="0"/>
              <w:autoSpaceDN w:val="0"/>
              <w:adjustRightInd w:val="0"/>
              <w:spacing w:line="360" w:lineRule="auto"/>
              <w:ind w:left="284" w:firstLine="709"/>
              <w:jc w:val="center"/>
            </w:pPr>
            <w:r w:rsidRPr="005A0617">
              <w:rPr>
                <w:sz w:val="22"/>
                <w:szCs w:val="22"/>
              </w:rPr>
              <w:t>28 – 55 баллов</w:t>
            </w:r>
          </w:p>
        </w:tc>
        <w:tc>
          <w:tcPr>
            <w:tcW w:w="3600" w:type="dxa"/>
          </w:tcPr>
          <w:p w:rsidR="00005E91" w:rsidRPr="005A0617" w:rsidRDefault="00005E91" w:rsidP="001550BE">
            <w:pPr>
              <w:widowControl w:val="0"/>
              <w:autoSpaceDE w:val="0"/>
              <w:autoSpaceDN w:val="0"/>
              <w:adjustRightInd w:val="0"/>
              <w:spacing w:line="360" w:lineRule="auto"/>
              <w:ind w:left="284"/>
              <w:jc w:val="center"/>
            </w:pPr>
            <w:r w:rsidRPr="005A0617">
              <w:rPr>
                <w:sz w:val="22"/>
                <w:szCs w:val="22"/>
              </w:rPr>
              <w:t>средний</w:t>
            </w:r>
          </w:p>
        </w:tc>
        <w:tc>
          <w:tcPr>
            <w:tcW w:w="3422" w:type="dxa"/>
          </w:tcPr>
          <w:p w:rsidR="00005E91" w:rsidRPr="005A0617" w:rsidRDefault="00005E91" w:rsidP="001550BE">
            <w:pPr>
              <w:widowControl w:val="0"/>
              <w:autoSpaceDE w:val="0"/>
              <w:autoSpaceDN w:val="0"/>
              <w:adjustRightInd w:val="0"/>
              <w:spacing w:line="360" w:lineRule="auto"/>
              <w:ind w:left="284" w:firstLine="709"/>
              <w:jc w:val="center"/>
            </w:pPr>
          </w:p>
        </w:tc>
      </w:tr>
      <w:tr w:rsidR="00005E91" w:rsidRPr="00E60DCD" w:rsidTr="001F63D4">
        <w:tc>
          <w:tcPr>
            <w:tcW w:w="3398" w:type="dxa"/>
          </w:tcPr>
          <w:p w:rsidR="00005E91" w:rsidRPr="005A0617" w:rsidRDefault="00005E91" w:rsidP="001550BE">
            <w:pPr>
              <w:widowControl w:val="0"/>
              <w:autoSpaceDE w:val="0"/>
              <w:autoSpaceDN w:val="0"/>
              <w:adjustRightInd w:val="0"/>
              <w:spacing w:line="360" w:lineRule="auto"/>
              <w:ind w:left="284" w:firstLine="709"/>
              <w:jc w:val="center"/>
            </w:pPr>
            <w:r w:rsidRPr="005A0617">
              <w:rPr>
                <w:sz w:val="22"/>
                <w:szCs w:val="22"/>
              </w:rPr>
              <w:t>56 – 70 баллов</w:t>
            </w:r>
          </w:p>
        </w:tc>
        <w:tc>
          <w:tcPr>
            <w:tcW w:w="3600" w:type="dxa"/>
          </w:tcPr>
          <w:p w:rsidR="00005E91" w:rsidRPr="005A0617" w:rsidRDefault="00005E91" w:rsidP="001550BE">
            <w:pPr>
              <w:widowControl w:val="0"/>
              <w:autoSpaceDE w:val="0"/>
              <w:autoSpaceDN w:val="0"/>
              <w:adjustRightInd w:val="0"/>
              <w:spacing w:line="360" w:lineRule="auto"/>
              <w:ind w:left="284"/>
              <w:jc w:val="center"/>
            </w:pPr>
            <w:r w:rsidRPr="005A0617">
              <w:rPr>
                <w:sz w:val="22"/>
                <w:szCs w:val="22"/>
              </w:rPr>
              <w:t>максимальный</w:t>
            </w:r>
          </w:p>
        </w:tc>
        <w:tc>
          <w:tcPr>
            <w:tcW w:w="3422" w:type="dxa"/>
          </w:tcPr>
          <w:p w:rsidR="00005E91" w:rsidRPr="005A0617" w:rsidRDefault="00005E91" w:rsidP="001550BE">
            <w:pPr>
              <w:widowControl w:val="0"/>
              <w:autoSpaceDE w:val="0"/>
              <w:autoSpaceDN w:val="0"/>
              <w:adjustRightInd w:val="0"/>
              <w:spacing w:line="360" w:lineRule="auto"/>
              <w:ind w:left="284" w:firstLine="709"/>
              <w:jc w:val="center"/>
            </w:pPr>
          </w:p>
        </w:tc>
      </w:tr>
    </w:tbl>
    <w:p w:rsidR="00005E91" w:rsidRPr="00E60DCD" w:rsidRDefault="00005E91" w:rsidP="001550BE">
      <w:pPr>
        <w:tabs>
          <w:tab w:val="left" w:pos="3060"/>
        </w:tabs>
        <w:ind w:left="284"/>
      </w:pPr>
    </w:p>
    <w:p w:rsidR="00005E91" w:rsidRPr="00E60DCD" w:rsidRDefault="00005E91" w:rsidP="001550BE">
      <w:pPr>
        <w:ind w:left="284"/>
        <w:jc w:val="both"/>
      </w:pPr>
      <w:r w:rsidRPr="00E60DCD">
        <w:t>Общий уровень обученности творческого объединения высчитывается по формуле:</w:t>
      </w:r>
    </w:p>
    <w:p w:rsidR="00005E91" w:rsidRPr="00E60DCD" w:rsidRDefault="00083E00" w:rsidP="001550BE">
      <w:pPr>
        <w:ind w:left="284"/>
      </w:pPr>
      <w:r>
        <w:rPr>
          <w:noProof/>
        </w:rPr>
        <w:pict>
          <v:group id="_x0000_s1026" style="position:absolute;left:0;text-align:left;margin-left:422.3pt;margin-top:4.95pt;width:60.9pt;height:94.25pt;z-index:2" coordorigin="9322,1570" coordsize="1218,1885">
            <v:rect id="_x0000_s1027" style="position:absolute;left:9322;top:1570;width:912;height:520">
              <v:textbox>
                <w:txbxContent>
                  <w:p w:rsidR="00CA3541" w:rsidRDefault="00CA3541" w:rsidP="00A8336F">
                    <w:pPr>
                      <w:jc w:val="center"/>
                    </w:pPr>
                  </w:p>
                </w:txbxContent>
              </v:textbox>
            </v:rect>
            <v:rect id="_x0000_s1028" style="position:absolute;left:9322;top:2935;width:912;height:520">
              <v:textbox>
                <w:txbxContent>
                  <w:p w:rsidR="00CA3541" w:rsidRDefault="00CA3541" w:rsidP="00A8336F">
                    <w:pPr>
                      <w:jc w:val="center"/>
                    </w:pPr>
                  </w:p>
                </w:txbxContent>
              </v:textbox>
            </v:rect>
            <v:rect id="_x0000_s1029" style="position:absolute;left:9580;top:2090;width:960;height:845">
              <v:textbox>
                <w:txbxContent>
                  <w:p w:rsidR="00CA3541" w:rsidRDefault="00CA3541" w:rsidP="00A8336F">
                    <w:pPr>
                      <w:jc w:val="center"/>
                    </w:pPr>
                  </w:p>
                  <w:p w:rsidR="00CA3541" w:rsidRDefault="00CA3541" w:rsidP="00A8336F">
                    <w:pPr>
                      <w:jc w:val="center"/>
                    </w:pPr>
                  </w:p>
                </w:txbxContent>
              </v:textbox>
            </v:rect>
          </v:group>
        </w:pict>
      </w:r>
    </w:p>
    <w:p w:rsidR="00005E91" w:rsidRPr="00E60DCD" w:rsidRDefault="00005E91" w:rsidP="001550BE">
      <w:pPr>
        <w:ind w:left="284"/>
      </w:pPr>
      <w:r w:rsidRPr="00E60DCD">
        <w:tab/>
      </w:r>
      <w:r w:rsidRPr="00E60DCD">
        <w:tab/>
      </w:r>
      <w:r w:rsidRPr="00E60DCD">
        <w:tab/>
      </w:r>
      <w:r w:rsidRPr="00E60DCD">
        <w:tab/>
      </w:r>
      <w:r w:rsidRPr="00E60DCD">
        <w:tab/>
        <w:t xml:space="preserve">     Сумма общих баллов обучающихся</w:t>
      </w:r>
    </w:p>
    <w:p w:rsidR="00005E91" w:rsidRPr="00E60DCD" w:rsidRDefault="00005E91" w:rsidP="001550BE">
      <w:pPr>
        <w:ind w:left="284"/>
      </w:pPr>
      <w:r w:rsidRPr="00E60DCD">
        <w:t xml:space="preserve">Общий уровень обученности ___________________________ </w:t>
      </w:r>
    </w:p>
    <w:p w:rsidR="00005E91" w:rsidRPr="00E60DCD" w:rsidRDefault="00005E91" w:rsidP="001550BE">
      <w:pPr>
        <w:ind w:left="284"/>
      </w:pPr>
      <w:r w:rsidRPr="00E60DCD">
        <w:tab/>
      </w:r>
      <w:r w:rsidRPr="00E60DCD">
        <w:tab/>
      </w:r>
      <w:r w:rsidRPr="00E60DCD">
        <w:tab/>
      </w:r>
      <w:r w:rsidRPr="00E60DCD">
        <w:tab/>
      </w:r>
      <w:r w:rsidRPr="00E60DCD">
        <w:tab/>
        <w:t xml:space="preserve">      Количество обучающихся</w:t>
      </w:r>
      <w:r w:rsidRPr="00E60DCD">
        <w:tab/>
      </w:r>
    </w:p>
    <w:p w:rsidR="00005E91" w:rsidRPr="00E60DCD" w:rsidRDefault="00005E91" w:rsidP="001550BE">
      <w:pPr>
        <w:ind w:left="284"/>
        <w:jc w:val="both"/>
      </w:pPr>
    </w:p>
    <w:p w:rsidR="00005E91" w:rsidRPr="00E60DCD" w:rsidRDefault="00005E91" w:rsidP="001550BE">
      <w:pPr>
        <w:spacing w:after="200" w:line="276" w:lineRule="auto"/>
        <w:ind w:left="284"/>
        <w:rPr>
          <w:b/>
        </w:rPr>
      </w:pPr>
    </w:p>
    <w:p w:rsidR="00005E91" w:rsidRPr="00E60DCD" w:rsidRDefault="00005E91" w:rsidP="001550BE">
      <w:pPr>
        <w:tabs>
          <w:tab w:val="left" w:pos="3060"/>
        </w:tabs>
        <w:ind w:left="284"/>
      </w:pPr>
    </w:p>
    <w:p w:rsidR="00005E91" w:rsidRPr="00E60DCD" w:rsidRDefault="00005E91" w:rsidP="001550BE">
      <w:pPr>
        <w:tabs>
          <w:tab w:val="left" w:pos="3060"/>
        </w:tabs>
        <w:ind w:left="284"/>
        <w:jc w:val="both"/>
      </w:pPr>
      <w:r w:rsidRPr="00E60DCD">
        <w:t>Таким образом, можно оценить уровень результатов обучения:</w:t>
      </w:r>
    </w:p>
    <w:p w:rsidR="00005E91" w:rsidRPr="00E60DCD" w:rsidRDefault="00005E91" w:rsidP="001550BE">
      <w:pPr>
        <w:pStyle w:val="a5"/>
        <w:numPr>
          <w:ilvl w:val="0"/>
          <w:numId w:val="27"/>
        </w:numPr>
        <w:tabs>
          <w:tab w:val="left" w:pos="851"/>
        </w:tabs>
        <w:ind w:left="284"/>
        <w:jc w:val="both"/>
        <w:rPr>
          <w:rFonts w:ascii="Times New Roman" w:hAnsi="Times New Roman"/>
          <w:sz w:val="24"/>
          <w:szCs w:val="24"/>
        </w:rPr>
      </w:pPr>
      <w:r w:rsidRPr="00E60DCD">
        <w:rPr>
          <w:rFonts w:ascii="Times New Roman" w:hAnsi="Times New Roman"/>
          <w:b/>
          <w:sz w:val="24"/>
          <w:szCs w:val="24"/>
        </w:rPr>
        <w:t>конкретного ребенка</w:t>
      </w:r>
      <w:r w:rsidRPr="00E60DCD">
        <w:rPr>
          <w:rFonts w:ascii="Times New Roman" w:hAnsi="Times New Roman"/>
          <w:sz w:val="24"/>
          <w:szCs w:val="24"/>
        </w:rPr>
        <w:t xml:space="preserve"> (подсчитывается общее количество баллов по всем критериям и делится на количество оцениваемых параметров (7);</w:t>
      </w:r>
    </w:p>
    <w:p w:rsidR="00005E91" w:rsidRPr="00E60DCD" w:rsidRDefault="00005E91" w:rsidP="001550BE">
      <w:pPr>
        <w:pStyle w:val="a5"/>
        <w:numPr>
          <w:ilvl w:val="0"/>
          <w:numId w:val="27"/>
        </w:numPr>
        <w:tabs>
          <w:tab w:val="left" w:pos="851"/>
        </w:tabs>
        <w:ind w:left="284"/>
        <w:jc w:val="both"/>
        <w:rPr>
          <w:rFonts w:ascii="Times New Roman" w:hAnsi="Times New Roman"/>
          <w:sz w:val="24"/>
          <w:szCs w:val="24"/>
        </w:rPr>
      </w:pPr>
      <w:r w:rsidRPr="00E60DCD">
        <w:rPr>
          <w:rFonts w:ascii="Times New Roman" w:hAnsi="Times New Roman"/>
          <w:b/>
          <w:sz w:val="24"/>
          <w:szCs w:val="24"/>
        </w:rPr>
        <w:t>уровень результатов группы в целом по отдельным критериям</w:t>
      </w:r>
      <w:r w:rsidRPr="00E60DCD">
        <w:rPr>
          <w:rFonts w:ascii="Times New Roman" w:hAnsi="Times New Roman"/>
          <w:sz w:val="24"/>
          <w:szCs w:val="24"/>
        </w:rPr>
        <w:t xml:space="preserve"> (суммируются баллы по отдельному показателю и делятся на количество детей в группе)</w:t>
      </w:r>
    </w:p>
    <w:p w:rsidR="00005E91" w:rsidRPr="00E60DCD" w:rsidRDefault="00005E91" w:rsidP="001550BE">
      <w:pPr>
        <w:pStyle w:val="a5"/>
        <w:numPr>
          <w:ilvl w:val="0"/>
          <w:numId w:val="27"/>
        </w:numPr>
        <w:tabs>
          <w:tab w:val="left" w:pos="851"/>
        </w:tabs>
        <w:ind w:left="284"/>
        <w:jc w:val="both"/>
        <w:rPr>
          <w:rFonts w:ascii="Times New Roman" w:hAnsi="Times New Roman"/>
          <w:sz w:val="24"/>
          <w:szCs w:val="24"/>
        </w:rPr>
      </w:pPr>
      <w:r w:rsidRPr="00E60DCD">
        <w:rPr>
          <w:rFonts w:ascii="Times New Roman" w:hAnsi="Times New Roman"/>
          <w:b/>
          <w:sz w:val="24"/>
          <w:szCs w:val="24"/>
        </w:rPr>
        <w:t xml:space="preserve">уровень результатов группы в целом по всем критериям </w:t>
      </w:r>
      <w:r w:rsidRPr="00E60DCD">
        <w:rPr>
          <w:rFonts w:ascii="Times New Roman" w:hAnsi="Times New Roman"/>
          <w:sz w:val="24"/>
          <w:szCs w:val="24"/>
        </w:rPr>
        <w:t xml:space="preserve">(подсчитывается общее количество баллов по всем критериям у группы в целом и делится на количество обучающихся в группе; </w:t>
      </w:r>
    </w:p>
    <w:p w:rsidR="00005E91" w:rsidRPr="00E60DCD" w:rsidRDefault="00005E91" w:rsidP="001550BE">
      <w:pPr>
        <w:pStyle w:val="a5"/>
        <w:numPr>
          <w:ilvl w:val="0"/>
          <w:numId w:val="27"/>
        </w:numPr>
        <w:tabs>
          <w:tab w:val="left" w:pos="851"/>
        </w:tabs>
        <w:ind w:left="284"/>
        <w:jc w:val="both"/>
        <w:rPr>
          <w:rFonts w:ascii="Times New Roman" w:hAnsi="Times New Roman"/>
          <w:sz w:val="24"/>
          <w:szCs w:val="24"/>
        </w:rPr>
      </w:pPr>
      <w:r w:rsidRPr="00E60DCD">
        <w:rPr>
          <w:rFonts w:ascii="Times New Roman" w:hAnsi="Times New Roman"/>
          <w:b/>
          <w:sz w:val="24"/>
          <w:szCs w:val="24"/>
        </w:rPr>
        <w:t xml:space="preserve">А также количество детей, находящихся на каждом из уровней результатов </w:t>
      </w:r>
      <w:r w:rsidRPr="00E60DCD">
        <w:rPr>
          <w:rFonts w:ascii="Times New Roman" w:hAnsi="Times New Roman"/>
          <w:sz w:val="24"/>
          <w:szCs w:val="24"/>
        </w:rPr>
        <w:t>(согласно набранным баллам по всем критериям дети разводятся по уровням в третьей колонке).</w:t>
      </w:r>
    </w:p>
    <w:p w:rsidR="00005E91" w:rsidRPr="00E60DCD" w:rsidRDefault="00005E91" w:rsidP="001550BE">
      <w:pPr>
        <w:pStyle w:val="a5"/>
        <w:tabs>
          <w:tab w:val="left" w:pos="851"/>
        </w:tabs>
        <w:ind w:left="284"/>
        <w:jc w:val="both"/>
        <w:rPr>
          <w:rFonts w:ascii="Times New Roman" w:hAnsi="Times New Roman"/>
          <w:sz w:val="24"/>
          <w:szCs w:val="24"/>
        </w:rPr>
      </w:pPr>
    </w:p>
    <w:p w:rsidR="00005E91" w:rsidRPr="00E60DCD" w:rsidRDefault="00005E91" w:rsidP="001550BE">
      <w:pPr>
        <w:pStyle w:val="a5"/>
        <w:tabs>
          <w:tab w:val="left" w:pos="3060"/>
        </w:tabs>
        <w:ind w:left="284"/>
        <w:rPr>
          <w:rFonts w:ascii="Times New Roman" w:hAnsi="Times New Roman"/>
          <w:sz w:val="24"/>
          <w:szCs w:val="24"/>
        </w:rPr>
      </w:pPr>
    </w:p>
    <w:p w:rsidR="00005E91" w:rsidRDefault="00005E91" w:rsidP="001550BE">
      <w:pPr>
        <w:pStyle w:val="a5"/>
        <w:tabs>
          <w:tab w:val="left" w:pos="3060"/>
        </w:tabs>
        <w:ind w:left="284"/>
        <w:jc w:val="right"/>
        <w:rPr>
          <w:rFonts w:ascii="Times New Roman" w:hAnsi="Times New Roman"/>
          <w:b/>
          <w:sz w:val="24"/>
          <w:szCs w:val="24"/>
        </w:rPr>
      </w:pPr>
    </w:p>
    <w:p w:rsidR="00005E91" w:rsidRDefault="00005E91" w:rsidP="001550BE">
      <w:pPr>
        <w:pStyle w:val="a5"/>
        <w:tabs>
          <w:tab w:val="left" w:pos="3060"/>
        </w:tabs>
        <w:ind w:left="284"/>
        <w:jc w:val="right"/>
        <w:rPr>
          <w:rFonts w:ascii="Times New Roman" w:hAnsi="Times New Roman"/>
          <w:b/>
          <w:sz w:val="24"/>
          <w:szCs w:val="24"/>
        </w:rPr>
      </w:pPr>
    </w:p>
    <w:p w:rsidR="00005E91" w:rsidRDefault="00005E91" w:rsidP="001550BE">
      <w:pPr>
        <w:pStyle w:val="a5"/>
        <w:tabs>
          <w:tab w:val="left" w:pos="3060"/>
        </w:tabs>
        <w:ind w:left="284"/>
        <w:jc w:val="right"/>
        <w:rPr>
          <w:rFonts w:ascii="Times New Roman" w:hAnsi="Times New Roman"/>
          <w:b/>
          <w:sz w:val="24"/>
          <w:szCs w:val="24"/>
        </w:rPr>
      </w:pPr>
    </w:p>
    <w:p w:rsidR="00005E91" w:rsidRDefault="00005E91" w:rsidP="001550BE">
      <w:pPr>
        <w:pStyle w:val="a5"/>
        <w:tabs>
          <w:tab w:val="left" w:pos="3060"/>
        </w:tabs>
        <w:ind w:left="284"/>
        <w:jc w:val="right"/>
        <w:rPr>
          <w:rFonts w:ascii="Times New Roman" w:hAnsi="Times New Roman"/>
          <w:b/>
          <w:sz w:val="24"/>
          <w:szCs w:val="24"/>
        </w:rPr>
      </w:pPr>
    </w:p>
    <w:p w:rsidR="00005E91" w:rsidRDefault="00005E91" w:rsidP="001550BE">
      <w:pPr>
        <w:pStyle w:val="a5"/>
        <w:tabs>
          <w:tab w:val="left" w:pos="3060"/>
        </w:tabs>
        <w:ind w:left="284"/>
        <w:jc w:val="right"/>
        <w:rPr>
          <w:rFonts w:ascii="Times New Roman" w:hAnsi="Times New Roman"/>
          <w:b/>
          <w:sz w:val="24"/>
          <w:szCs w:val="24"/>
        </w:rPr>
      </w:pPr>
    </w:p>
    <w:p w:rsidR="00005E91" w:rsidRDefault="00005E91" w:rsidP="001550BE">
      <w:pPr>
        <w:pStyle w:val="a5"/>
        <w:tabs>
          <w:tab w:val="left" w:pos="3060"/>
        </w:tabs>
        <w:ind w:left="284"/>
        <w:jc w:val="right"/>
        <w:rPr>
          <w:rFonts w:ascii="Times New Roman" w:hAnsi="Times New Roman"/>
          <w:b/>
          <w:sz w:val="24"/>
          <w:szCs w:val="24"/>
        </w:rPr>
      </w:pPr>
    </w:p>
    <w:p w:rsidR="00005E91" w:rsidRDefault="00005E91" w:rsidP="001550BE">
      <w:pPr>
        <w:pStyle w:val="a5"/>
        <w:tabs>
          <w:tab w:val="left" w:pos="3060"/>
        </w:tabs>
        <w:ind w:left="284"/>
        <w:jc w:val="right"/>
        <w:rPr>
          <w:rFonts w:ascii="Times New Roman" w:hAnsi="Times New Roman"/>
          <w:b/>
          <w:sz w:val="24"/>
          <w:szCs w:val="24"/>
        </w:rPr>
      </w:pPr>
    </w:p>
    <w:p w:rsidR="00005E91" w:rsidRDefault="00005E91" w:rsidP="001550BE">
      <w:pPr>
        <w:pStyle w:val="a5"/>
        <w:tabs>
          <w:tab w:val="left" w:pos="3060"/>
        </w:tabs>
        <w:ind w:left="284"/>
        <w:jc w:val="right"/>
        <w:rPr>
          <w:rFonts w:ascii="Times New Roman" w:hAnsi="Times New Roman"/>
          <w:b/>
          <w:sz w:val="24"/>
          <w:szCs w:val="24"/>
        </w:rPr>
      </w:pPr>
    </w:p>
    <w:p w:rsidR="00005E91" w:rsidRDefault="00005E91" w:rsidP="001550BE">
      <w:pPr>
        <w:pStyle w:val="a5"/>
        <w:tabs>
          <w:tab w:val="left" w:pos="3060"/>
        </w:tabs>
        <w:ind w:left="284"/>
        <w:jc w:val="right"/>
        <w:rPr>
          <w:rFonts w:ascii="Times New Roman" w:hAnsi="Times New Roman"/>
          <w:b/>
          <w:sz w:val="24"/>
          <w:szCs w:val="24"/>
        </w:rPr>
      </w:pPr>
    </w:p>
    <w:p w:rsidR="00005E91" w:rsidRDefault="00005E91" w:rsidP="001550BE">
      <w:pPr>
        <w:pStyle w:val="a5"/>
        <w:tabs>
          <w:tab w:val="left" w:pos="3060"/>
        </w:tabs>
        <w:ind w:left="284"/>
        <w:jc w:val="right"/>
        <w:rPr>
          <w:rFonts w:ascii="Times New Roman" w:hAnsi="Times New Roman"/>
          <w:b/>
          <w:sz w:val="24"/>
          <w:szCs w:val="24"/>
        </w:rPr>
      </w:pPr>
    </w:p>
    <w:p w:rsidR="00005E91" w:rsidRDefault="00005E91" w:rsidP="001550BE">
      <w:pPr>
        <w:pStyle w:val="a5"/>
        <w:tabs>
          <w:tab w:val="left" w:pos="3060"/>
        </w:tabs>
        <w:ind w:left="284"/>
        <w:jc w:val="right"/>
        <w:rPr>
          <w:rFonts w:ascii="Times New Roman" w:hAnsi="Times New Roman"/>
          <w:b/>
          <w:sz w:val="24"/>
          <w:szCs w:val="24"/>
        </w:rPr>
      </w:pPr>
    </w:p>
    <w:p w:rsidR="00005E91" w:rsidRDefault="00005E91" w:rsidP="001550BE">
      <w:pPr>
        <w:pStyle w:val="a5"/>
        <w:tabs>
          <w:tab w:val="left" w:pos="3060"/>
        </w:tabs>
        <w:ind w:left="284"/>
        <w:jc w:val="right"/>
        <w:rPr>
          <w:rFonts w:ascii="Times New Roman" w:hAnsi="Times New Roman"/>
          <w:b/>
          <w:sz w:val="24"/>
          <w:szCs w:val="24"/>
        </w:rPr>
      </w:pPr>
    </w:p>
    <w:p w:rsidR="00005E91" w:rsidRDefault="00005E91" w:rsidP="001550BE">
      <w:pPr>
        <w:pStyle w:val="a5"/>
        <w:tabs>
          <w:tab w:val="left" w:pos="3060"/>
        </w:tabs>
        <w:ind w:left="284"/>
        <w:jc w:val="right"/>
        <w:rPr>
          <w:rFonts w:ascii="Times New Roman" w:hAnsi="Times New Roman"/>
          <w:b/>
          <w:sz w:val="24"/>
          <w:szCs w:val="24"/>
        </w:rPr>
      </w:pPr>
    </w:p>
    <w:p w:rsidR="00005E91" w:rsidRDefault="00005E91" w:rsidP="001550BE">
      <w:pPr>
        <w:pStyle w:val="a5"/>
        <w:tabs>
          <w:tab w:val="left" w:pos="3060"/>
        </w:tabs>
        <w:ind w:left="284"/>
        <w:jc w:val="right"/>
        <w:rPr>
          <w:rFonts w:ascii="Times New Roman" w:hAnsi="Times New Roman"/>
          <w:b/>
          <w:sz w:val="24"/>
          <w:szCs w:val="24"/>
        </w:rPr>
      </w:pPr>
    </w:p>
    <w:p w:rsidR="00005E91" w:rsidRDefault="00005E91" w:rsidP="001550BE">
      <w:pPr>
        <w:pStyle w:val="a5"/>
        <w:tabs>
          <w:tab w:val="left" w:pos="3060"/>
        </w:tabs>
        <w:ind w:left="284"/>
        <w:jc w:val="right"/>
        <w:rPr>
          <w:rFonts w:ascii="Times New Roman" w:hAnsi="Times New Roman"/>
          <w:b/>
          <w:sz w:val="24"/>
          <w:szCs w:val="24"/>
        </w:rPr>
      </w:pPr>
    </w:p>
    <w:p w:rsidR="00005E91" w:rsidRDefault="00005E91" w:rsidP="001550BE">
      <w:pPr>
        <w:pStyle w:val="a5"/>
        <w:tabs>
          <w:tab w:val="left" w:pos="3060"/>
        </w:tabs>
        <w:ind w:left="284"/>
        <w:jc w:val="right"/>
        <w:rPr>
          <w:rFonts w:ascii="Times New Roman" w:hAnsi="Times New Roman"/>
          <w:b/>
          <w:sz w:val="24"/>
          <w:szCs w:val="24"/>
        </w:rPr>
      </w:pPr>
    </w:p>
    <w:p w:rsidR="00005E91" w:rsidRPr="00E60DCD" w:rsidRDefault="00005E91" w:rsidP="001550BE">
      <w:pPr>
        <w:pStyle w:val="a5"/>
        <w:tabs>
          <w:tab w:val="left" w:pos="3060"/>
        </w:tabs>
        <w:ind w:left="284"/>
        <w:jc w:val="right"/>
        <w:rPr>
          <w:rFonts w:ascii="Times New Roman" w:hAnsi="Times New Roman"/>
          <w:sz w:val="24"/>
          <w:szCs w:val="24"/>
        </w:rPr>
      </w:pPr>
      <w:r w:rsidRPr="00E60DCD">
        <w:rPr>
          <w:rFonts w:ascii="Times New Roman" w:hAnsi="Times New Roman"/>
          <w:b/>
          <w:sz w:val="24"/>
          <w:szCs w:val="24"/>
        </w:rPr>
        <w:t>Приложение №</w:t>
      </w:r>
      <w:r>
        <w:rPr>
          <w:rFonts w:ascii="Times New Roman" w:hAnsi="Times New Roman"/>
          <w:b/>
          <w:sz w:val="24"/>
          <w:szCs w:val="24"/>
        </w:rPr>
        <w:t>2</w:t>
      </w:r>
    </w:p>
    <w:p w:rsidR="00005E91" w:rsidRPr="00E60DCD" w:rsidRDefault="00005E91" w:rsidP="001550BE">
      <w:pPr>
        <w:tabs>
          <w:tab w:val="left" w:pos="360"/>
        </w:tabs>
        <w:ind w:left="284"/>
        <w:jc w:val="center"/>
        <w:rPr>
          <w:b/>
        </w:rPr>
      </w:pPr>
    </w:p>
    <w:p w:rsidR="00005E91" w:rsidRPr="00AF28E0" w:rsidRDefault="00005E91" w:rsidP="001550BE">
      <w:pPr>
        <w:tabs>
          <w:tab w:val="left" w:pos="360"/>
        </w:tabs>
        <w:ind w:left="284"/>
        <w:jc w:val="center"/>
        <w:rPr>
          <w:b/>
          <w:sz w:val="28"/>
          <w:szCs w:val="28"/>
        </w:rPr>
      </w:pPr>
      <w:r w:rsidRPr="00AF28E0">
        <w:rPr>
          <w:b/>
          <w:sz w:val="28"/>
          <w:szCs w:val="28"/>
        </w:rPr>
        <w:t xml:space="preserve">Мониторинг уровня </w:t>
      </w:r>
      <w:r w:rsidRPr="00AF28E0">
        <w:rPr>
          <w:b/>
          <w:i/>
          <w:sz w:val="28"/>
          <w:szCs w:val="28"/>
        </w:rPr>
        <w:t>воспитанности</w:t>
      </w:r>
      <w:r w:rsidRPr="00AF28E0">
        <w:rPr>
          <w:b/>
          <w:sz w:val="28"/>
          <w:szCs w:val="28"/>
        </w:rPr>
        <w:t xml:space="preserve"> детей</w:t>
      </w:r>
    </w:p>
    <w:p w:rsidR="00005E91" w:rsidRPr="00E60DCD" w:rsidRDefault="00005E91" w:rsidP="001550BE">
      <w:pPr>
        <w:tabs>
          <w:tab w:val="left" w:pos="360"/>
        </w:tabs>
        <w:ind w:left="284"/>
        <w:jc w:val="center"/>
        <w:rPr>
          <w:b/>
        </w:rPr>
      </w:pPr>
    </w:p>
    <w:p w:rsidR="00005E91" w:rsidRPr="00E60DCD" w:rsidRDefault="00005E91" w:rsidP="001550BE">
      <w:pPr>
        <w:tabs>
          <w:tab w:val="left" w:pos="360"/>
        </w:tabs>
        <w:ind w:left="284"/>
      </w:pPr>
      <w:r w:rsidRPr="00E60DCD">
        <w:t xml:space="preserve">Педагог </w:t>
      </w:r>
      <w:r w:rsidRPr="00E60DCD">
        <w:tab/>
        <w:t>____________________________</w:t>
      </w:r>
      <w:r w:rsidRPr="00E60DCD">
        <w:tab/>
      </w:r>
      <w:r w:rsidRPr="00E60DCD">
        <w:tab/>
      </w:r>
      <w:r w:rsidRPr="00E60DCD">
        <w:tab/>
      </w:r>
      <w:r w:rsidRPr="00E60DCD">
        <w:tab/>
      </w:r>
    </w:p>
    <w:p w:rsidR="00005E91" w:rsidRPr="00E60DCD" w:rsidRDefault="00005E91" w:rsidP="001550BE">
      <w:pPr>
        <w:tabs>
          <w:tab w:val="left" w:pos="360"/>
        </w:tabs>
        <w:ind w:left="284"/>
      </w:pPr>
      <w:r w:rsidRPr="00E60DCD">
        <w:t>Направление деятельности ______________________________</w:t>
      </w:r>
    </w:p>
    <w:p w:rsidR="00005E91" w:rsidRPr="00E60DCD" w:rsidRDefault="00005E91" w:rsidP="001550BE">
      <w:pPr>
        <w:tabs>
          <w:tab w:val="left" w:pos="360"/>
        </w:tabs>
        <w:ind w:left="284"/>
      </w:pPr>
      <w:r w:rsidRPr="00E60DCD">
        <w:t>Возраст ребенка ___________________________________</w:t>
      </w:r>
    </w:p>
    <w:p w:rsidR="00005E91" w:rsidRPr="00E60DCD" w:rsidRDefault="00005E91" w:rsidP="001550BE">
      <w:pPr>
        <w:tabs>
          <w:tab w:val="left" w:pos="360"/>
        </w:tabs>
        <w:ind w:left="284"/>
      </w:pPr>
      <w:r w:rsidRPr="00E60DCD">
        <w:t>Год обучения___________________________________</w:t>
      </w:r>
    </w:p>
    <w:p w:rsidR="00005E91" w:rsidRPr="00E60DCD" w:rsidRDefault="00005E91" w:rsidP="001550BE">
      <w:pPr>
        <w:tabs>
          <w:tab w:val="left" w:pos="360"/>
        </w:tabs>
        <w:ind w:left="284"/>
        <w:jc w:val="center"/>
        <w:rPr>
          <w:b/>
        </w:rPr>
      </w:pPr>
    </w:p>
    <w:p w:rsidR="00005E91" w:rsidRPr="00E60DCD" w:rsidRDefault="00005E91" w:rsidP="001550BE">
      <w:pPr>
        <w:ind w:left="284"/>
        <w:rPr>
          <w:b/>
          <w:i/>
        </w:rPr>
      </w:pPr>
    </w:p>
    <w:p w:rsidR="00005E91" w:rsidRPr="00E60DCD" w:rsidRDefault="00005E91" w:rsidP="001550BE">
      <w:pPr>
        <w:ind w:left="284"/>
        <w:rPr>
          <w:b/>
          <w:i/>
        </w:rPr>
      </w:pPr>
      <w:r w:rsidRPr="00E60DCD">
        <w:rPr>
          <w:b/>
          <w:i/>
        </w:rPr>
        <w:t>Перечень оцениваемых качеств:</w:t>
      </w:r>
    </w:p>
    <w:p w:rsidR="00005E91" w:rsidRPr="00E60DCD" w:rsidRDefault="00005E91" w:rsidP="001550BE">
      <w:pPr>
        <w:tabs>
          <w:tab w:val="left" w:pos="360"/>
        </w:tabs>
        <w:ind w:left="284"/>
      </w:pPr>
    </w:p>
    <w:p w:rsidR="00005E91" w:rsidRPr="00E60DCD" w:rsidRDefault="00005E91" w:rsidP="001550BE">
      <w:pPr>
        <w:ind w:left="284"/>
        <w:jc w:val="both"/>
      </w:pPr>
      <w:r w:rsidRPr="00E60DCD">
        <w:t>1.   Гражданские качества (отношение к Отечеству, проявление патриотических чувств по отношению к клубу, к поселку, к России, гражданская позиция).</w:t>
      </w:r>
    </w:p>
    <w:p w:rsidR="00005E91" w:rsidRPr="00E60DCD" w:rsidRDefault="00005E91" w:rsidP="001550BE">
      <w:pPr>
        <w:ind w:left="284"/>
        <w:jc w:val="both"/>
      </w:pPr>
      <w:r w:rsidRPr="00E60DCD">
        <w:t xml:space="preserve">     2.    Гуманистические качества (отношение к людям, способность к милосердию, состраданию).</w:t>
      </w:r>
    </w:p>
    <w:p w:rsidR="00005E91" w:rsidRPr="00E60DCD" w:rsidRDefault="00005E91" w:rsidP="001550BE">
      <w:pPr>
        <w:pStyle w:val="a5"/>
        <w:spacing w:after="0" w:line="240" w:lineRule="auto"/>
        <w:ind w:left="284"/>
        <w:jc w:val="both"/>
        <w:rPr>
          <w:rFonts w:ascii="Times New Roman" w:hAnsi="Times New Roman"/>
          <w:sz w:val="24"/>
          <w:szCs w:val="24"/>
        </w:rPr>
      </w:pPr>
      <w:r w:rsidRPr="00E60DCD">
        <w:rPr>
          <w:sz w:val="24"/>
          <w:szCs w:val="24"/>
        </w:rPr>
        <w:t xml:space="preserve">3. </w:t>
      </w:r>
      <w:r w:rsidRPr="00E60DCD">
        <w:rPr>
          <w:rFonts w:ascii="Times New Roman" w:hAnsi="Times New Roman"/>
          <w:sz w:val="24"/>
          <w:szCs w:val="24"/>
        </w:rPr>
        <w:t>Творческие качества (отношение к любимому делу, способности к самореализации и к инновациям, к созданию нового, в том числе, в труде, художественном творчестве, искусстве).</w:t>
      </w:r>
    </w:p>
    <w:p w:rsidR="00005E91" w:rsidRPr="00E60DCD" w:rsidRDefault="00005E91" w:rsidP="001550BE">
      <w:pPr>
        <w:ind w:left="284"/>
        <w:jc w:val="both"/>
      </w:pPr>
      <w:r w:rsidRPr="00E60DCD">
        <w:t>4.  Экологические и экономические качества (отношение к окружающей природе, к действительности).</w:t>
      </w:r>
    </w:p>
    <w:p w:rsidR="00005E91" w:rsidRPr="00E60DCD" w:rsidRDefault="00005E91" w:rsidP="001550BE">
      <w:pPr>
        <w:pStyle w:val="a5"/>
        <w:spacing w:after="0" w:line="240" w:lineRule="auto"/>
        <w:ind w:left="284"/>
        <w:jc w:val="both"/>
        <w:rPr>
          <w:rFonts w:ascii="Times New Roman" w:hAnsi="Times New Roman"/>
          <w:sz w:val="24"/>
          <w:szCs w:val="24"/>
        </w:rPr>
      </w:pPr>
      <w:r w:rsidRPr="00E60DCD">
        <w:rPr>
          <w:rFonts w:ascii="Times New Roman" w:hAnsi="Times New Roman"/>
          <w:sz w:val="24"/>
          <w:szCs w:val="24"/>
        </w:rPr>
        <w:t>5.  Социально-психологические качества:</w:t>
      </w:r>
    </w:p>
    <w:p w:rsidR="00005E91" w:rsidRPr="00E60DCD" w:rsidRDefault="00005E91" w:rsidP="001550BE">
      <w:pPr>
        <w:tabs>
          <w:tab w:val="left" w:pos="360"/>
        </w:tabs>
        <w:ind w:left="284"/>
      </w:pPr>
      <w:r w:rsidRPr="00E60DCD">
        <w:t>- Организационно-волевые качества:</w:t>
      </w:r>
    </w:p>
    <w:p w:rsidR="00005E91" w:rsidRPr="00E60DCD" w:rsidRDefault="00005E91" w:rsidP="001550BE">
      <w:pPr>
        <w:pStyle w:val="a5"/>
        <w:numPr>
          <w:ilvl w:val="0"/>
          <w:numId w:val="29"/>
        </w:numPr>
        <w:tabs>
          <w:tab w:val="left" w:pos="360"/>
        </w:tabs>
        <w:spacing w:line="240" w:lineRule="auto"/>
        <w:ind w:left="284"/>
        <w:jc w:val="both"/>
        <w:rPr>
          <w:rFonts w:ascii="Times New Roman" w:hAnsi="Times New Roman"/>
          <w:sz w:val="24"/>
          <w:szCs w:val="24"/>
        </w:rPr>
      </w:pPr>
      <w:r w:rsidRPr="00E60DCD">
        <w:rPr>
          <w:rFonts w:ascii="Times New Roman" w:hAnsi="Times New Roman"/>
          <w:sz w:val="24"/>
          <w:szCs w:val="24"/>
        </w:rPr>
        <w:t>Терпение (способность выдерживать известные нагрузки в течение определенного времени, преодолевать трудности)</w:t>
      </w:r>
    </w:p>
    <w:p w:rsidR="00005E91" w:rsidRPr="00E60DCD" w:rsidRDefault="00005E91" w:rsidP="001550BE">
      <w:pPr>
        <w:pStyle w:val="a5"/>
        <w:numPr>
          <w:ilvl w:val="0"/>
          <w:numId w:val="29"/>
        </w:numPr>
        <w:tabs>
          <w:tab w:val="left" w:pos="360"/>
        </w:tabs>
        <w:spacing w:line="240" w:lineRule="auto"/>
        <w:ind w:left="284"/>
        <w:jc w:val="both"/>
        <w:rPr>
          <w:rFonts w:ascii="Times New Roman" w:hAnsi="Times New Roman"/>
          <w:sz w:val="24"/>
          <w:szCs w:val="24"/>
        </w:rPr>
      </w:pPr>
      <w:r w:rsidRPr="00E60DCD">
        <w:rPr>
          <w:rFonts w:ascii="Times New Roman" w:hAnsi="Times New Roman"/>
          <w:sz w:val="24"/>
          <w:szCs w:val="24"/>
        </w:rPr>
        <w:t xml:space="preserve">Воля (способность активно побуждать себя к практическим действиям)   </w:t>
      </w:r>
    </w:p>
    <w:p w:rsidR="00005E91" w:rsidRPr="00E60DCD" w:rsidRDefault="00005E91" w:rsidP="001550BE">
      <w:pPr>
        <w:pStyle w:val="a5"/>
        <w:numPr>
          <w:ilvl w:val="0"/>
          <w:numId w:val="29"/>
        </w:numPr>
        <w:tabs>
          <w:tab w:val="left" w:pos="360"/>
        </w:tabs>
        <w:spacing w:line="240" w:lineRule="auto"/>
        <w:ind w:left="284"/>
        <w:jc w:val="both"/>
        <w:rPr>
          <w:rFonts w:ascii="Times New Roman" w:hAnsi="Times New Roman"/>
          <w:sz w:val="24"/>
          <w:szCs w:val="24"/>
        </w:rPr>
      </w:pPr>
      <w:r w:rsidRPr="00E60DCD">
        <w:rPr>
          <w:rFonts w:ascii="Times New Roman" w:hAnsi="Times New Roman"/>
          <w:sz w:val="24"/>
          <w:szCs w:val="24"/>
        </w:rPr>
        <w:t>Самоконтроль (умение контролировать свои поступки)</w:t>
      </w:r>
    </w:p>
    <w:p w:rsidR="00005E91" w:rsidRPr="00E60DCD" w:rsidRDefault="00005E91" w:rsidP="001550BE">
      <w:pPr>
        <w:tabs>
          <w:tab w:val="left" w:pos="360"/>
        </w:tabs>
        <w:ind w:left="284"/>
      </w:pPr>
      <w:r w:rsidRPr="00E60DCD">
        <w:t xml:space="preserve">              - Ориентационные качества</w:t>
      </w:r>
    </w:p>
    <w:p w:rsidR="00005E91" w:rsidRPr="00E60DCD" w:rsidRDefault="00005E91" w:rsidP="001550BE">
      <w:pPr>
        <w:pStyle w:val="a5"/>
        <w:numPr>
          <w:ilvl w:val="0"/>
          <w:numId w:val="30"/>
        </w:numPr>
        <w:tabs>
          <w:tab w:val="left" w:pos="360"/>
        </w:tabs>
        <w:spacing w:line="240" w:lineRule="auto"/>
        <w:ind w:left="284"/>
        <w:jc w:val="both"/>
        <w:rPr>
          <w:rFonts w:ascii="Times New Roman" w:hAnsi="Times New Roman"/>
          <w:sz w:val="24"/>
          <w:szCs w:val="24"/>
        </w:rPr>
      </w:pPr>
      <w:r w:rsidRPr="00E60DCD">
        <w:rPr>
          <w:rFonts w:ascii="Times New Roman" w:hAnsi="Times New Roman"/>
          <w:sz w:val="24"/>
          <w:szCs w:val="24"/>
        </w:rPr>
        <w:t>Самооценка (способность оценивать себя адекватно реальным достижениям)</w:t>
      </w:r>
    </w:p>
    <w:p w:rsidR="00005E91" w:rsidRPr="00E60DCD" w:rsidRDefault="00005E91" w:rsidP="001550BE">
      <w:pPr>
        <w:pStyle w:val="a5"/>
        <w:numPr>
          <w:ilvl w:val="0"/>
          <w:numId w:val="30"/>
        </w:numPr>
        <w:tabs>
          <w:tab w:val="left" w:pos="360"/>
        </w:tabs>
        <w:spacing w:line="240" w:lineRule="auto"/>
        <w:ind w:left="284"/>
        <w:jc w:val="both"/>
        <w:rPr>
          <w:rFonts w:ascii="Times New Roman" w:hAnsi="Times New Roman"/>
          <w:sz w:val="24"/>
          <w:szCs w:val="24"/>
        </w:rPr>
      </w:pPr>
      <w:r w:rsidRPr="00E60DCD">
        <w:rPr>
          <w:rFonts w:ascii="Times New Roman" w:hAnsi="Times New Roman"/>
          <w:sz w:val="24"/>
          <w:szCs w:val="24"/>
        </w:rPr>
        <w:t>Интерес к занятиям в объединении (осознанное участие ребенка в освоении образовательной программы)</w:t>
      </w:r>
    </w:p>
    <w:p w:rsidR="00005E91" w:rsidRPr="00E60DCD" w:rsidRDefault="00005E91" w:rsidP="001550BE">
      <w:pPr>
        <w:tabs>
          <w:tab w:val="left" w:pos="360"/>
        </w:tabs>
        <w:ind w:left="284"/>
      </w:pPr>
      <w:r w:rsidRPr="00E60DCD">
        <w:t>- Поведенческие качества:</w:t>
      </w:r>
    </w:p>
    <w:p w:rsidR="00005E91" w:rsidRPr="00E60DCD" w:rsidRDefault="00005E91" w:rsidP="001550BE">
      <w:pPr>
        <w:pStyle w:val="a5"/>
        <w:numPr>
          <w:ilvl w:val="0"/>
          <w:numId w:val="31"/>
        </w:numPr>
        <w:tabs>
          <w:tab w:val="left" w:pos="360"/>
        </w:tabs>
        <w:spacing w:line="240" w:lineRule="auto"/>
        <w:ind w:left="284"/>
        <w:jc w:val="both"/>
        <w:rPr>
          <w:rFonts w:ascii="Times New Roman" w:hAnsi="Times New Roman"/>
          <w:sz w:val="24"/>
          <w:szCs w:val="24"/>
        </w:rPr>
      </w:pPr>
      <w:r w:rsidRPr="00E60DCD">
        <w:rPr>
          <w:rFonts w:ascii="Times New Roman" w:hAnsi="Times New Roman"/>
          <w:sz w:val="24"/>
          <w:szCs w:val="24"/>
        </w:rPr>
        <w:t>Конфликтность (отношение ребенка к столкновению интересов в процессе взаимодействия, способность занять определенную позицию в конфликтной ситуации)</w:t>
      </w:r>
    </w:p>
    <w:p w:rsidR="00005E91" w:rsidRPr="00E60DCD" w:rsidRDefault="00005E91" w:rsidP="001550BE">
      <w:pPr>
        <w:pStyle w:val="a5"/>
        <w:numPr>
          <w:ilvl w:val="0"/>
          <w:numId w:val="31"/>
        </w:numPr>
        <w:tabs>
          <w:tab w:val="left" w:pos="360"/>
        </w:tabs>
        <w:spacing w:line="240" w:lineRule="auto"/>
        <w:ind w:left="284"/>
        <w:jc w:val="both"/>
        <w:rPr>
          <w:rFonts w:ascii="Times New Roman" w:hAnsi="Times New Roman"/>
          <w:sz w:val="24"/>
          <w:szCs w:val="24"/>
        </w:rPr>
      </w:pPr>
      <w:r w:rsidRPr="00E60DCD">
        <w:rPr>
          <w:rFonts w:ascii="Times New Roman" w:hAnsi="Times New Roman"/>
          <w:sz w:val="24"/>
          <w:szCs w:val="24"/>
        </w:rPr>
        <w:t>Тип сотрудничества (отношение ребенка к общим делам творческого объединения, умение воспринимать общие дела, как свои собственные)</w:t>
      </w:r>
    </w:p>
    <w:p w:rsidR="00005E91" w:rsidRPr="00E60DCD" w:rsidRDefault="00005E91" w:rsidP="001550BE">
      <w:pPr>
        <w:ind w:left="284"/>
        <w:rPr>
          <w:b/>
          <w:i/>
        </w:rPr>
      </w:pPr>
      <w:r w:rsidRPr="00E60DCD">
        <w:rPr>
          <w:b/>
          <w:i/>
        </w:rPr>
        <w:t>Всего выделяются 3  уровня оценки:</w:t>
      </w:r>
    </w:p>
    <w:p w:rsidR="00005E91" w:rsidRPr="00E60DCD" w:rsidRDefault="00005E91" w:rsidP="001550BE">
      <w:pPr>
        <w:pStyle w:val="a5"/>
        <w:numPr>
          <w:ilvl w:val="0"/>
          <w:numId w:val="24"/>
        </w:numPr>
        <w:tabs>
          <w:tab w:val="left" w:pos="360"/>
        </w:tabs>
        <w:spacing w:after="0" w:line="240" w:lineRule="auto"/>
        <w:ind w:left="284"/>
        <w:rPr>
          <w:rFonts w:ascii="Times New Roman" w:hAnsi="Times New Roman"/>
          <w:sz w:val="24"/>
          <w:szCs w:val="24"/>
        </w:rPr>
      </w:pPr>
      <w:r w:rsidRPr="00E60DCD">
        <w:rPr>
          <w:rFonts w:ascii="Times New Roman" w:hAnsi="Times New Roman"/>
          <w:b/>
          <w:sz w:val="24"/>
          <w:szCs w:val="24"/>
        </w:rPr>
        <w:t>Тревожный  уровень</w:t>
      </w:r>
      <w:r w:rsidRPr="00E60DCD">
        <w:rPr>
          <w:rFonts w:ascii="Times New Roman" w:hAnsi="Times New Roman"/>
          <w:sz w:val="24"/>
          <w:szCs w:val="24"/>
        </w:rPr>
        <w:t xml:space="preserve">  - до 2 баллов за каждое качество; общее количество баллов минимального уровня до 22 баллов. </w:t>
      </w:r>
    </w:p>
    <w:p w:rsidR="00005E91" w:rsidRPr="00E60DCD" w:rsidRDefault="00005E91" w:rsidP="001550BE">
      <w:pPr>
        <w:tabs>
          <w:tab w:val="left" w:pos="360"/>
          <w:tab w:val="right" w:pos="10204"/>
        </w:tabs>
        <w:ind w:left="284"/>
      </w:pPr>
      <w:r w:rsidRPr="00E60DCD">
        <w:rPr>
          <w:b/>
        </w:rPr>
        <w:t>Содержательный аспект тревожного</w:t>
      </w:r>
      <w:r w:rsidRPr="00E60DCD">
        <w:t xml:space="preserve"> уровня:         </w:t>
      </w:r>
    </w:p>
    <w:p w:rsidR="00005E91" w:rsidRPr="00E60DCD" w:rsidRDefault="00005E91" w:rsidP="001550BE">
      <w:pPr>
        <w:pStyle w:val="a5"/>
        <w:tabs>
          <w:tab w:val="left" w:pos="3060"/>
        </w:tabs>
        <w:ind w:left="284"/>
        <w:jc w:val="both"/>
        <w:rPr>
          <w:rFonts w:ascii="Times New Roman" w:hAnsi="Times New Roman"/>
          <w:sz w:val="24"/>
          <w:szCs w:val="24"/>
        </w:rPr>
      </w:pPr>
      <w:r w:rsidRPr="00E60DCD">
        <w:rPr>
          <w:rFonts w:ascii="Times New Roman" w:hAnsi="Times New Roman"/>
          <w:sz w:val="24"/>
          <w:szCs w:val="24"/>
        </w:rPr>
        <w:t>- отношение к малой Родине не сформировано, ребенок не испытывает особых чувств к клубу, родной школе, поселку;</w:t>
      </w:r>
    </w:p>
    <w:p w:rsidR="00005E91" w:rsidRPr="00E60DCD" w:rsidRDefault="00005E91" w:rsidP="001550BE">
      <w:pPr>
        <w:pStyle w:val="a5"/>
        <w:tabs>
          <w:tab w:val="left" w:pos="3060"/>
        </w:tabs>
        <w:ind w:left="284"/>
        <w:jc w:val="both"/>
        <w:rPr>
          <w:rFonts w:ascii="Times New Roman" w:hAnsi="Times New Roman"/>
          <w:sz w:val="24"/>
          <w:szCs w:val="24"/>
        </w:rPr>
      </w:pPr>
      <w:r w:rsidRPr="00E60DCD">
        <w:rPr>
          <w:rFonts w:ascii="Times New Roman" w:hAnsi="Times New Roman"/>
          <w:sz w:val="24"/>
          <w:szCs w:val="24"/>
        </w:rPr>
        <w:t>-  гражданская позиция не сформирована;</w:t>
      </w:r>
    </w:p>
    <w:p w:rsidR="00005E91" w:rsidRPr="00E60DCD" w:rsidRDefault="00005E91" w:rsidP="001550BE">
      <w:pPr>
        <w:pStyle w:val="a5"/>
        <w:tabs>
          <w:tab w:val="left" w:pos="3060"/>
        </w:tabs>
        <w:ind w:left="284"/>
        <w:jc w:val="both"/>
        <w:rPr>
          <w:rFonts w:ascii="Times New Roman" w:hAnsi="Times New Roman"/>
          <w:sz w:val="24"/>
          <w:szCs w:val="24"/>
        </w:rPr>
      </w:pPr>
      <w:r w:rsidRPr="00E60DCD">
        <w:rPr>
          <w:rFonts w:ascii="Times New Roman" w:hAnsi="Times New Roman"/>
          <w:sz w:val="24"/>
          <w:szCs w:val="24"/>
        </w:rPr>
        <w:t>- чувство сострадания, милосердия к окружающим, бережное отношение к природе проявляются в малой степени;</w:t>
      </w:r>
    </w:p>
    <w:p w:rsidR="00005E91" w:rsidRPr="00E60DCD" w:rsidRDefault="00005E91" w:rsidP="001550BE">
      <w:pPr>
        <w:pStyle w:val="a5"/>
        <w:tabs>
          <w:tab w:val="left" w:pos="3060"/>
        </w:tabs>
        <w:ind w:left="284"/>
        <w:jc w:val="both"/>
        <w:rPr>
          <w:rFonts w:ascii="Times New Roman" w:hAnsi="Times New Roman"/>
          <w:sz w:val="24"/>
          <w:szCs w:val="24"/>
        </w:rPr>
      </w:pPr>
      <w:r w:rsidRPr="00E60DCD">
        <w:rPr>
          <w:rFonts w:ascii="Times New Roman" w:hAnsi="Times New Roman"/>
          <w:sz w:val="24"/>
          <w:szCs w:val="24"/>
        </w:rPr>
        <w:t>- находится на начальном уровне развития креативности, свои способности реализует только с помощью педагога;</w:t>
      </w:r>
    </w:p>
    <w:p w:rsidR="00005E91" w:rsidRPr="00E60DCD" w:rsidRDefault="00005E91" w:rsidP="001550BE">
      <w:pPr>
        <w:pStyle w:val="a5"/>
        <w:tabs>
          <w:tab w:val="left" w:pos="3060"/>
        </w:tabs>
        <w:ind w:left="284"/>
        <w:jc w:val="both"/>
        <w:rPr>
          <w:rFonts w:ascii="Times New Roman" w:hAnsi="Times New Roman"/>
          <w:sz w:val="24"/>
          <w:szCs w:val="24"/>
        </w:rPr>
      </w:pPr>
      <w:r w:rsidRPr="00E60DCD">
        <w:rPr>
          <w:rFonts w:ascii="Times New Roman" w:hAnsi="Times New Roman"/>
          <w:sz w:val="24"/>
          <w:szCs w:val="24"/>
        </w:rPr>
        <w:t>-  интерес к занятиям в клубе слабый;</w:t>
      </w:r>
    </w:p>
    <w:p w:rsidR="00005E91" w:rsidRPr="00E60DCD" w:rsidRDefault="00005E91" w:rsidP="001550BE">
      <w:pPr>
        <w:pStyle w:val="a5"/>
        <w:tabs>
          <w:tab w:val="left" w:pos="3060"/>
        </w:tabs>
        <w:ind w:left="284"/>
        <w:jc w:val="both"/>
        <w:rPr>
          <w:rFonts w:ascii="Times New Roman" w:hAnsi="Times New Roman"/>
          <w:sz w:val="24"/>
          <w:szCs w:val="24"/>
        </w:rPr>
      </w:pPr>
      <w:r w:rsidRPr="00E60DCD">
        <w:rPr>
          <w:rFonts w:ascii="Times New Roman" w:hAnsi="Times New Roman"/>
          <w:sz w:val="24"/>
          <w:szCs w:val="24"/>
        </w:rPr>
        <w:lastRenderedPageBreak/>
        <w:t>-  интерес к самому себе выше интересов клуба, общества, не готов придти на помощь товарищу;</w:t>
      </w:r>
    </w:p>
    <w:p w:rsidR="00005E91" w:rsidRPr="00E60DCD" w:rsidRDefault="00005E91" w:rsidP="001550BE">
      <w:pPr>
        <w:pStyle w:val="a5"/>
        <w:tabs>
          <w:tab w:val="left" w:pos="3060"/>
        </w:tabs>
        <w:ind w:left="284"/>
        <w:jc w:val="both"/>
        <w:rPr>
          <w:rFonts w:ascii="Times New Roman" w:hAnsi="Times New Roman"/>
          <w:sz w:val="24"/>
          <w:szCs w:val="24"/>
        </w:rPr>
      </w:pPr>
      <w:r w:rsidRPr="00E60DCD">
        <w:rPr>
          <w:rFonts w:ascii="Times New Roman" w:hAnsi="Times New Roman"/>
          <w:sz w:val="24"/>
          <w:szCs w:val="24"/>
        </w:rPr>
        <w:t>- стиль поведения плохо способствует контакту с другими людьми;</w:t>
      </w:r>
    </w:p>
    <w:p w:rsidR="00005E91" w:rsidRPr="00E60DCD" w:rsidRDefault="00005E91" w:rsidP="001550BE">
      <w:pPr>
        <w:pStyle w:val="a5"/>
        <w:tabs>
          <w:tab w:val="left" w:pos="3060"/>
        </w:tabs>
        <w:ind w:left="284"/>
        <w:jc w:val="both"/>
        <w:rPr>
          <w:rFonts w:ascii="Times New Roman" w:hAnsi="Times New Roman"/>
          <w:sz w:val="24"/>
          <w:szCs w:val="24"/>
        </w:rPr>
      </w:pPr>
      <w:r w:rsidRPr="00E60DCD">
        <w:rPr>
          <w:rFonts w:ascii="Times New Roman" w:hAnsi="Times New Roman"/>
          <w:sz w:val="24"/>
          <w:szCs w:val="24"/>
        </w:rPr>
        <w:t xml:space="preserve">-  испытывает затруднения с общением в коллективе; </w:t>
      </w:r>
    </w:p>
    <w:p w:rsidR="00005E91" w:rsidRPr="00E60DCD" w:rsidRDefault="00005E91" w:rsidP="001550BE">
      <w:pPr>
        <w:pStyle w:val="a5"/>
        <w:tabs>
          <w:tab w:val="left" w:pos="3060"/>
        </w:tabs>
        <w:ind w:left="284"/>
        <w:jc w:val="both"/>
        <w:rPr>
          <w:rFonts w:ascii="Times New Roman" w:hAnsi="Times New Roman"/>
          <w:sz w:val="24"/>
          <w:szCs w:val="24"/>
        </w:rPr>
      </w:pPr>
      <w:r w:rsidRPr="00E60DCD">
        <w:rPr>
          <w:rFonts w:ascii="Times New Roman" w:hAnsi="Times New Roman"/>
          <w:sz w:val="24"/>
          <w:szCs w:val="24"/>
        </w:rPr>
        <w:t xml:space="preserve">- плохо выдерживает нагрузку занятий, слабый самоконтроль; </w:t>
      </w:r>
    </w:p>
    <w:p w:rsidR="00005E91" w:rsidRPr="00E60DCD" w:rsidRDefault="00005E91" w:rsidP="001550BE">
      <w:pPr>
        <w:pStyle w:val="a5"/>
        <w:tabs>
          <w:tab w:val="left" w:pos="3060"/>
        </w:tabs>
        <w:ind w:left="284"/>
        <w:jc w:val="both"/>
        <w:rPr>
          <w:rFonts w:ascii="Times New Roman" w:hAnsi="Times New Roman"/>
          <w:sz w:val="24"/>
          <w:szCs w:val="24"/>
        </w:rPr>
      </w:pPr>
      <w:r w:rsidRPr="00E60DCD">
        <w:rPr>
          <w:rFonts w:ascii="Times New Roman" w:hAnsi="Times New Roman"/>
          <w:sz w:val="24"/>
          <w:szCs w:val="24"/>
        </w:rPr>
        <w:t>- самооценка занижена или завышена.</w:t>
      </w:r>
    </w:p>
    <w:p w:rsidR="00005E91" w:rsidRPr="00E60DCD" w:rsidRDefault="00005E91" w:rsidP="001550BE">
      <w:pPr>
        <w:pStyle w:val="a5"/>
        <w:tabs>
          <w:tab w:val="left" w:pos="709"/>
        </w:tabs>
        <w:ind w:left="284"/>
        <w:jc w:val="both"/>
        <w:rPr>
          <w:rFonts w:ascii="Times New Roman" w:hAnsi="Times New Roman"/>
          <w:sz w:val="24"/>
          <w:szCs w:val="24"/>
        </w:rPr>
      </w:pPr>
    </w:p>
    <w:p w:rsidR="00005E91" w:rsidRPr="00E60DCD" w:rsidRDefault="00005E91" w:rsidP="001550BE">
      <w:pPr>
        <w:pStyle w:val="a5"/>
        <w:numPr>
          <w:ilvl w:val="0"/>
          <w:numId w:val="24"/>
        </w:numPr>
        <w:tabs>
          <w:tab w:val="left" w:pos="709"/>
        </w:tabs>
        <w:ind w:left="284"/>
        <w:jc w:val="both"/>
        <w:rPr>
          <w:rFonts w:ascii="Times New Roman" w:hAnsi="Times New Roman"/>
          <w:sz w:val="24"/>
          <w:szCs w:val="24"/>
        </w:rPr>
      </w:pPr>
      <w:r w:rsidRPr="00E60DCD">
        <w:rPr>
          <w:rFonts w:ascii="Times New Roman" w:hAnsi="Times New Roman"/>
          <w:b/>
          <w:sz w:val="24"/>
          <w:szCs w:val="24"/>
        </w:rPr>
        <w:t>Допустимый уровень</w:t>
      </w:r>
      <w:r w:rsidRPr="00E60DCD">
        <w:rPr>
          <w:rFonts w:ascii="Times New Roman" w:hAnsi="Times New Roman"/>
          <w:sz w:val="24"/>
          <w:szCs w:val="24"/>
        </w:rPr>
        <w:t xml:space="preserve"> - до 3 баллов за каждое качество; общее количество баллов допустимого уровня от 23 до 33 баллов;</w:t>
      </w:r>
    </w:p>
    <w:p w:rsidR="00005E91" w:rsidRPr="00E60DCD" w:rsidRDefault="00005E91" w:rsidP="001550BE">
      <w:pPr>
        <w:pStyle w:val="a5"/>
        <w:tabs>
          <w:tab w:val="left" w:pos="3060"/>
        </w:tabs>
        <w:ind w:left="284"/>
        <w:jc w:val="both"/>
        <w:rPr>
          <w:rFonts w:ascii="Times New Roman" w:hAnsi="Times New Roman"/>
          <w:sz w:val="24"/>
          <w:szCs w:val="24"/>
        </w:rPr>
      </w:pPr>
      <w:r w:rsidRPr="00E60DCD">
        <w:rPr>
          <w:rFonts w:ascii="Times New Roman" w:hAnsi="Times New Roman"/>
          <w:b/>
          <w:sz w:val="24"/>
          <w:szCs w:val="24"/>
        </w:rPr>
        <w:t>Содержательный аспект допустимого</w:t>
      </w:r>
      <w:r w:rsidRPr="00E60DCD">
        <w:rPr>
          <w:rFonts w:ascii="Times New Roman" w:hAnsi="Times New Roman"/>
          <w:sz w:val="24"/>
          <w:szCs w:val="24"/>
        </w:rPr>
        <w:t xml:space="preserve"> уровня:</w:t>
      </w:r>
    </w:p>
    <w:p w:rsidR="00005E91" w:rsidRPr="00E60DCD" w:rsidRDefault="00005E91" w:rsidP="001550BE">
      <w:pPr>
        <w:pStyle w:val="a5"/>
        <w:tabs>
          <w:tab w:val="left" w:pos="3060"/>
        </w:tabs>
        <w:ind w:left="284"/>
        <w:jc w:val="both"/>
        <w:rPr>
          <w:rFonts w:ascii="Times New Roman" w:hAnsi="Times New Roman"/>
          <w:sz w:val="24"/>
          <w:szCs w:val="24"/>
        </w:rPr>
      </w:pPr>
      <w:r w:rsidRPr="00E60DCD">
        <w:rPr>
          <w:rFonts w:ascii="Times New Roman" w:hAnsi="Times New Roman"/>
          <w:sz w:val="24"/>
          <w:szCs w:val="24"/>
        </w:rPr>
        <w:t>- отношение к малой Родине сформировано частично, ребенок понимает значение клуба, родной школы, поселка в своей судьбе;</w:t>
      </w:r>
    </w:p>
    <w:p w:rsidR="00005E91" w:rsidRPr="00E60DCD" w:rsidRDefault="00005E91" w:rsidP="001550BE">
      <w:pPr>
        <w:pStyle w:val="a5"/>
        <w:tabs>
          <w:tab w:val="left" w:pos="3060"/>
        </w:tabs>
        <w:ind w:left="284"/>
        <w:jc w:val="both"/>
        <w:rPr>
          <w:rFonts w:ascii="Times New Roman" w:hAnsi="Times New Roman"/>
          <w:sz w:val="24"/>
          <w:szCs w:val="24"/>
        </w:rPr>
      </w:pPr>
      <w:r w:rsidRPr="00E60DCD">
        <w:rPr>
          <w:rFonts w:ascii="Times New Roman" w:hAnsi="Times New Roman"/>
          <w:sz w:val="24"/>
          <w:szCs w:val="24"/>
        </w:rPr>
        <w:t>-  гражданская позиция проявляется, но не во всех случаях;</w:t>
      </w:r>
    </w:p>
    <w:p w:rsidR="00005E91" w:rsidRPr="00E60DCD" w:rsidRDefault="00005E91" w:rsidP="001550BE">
      <w:pPr>
        <w:pStyle w:val="a5"/>
        <w:tabs>
          <w:tab w:val="left" w:pos="3060"/>
        </w:tabs>
        <w:ind w:left="284"/>
        <w:jc w:val="both"/>
        <w:rPr>
          <w:rFonts w:ascii="Times New Roman" w:hAnsi="Times New Roman"/>
          <w:sz w:val="24"/>
          <w:szCs w:val="24"/>
        </w:rPr>
      </w:pPr>
      <w:r w:rsidRPr="00E60DCD">
        <w:rPr>
          <w:rFonts w:ascii="Times New Roman" w:hAnsi="Times New Roman"/>
          <w:sz w:val="24"/>
          <w:szCs w:val="24"/>
        </w:rPr>
        <w:t>- чувство сострадания, милосердия к окружающим, бережное отношение к природе проявляются, если ребенок находится на глазах у коллектива;</w:t>
      </w:r>
    </w:p>
    <w:p w:rsidR="00005E91" w:rsidRPr="00E60DCD" w:rsidRDefault="00005E91" w:rsidP="001550BE">
      <w:pPr>
        <w:pStyle w:val="a5"/>
        <w:tabs>
          <w:tab w:val="left" w:pos="3060"/>
        </w:tabs>
        <w:ind w:left="284"/>
        <w:jc w:val="both"/>
        <w:rPr>
          <w:rFonts w:ascii="Times New Roman" w:hAnsi="Times New Roman"/>
          <w:sz w:val="24"/>
          <w:szCs w:val="24"/>
        </w:rPr>
      </w:pPr>
      <w:r w:rsidRPr="00E60DCD">
        <w:rPr>
          <w:rFonts w:ascii="Times New Roman" w:hAnsi="Times New Roman"/>
          <w:sz w:val="24"/>
          <w:szCs w:val="24"/>
        </w:rPr>
        <w:t>- креативность проявляется в ряде ситуаций, некоторые свои способности способен реализовать сам;</w:t>
      </w:r>
    </w:p>
    <w:p w:rsidR="00005E91" w:rsidRPr="00E60DCD" w:rsidRDefault="00005E91" w:rsidP="001550BE">
      <w:pPr>
        <w:pStyle w:val="a5"/>
        <w:tabs>
          <w:tab w:val="left" w:pos="3060"/>
        </w:tabs>
        <w:ind w:left="284"/>
        <w:jc w:val="both"/>
        <w:rPr>
          <w:rFonts w:ascii="Times New Roman" w:hAnsi="Times New Roman"/>
          <w:sz w:val="24"/>
          <w:szCs w:val="24"/>
        </w:rPr>
      </w:pPr>
      <w:r w:rsidRPr="00E60DCD">
        <w:rPr>
          <w:rFonts w:ascii="Times New Roman" w:hAnsi="Times New Roman"/>
          <w:sz w:val="24"/>
          <w:szCs w:val="24"/>
        </w:rPr>
        <w:t>-  интерес к занятиям в клубе устойчивый;</w:t>
      </w:r>
    </w:p>
    <w:p w:rsidR="00005E91" w:rsidRPr="00E60DCD" w:rsidRDefault="00005E91" w:rsidP="001550BE">
      <w:pPr>
        <w:pStyle w:val="a5"/>
        <w:tabs>
          <w:tab w:val="left" w:pos="3060"/>
        </w:tabs>
        <w:ind w:left="284"/>
        <w:jc w:val="both"/>
        <w:rPr>
          <w:rFonts w:ascii="Times New Roman" w:hAnsi="Times New Roman"/>
          <w:sz w:val="24"/>
          <w:szCs w:val="24"/>
        </w:rPr>
      </w:pPr>
      <w:r w:rsidRPr="00E60DCD">
        <w:rPr>
          <w:rFonts w:ascii="Times New Roman" w:hAnsi="Times New Roman"/>
          <w:sz w:val="24"/>
          <w:szCs w:val="24"/>
        </w:rPr>
        <w:t>-  понимает интересы клуба, общества, но не всегда ставит их выше личных, во многих ситуациях приходит на помощь товарищу;</w:t>
      </w:r>
    </w:p>
    <w:p w:rsidR="00005E91" w:rsidRPr="00E60DCD" w:rsidRDefault="00005E91" w:rsidP="001550BE">
      <w:pPr>
        <w:pStyle w:val="a5"/>
        <w:tabs>
          <w:tab w:val="left" w:pos="3060"/>
        </w:tabs>
        <w:ind w:left="284"/>
        <w:jc w:val="both"/>
        <w:rPr>
          <w:rFonts w:ascii="Times New Roman" w:hAnsi="Times New Roman"/>
          <w:sz w:val="24"/>
          <w:szCs w:val="24"/>
        </w:rPr>
      </w:pPr>
      <w:r w:rsidRPr="00E60DCD">
        <w:rPr>
          <w:rFonts w:ascii="Times New Roman" w:hAnsi="Times New Roman"/>
          <w:sz w:val="24"/>
          <w:szCs w:val="24"/>
        </w:rPr>
        <w:t>- стиль поведения способствует контакту с другими людьми;</w:t>
      </w:r>
    </w:p>
    <w:p w:rsidR="00005E91" w:rsidRPr="00E60DCD" w:rsidRDefault="00005E91" w:rsidP="001550BE">
      <w:pPr>
        <w:pStyle w:val="a5"/>
        <w:tabs>
          <w:tab w:val="left" w:pos="3060"/>
        </w:tabs>
        <w:ind w:left="284"/>
        <w:jc w:val="both"/>
        <w:rPr>
          <w:rFonts w:ascii="Times New Roman" w:hAnsi="Times New Roman"/>
          <w:sz w:val="24"/>
          <w:szCs w:val="24"/>
        </w:rPr>
      </w:pPr>
      <w:r w:rsidRPr="00E60DCD">
        <w:rPr>
          <w:rFonts w:ascii="Times New Roman" w:hAnsi="Times New Roman"/>
          <w:sz w:val="24"/>
          <w:szCs w:val="24"/>
        </w:rPr>
        <w:t xml:space="preserve">-  редко испытывает затруднения с общением в коллективе; </w:t>
      </w:r>
    </w:p>
    <w:p w:rsidR="00005E91" w:rsidRPr="00E60DCD" w:rsidRDefault="00005E91" w:rsidP="001550BE">
      <w:pPr>
        <w:pStyle w:val="a5"/>
        <w:tabs>
          <w:tab w:val="left" w:pos="3060"/>
        </w:tabs>
        <w:ind w:left="284"/>
        <w:jc w:val="both"/>
        <w:rPr>
          <w:rFonts w:ascii="Times New Roman" w:hAnsi="Times New Roman"/>
          <w:sz w:val="24"/>
          <w:szCs w:val="24"/>
        </w:rPr>
      </w:pPr>
      <w:r w:rsidRPr="00E60DCD">
        <w:rPr>
          <w:rFonts w:ascii="Times New Roman" w:hAnsi="Times New Roman"/>
          <w:sz w:val="24"/>
          <w:szCs w:val="24"/>
        </w:rPr>
        <w:t>- в основном выдерживает нагрузку занятий, способен на самоконтроль;</w:t>
      </w:r>
    </w:p>
    <w:p w:rsidR="00005E91" w:rsidRPr="00E60DCD" w:rsidRDefault="00005E91" w:rsidP="001550BE">
      <w:pPr>
        <w:pStyle w:val="a5"/>
        <w:tabs>
          <w:tab w:val="left" w:pos="3060"/>
        </w:tabs>
        <w:ind w:left="284"/>
        <w:jc w:val="both"/>
        <w:rPr>
          <w:rFonts w:ascii="Times New Roman" w:hAnsi="Times New Roman"/>
          <w:sz w:val="24"/>
          <w:szCs w:val="24"/>
        </w:rPr>
      </w:pPr>
      <w:r w:rsidRPr="00E60DCD">
        <w:rPr>
          <w:rFonts w:ascii="Times New Roman" w:hAnsi="Times New Roman"/>
          <w:sz w:val="24"/>
          <w:szCs w:val="24"/>
        </w:rPr>
        <w:t>- самооценка приближена к оптимальной.</w:t>
      </w:r>
    </w:p>
    <w:p w:rsidR="00005E91" w:rsidRPr="00E60DCD" w:rsidRDefault="00005E91" w:rsidP="001550BE">
      <w:pPr>
        <w:pStyle w:val="a5"/>
        <w:tabs>
          <w:tab w:val="left" w:pos="3060"/>
        </w:tabs>
        <w:ind w:left="284"/>
        <w:jc w:val="both"/>
        <w:rPr>
          <w:rFonts w:ascii="Times New Roman" w:hAnsi="Times New Roman"/>
          <w:sz w:val="24"/>
          <w:szCs w:val="24"/>
        </w:rPr>
      </w:pPr>
    </w:p>
    <w:p w:rsidR="00005E91" w:rsidRPr="00E60DCD" w:rsidRDefault="00005E91" w:rsidP="001550BE">
      <w:pPr>
        <w:pStyle w:val="a5"/>
        <w:numPr>
          <w:ilvl w:val="0"/>
          <w:numId w:val="24"/>
        </w:numPr>
        <w:tabs>
          <w:tab w:val="left" w:pos="851"/>
        </w:tabs>
        <w:ind w:left="284"/>
        <w:jc w:val="both"/>
        <w:rPr>
          <w:rFonts w:ascii="Times New Roman" w:hAnsi="Times New Roman"/>
          <w:sz w:val="24"/>
          <w:szCs w:val="24"/>
        </w:rPr>
      </w:pPr>
      <w:r w:rsidRPr="00E60DCD">
        <w:rPr>
          <w:rFonts w:ascii="Times New Roman" w:hAnsi="Times New Roman"/>
          <w:b/>
          <w:sz w:val="24"/>
          <w:szCs w:val="24"/>
        </w:rPr>
        <w:t>Оптимальный уровень</w:t>
      </w:r>
      <w:r w:rsidRPr="00E60DCD">
        <w:rPr>
          <w:rFonts w:ascii="Times New Roman" w:hAnsi="Times New Roman"/>
          <w:sz w:val="24"/>
          <w:szCs w:val="24"/>
        </w:rPr>
        <w:t xml:space="preserve"> – до 4 баллов за каждое качество; общее количество баллов максимального уровня от 34 до 44 баллов.</w:t>
      </w:r>
    </w:p>
    <w:p w:rsidR="00005E91" w:rsidRPr="00E60DCD" w:rsidRDefault="00005E91" w:rsidP="001550BE">
      <w:pPr>
        <w:pStyle w:val="a5"/>
        <w:tabs>
          <w:tab w:val="left" w:pos="3060"/>
        </w:tabs>
        <w:ind w:left="284"/>
        <w:jc w:val="both"/>
        <w:rPr>
          <w:rFonts w:ascii="Times New Roman" w:hAnsi="Times New Roman"/>
          <w:sz w:val="24"/>
          <w:szCs w:val="24"/>
        </w:rPr>
      </w:pPr>
      <w:r w:rsidRPr="00E60DCD">
        <w:rPr>
          <w:rFonts w:ascii="Times New Roman" w:hAnsi="Times New Roman"/>
          <w:b/>
          <w:sz w:val="24"/>
          <w:szCs w:val="24"/>
        </w:rPr>
        <w:t>Содержательный аспект оптимального уровня</w:t>
      </w:r>
      <w:r w:rsidRPr="00E60DCD">
        <w:rPr>
          <w:rFonts w:ascii="Times New Roman" w:hAnsi="Times New Roman"/>
          <w:sz w:val="24"/>
          <w:szCs w:val="24"/>
        </w:rPr>
        <w:t>:</w:t>
      </w:r>
    </w:p>
    <w:p w:rsidR="00005E91" w:rsidRPr="00E60DCD" w:rsidRDefault="00005E91" w:rsidP="001550BE">
      <w:pPr>
        <w:pStyle w:val="a5"/>
        <w:tabs>
          <w:tab w:val="left" w:pos="3060"/>
        </w:tabs>
        <w:ind w:left="284"/>
        <w:jc w:val="both"/>
        <w:rPr>
          <w:rFonts w:ascii="Times New Roman" w:hAnsi="Times New Roman"/>
          <w:sz w:val="24"/>
          <w:szCs w:val="24"/>
        </w:rPr>
      </w:pPr>
      <w:r w:rsidRPr="00E60DCD">
        <w:rPr>
          <w:rFonts w:ascii="Times New Roman" w:hAnsi="Times New Roman"/>
          <w:sz w:val="24"/>
          <w:szCs w:val="24"/>
        </w:rPr>
        <w:t>- отношение к малой Родине сформировано, ребенок гордится клубом, родной школой, поселком;</w:t>
      </w:r>
    </w:p>
    <w:p w:rsidR="00005E91" w:rsidRPr="00E60DCD" w:rsidRDefault="00005E91" w:rsidP="001550BE">
      <w:pPr>
        <w:pStyle w:val="a5"/>
        <w:tabs>
          <w:tab w:val="left" w:pos="3060"/>
        </w:tabs>
        <w:ind w:left="284"/>
        <w:jc w:val="both"/>
        <w:rPr>
          <w:rFonts w:ascii="Times New Roman" w:hAnsi="Times New Roman"/>
          <w:sz w:val="24"/>
          <w:szCs w:val="24"/>
        </w:rPr>
      </w:pPr>
      <w:r w:rsidRPr="00E60DCD">
        <w:rPr>
          <w:rFonts w:ascii="Times New Roman" w:hAnsi="Times New Roman"/>
          <w:sz w:val="24"/>
          <w:szCs w:val="24"/>
        </w:rPr>
        <w:t>-  гражданская позиция сформирована на уровне возраста;</w:t>
      </w:r>
    </w:p>
    <w:p w:rsidR="00005E91" w:rsidRPr="00E60DCD" w:rsidRDefault="00005E91" w:rsidP="001550BE">
      <w:pPr>
        <w:pStyle w:val="a5"/>
        <w:tabs>
          <w:tab w:val="left" w:pos="3060"/>
        </w:tabs>
        <w:ind w:left="284"/>
        <w:jc w:val="both"/>
        <w:rPr>
          <w:rFonts w:ascii="Times New Roman" w:hAnsi="Times New Roman"/>
          <w:sz w:val="24"/>
          <w:szCs w:val="24"/>
        </w:rPr>
      </w:pPr>
      <w:r w:rsidRPr="00E60DCD">
        <w:rPr>
          <w:rFonts w:ascii="Times New Roman" w:hAnsi="Times New Roman"/>
          <w:sz w:val="24"/>
          <w:szCs w:val="24"/>
        </w:rPr>
        <w:t>- чувство сострадания, милосердия к окружающим, бережное отношение к природе проявляются в любой ситуации, даже если ребенок вне клуба;</w:t>
      </w:r>
    </w:p>
    <w:p w:rsidR="00005E91" w:rsidRPr="00E60DCD" w:rsidRDefault="00005E91" w:rsidP="001550BE">
      <w:pPr>
        <w:pStyle w:val="a5"/>
        <w:tabs>
          <w:tab w:val="left" w:pos="3060"/>
        </w:tabs>
        <w:ind w:left="284"/>
        <w:jc w:val="both"/>
        <w:rPr>
          <w:rFonts w:ascii="Times New Roman" w:hAnsi="Times New Roman"/>
          <w:sz w:val="24"/>
          <w:szCs w:val="24"/>
        </w:rPr>
      </w:pPr>
      <w:r w:rsidRPr="00E60DCD">
        <w:rPr>
          <w:rFonts w:ascii="Times New Roman" w:hAnsi="Times New Roman"/>
          <w:sz w:val="24"/>
          <w:szCs w:val="24"/>
        </w:rPr>
        <w:t>- высокий уровень креативности, свои способности  ребенок способен реализовать сам;</w:t>
      </w:r>
    </w:p>
    <w:p w:rsidR="00005E91" w:rsidRPr="00E60DCD" w:rsidRDefault="00005E91" w:rsidP="001550BE">
      <w:pPr>
        <w:pStyle w:val="a5"/>
        <w:tabs>
          <w:tab w:val="left" w:pos="3060"/>
        </w:tabs>
        <w:ind w:left="284"/>
        <w:jc w:val="both"/>
        <w:rPr>
          <w:rFonts w:ascii="Times New Roman" w:hAnsi="Times New Roman"/>
          <w:sz w:val="24"/>
          <w:szCs w:val="24"/>
        </w:rPr>
      </w:pPr>
      <w:r w:rsidRPr="00E60DCD">
        <w:rPr>
          <w:rFonts w:ascii="Times New Roman" w:hAnsi="Times New Roman"/>
          <w:sz w:val="24"/>
          <w:szCs w:val="24"/>
        </w:rPr>
        <w:t>-  интерес к занятиям в клубе огромный; своим примером заинтересовывает других;</w:t>
      </w:r>
    </w:p>
    <w:p w:rsidR="00005E91" w:rsidRPr="00E60DCD" w:rsidRDefault="00005E91" w:rsidP="001550BE">
      <w:pPr>
        <w:pStyle w:val="a5"/>
        <w:tabs>
          <w:tab w:val="left" w:pos="3060"/>
        </w:tabs>
        <w:ind w:left="284"/>
        <w:jc w:val="both"/>
        <w:rPr>
          <w:rFonts w:ascii="Times New Roman" w:hAnsi="Times New Roman"/>
          <w:sz w:val="24"/>
          <w:szCs w:val="24"/>
        </w:rPr>
      </w:pPr>
      <w:r w:rsidRPr="00E60DCD">
        <w:rPr>
          <w:rFonts w:ascii="Times New Roman" w:hAnsi="Times New Roman"/>
          <w:sz w:val="24"/>
          <w:szCs w:val="24"/>
        </w:rPr>
        <w:t>-  понимает интересы клуба, общества, в необходимых случаях всегда ставит их выше личных, всегда приходит на помощь товарищу;</w:t>
      </w:r>
    </w:p>
    <w:p w:rsidR="00005E91" w:rsidRPr="00E60DCD" w:rsidRDefault="00005E91" w:rsidP="001550BE">
      <w:pPr>
        <w:pStyle w:val="a5"/>
        <w:tabs>
          <w:tab w:val="left" w:pos="3060"/>
        </w:tabs>
        <w:ind w:left="284"/>
        <w:jc w:val="both"/>
        <w:rPr>
          <w:rFonts w:ascii="Times New Roman" w:hAnsi="Times New Roman"/>
          <w:sz w:val="24"/>
          <w:szCs w:val="24"/>
        </w:rPr>
      </w:pPr>
      <w:r w:rsidRPr="00E60DCD">
        <w:rPr>
          <w:rFonts w:ascii="Times New Roman" w:hAnsi="Times New Roman"/>
          <w:sz w:val="24"/>
          <w:szCs w:val="24"/>
        </w:rPr>
        <w:t>-  стиль поведения определяет нравственно-психологический климат, который способствует сплочению коллектива;</w:t>
      </w:r>
    </w:p>
    <w:p w:rsidR="00005E91" w:rsidRPr="00E60DCD" w:rsidRDefault="00005E91" w:rsidP="001550BE">
      <w:pPr>
        <w:pStyle w:val="a5"/>
        <w:tabs>
          <w:tab w:val="left" w:pos="3060"/>
        </w:tabs>
        <w:ind w:left="284"/>
        <w:jc w:val="both"/>
        <w:rPr>
          <w:rFonts w:ascii="Times New Roman" w:hAnsi="Times New Roman"/>
          <w:sz w:val="24"/>
          <w:szCs w:val="24"/>
        </w:rPr>
      </w:pPr>
      <w:r w:rsidRPr="00E60DCD">
        <w:rPr>
          <w:rFonts w:ascii="Times New Roman" w:hAnsi="Times New Roman"/>
          <w:sz w:val="24"/>
          <w:szCs w:val="24"/>
        </w:rPr>
        <w:t xml:space="preserve">- не испытывает затруднения с общением в коллективе, способствует исключению подобных затруднений для других детей; </w:t>
      </w:r>
    </w:p>
    <w:p w:rsidR="00005E91" w:rsidRPr="00E60DCD" w:rsidRDefault="00005E91" w:rsidP="001550BE">
      <w:pPr>
        <w:pStyle w:val="a5"/>
        <w:tabs>
          <w:tab w:val="left" w:pos="3060"/>
        </w:tabs>
        <w:ind w:left="284"/>
        <w:jc w:val="both"/>
        <w:rPr>
          <w:rFonts w:ascii="Times New Roman" w:hAnsi="Times New Roman"/>
          <w:sz w:val="24"/>
          <w:szCs w:val="24"/>
        </w:rPr>
      </w:pPr>
      <w:r w:rsidRPr="00E60DCD">
        <w:rPr>
          <w:rFonts w:ascii="Times New Roman" w:hAnsi="Times New Roman"/>
          <w:sz w:val="24"/>
          <w:szCs w:val="24"/>
        </w:rPr>
        <w:t>- легко выдерживает нагрузку занятий, полностью контролирует свое поведение и деятельность;</w:t>
      </w:r>
    </w:p>
    <w:p w:rsidR="00005E91" w:rsidRPr="00E60DCD" w:rsidRDefault="00005E91" w:rsidP="001550BE">
      <w:pPr>
        <w:pStyle w:val="a5"/>
        <w:tabs>
          <w:tab w:val="left" w:pos="3060"/>
        </w:tabs>
        <w:ind w:left="284"/>
        <w:jc w:val="both"/>
        <w:rPr>
          <w:rFonts w:ascii="Times New Roman" w:hAnsi="Times New Roman"/>
          <w:sz w:val="24"/>
          <w:szCs w:val="24"/>
        </w:rPr>
      </w:pPr>
      <w:r w:rsidRPr="00E60DCD">
        <w:rPr>
          <w:rFonts w:ascii="Times New Roman" w:hAnsi="Times New Roman"/>
          <w:sz w:val="24"/>
          <w:szCs w:val="24"/>
        </w:rPr>
        <w:t>- самооценка оптимальна.</w:t>
      </w:r>
    </w:p>
    <w:p w:rsidR="00005E91" w:rsidRPr="00E60DCD" w:rsidRDefault="00005E91" w:rsidP="001550BE">
      <w:pPr>
        <w:ind w:left="284"/>
        <w:jc w:val="both"/>
      </w:pPr>
      <w:r w:rsidRPr="00E60DCD">
        <w:t xml:space="preserve">      По каждому пункту выставляется балл, затем подсчитывается сумма баллов по каждому обучающемуся и определяется индивидуальный уровень воспитанности.</w:t>
      </w:r>
    </w:p>
    <w:p w:rsidR="00005E91" w:rsidRPr="00E60DCD" w:rsidRDefault="00005E91" w:rsidP="001550BE">
      <w:pPr>
        <w:ind w:left="284"/>
      </w:pPr>
    </w:p>
    <w:p w:rsidR="00005E91" w:rsidRPr="00E60DCD" w:rsidRDefault="00005E91" w:rsidP="001550BE">
      <w:pPr>
        <w:ind w:left="284"/>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2376"/>
        <w:gridCol w:w="567"/>
        <w:gridCol w:w="567"/>
        <w:gridCol w:w="567"/>
        <w:gridCol w:w="567"/>
        <w:gridCol w:w="1701"/>
        <w:gridCol w:w="1275"/>
        <w:gridCol w:w="1843"/>
        <w:gridCol w:w="992"/>
      </w:tblGrid>
      <w:tr w:rsidR="00005E91" w:rsidRPr="00E60DCD" w:rsidTr="007C1B8E">
        <w:trPr>
          <w:cantSplit/>
          <w:trHeight w:val="570"/>
        </w:trPr>
        <w:tc>
          <w:tcPr>
            <w:tcW w:w="426" w:type="dxa"/>
            <w:vMerge w:val="restart"/>
          </w:tcPr>
          <w:p w:rsidR="00005E91" w:rsidRPr="005A0617" w:rsidRDefault="00005E91" w:rsidP="001550BE">
            <w:pPr>
              <w:widowControl w:val="0"/>
              <w:tabs>
                <w:tab w:val="right" w:pos="210"/>
                <w:tab w:val="left" w:pos="360"/>
                <w:tab w:val="center" w:pos="459"/>
              </w:tabs>
              <w:autoSpaceDE w:val="0"/>
              <w:autoSpaceDN w:val="0"/>
              <w:adjustRightInd w:val="0"/>
              <w:spacing w:line="360" w:lineRule="auto"/>
              <w:ind w:left="284" w:firstLine="709"/>
            </w:pPr>
            <w:r w:rsidRPr="005A0617">
              <w:rPr>
                <w:sz w:val="22"/>
                <w:szCs w:val="22"/>
              </w:rPr>
              <w:lastRenderedPageBreak/>
              <w:tab/>
              <w:t>№</w:t>
            </w:r>
          </w:p>
        </w:tc>
        <w:tc>
          <w:tcPr>
            <w:tcW w:w="2376" w:type="dxa"/>
            <w:vMerge w:val="restart"/>
          </w:tcPr>
          <w:p w:rsidR="00005E91" w:rsidRPr="005A0617" w:rsidRDefault="00005E91" w:rsidP="001550BE">
            <w:pPr>
              <w:widowControl w:val="0"/>
              <w:tabs>
                <w:tab w:val="left" w:pos="360"/>
              </w:tabs>
              <w:autoSpaceDE w:val="0"/>
              <w:autoSpaceDN w:val="0"/>
              <w:adjustRightInd w:val="0"/>
              <w:spacing w:line="360" w:lineRule="auto"/>
              <w:ind w:left="284"/>
              <w:jc w:val="center"/>
            </w:pPr>
          </w:p>
          <w:p w:rsidR="00005E91" w:rsidRPr="005A0617" w:rsidRDefault="00005E91" w:rsidP="001550BE">
            <w:pPr>
              <w:widowControl w:val="0"/>
              <w:tabs>
                <w:tab w:val="left" w:pos="360"/>
              </w:tabs>
              <w:autoSpaceDE w:val="0"/>
              <w:autoSpaceDN w:val="0"/>
              <w:adjustRightInd w:val="0"/>
              <w:spacing w:line="360" w:lineRule="auto"/>
              <w:ind w:left="284"/>
              <w:jc w:val="center"/>
            </w:pPr>
            <w:r w:rsidRPr="005A0617">
              <w:rPr>
                <w:sz w:val="22"/>
                <w:szCs w:val="22"/>
              </w:rPr>
              <w:t>ФИО</w:t>
            </w:r>
          </w:p>
          <w:p w:rsidR="00005E91" w:rsidRPr="005A0617" w:rsidRDefault="00005E91" w:rsidP="001550BE">
            <w:pPr>
              <w:widowControl w:val="0"/>
              <w:tabs>
                <w:tab w:val="left" w:pos="360"/>
              </w:tabs>
              <w:autoSpaceDE w:val="0"/>
              <w:autoSpaceDN w:val="0"/>
              <w:adjustRightInd w:val="0"/>
              <w:spacing w:line="360" w:lineRule="auto"/>
              <w:ind w:left="284"/>
              <w:jc w:val="center"/>
            </w:pPr>
            <w:r w:rsidRPr="005A0617">
              <w:rPr>
                <w:sz w:val="22"/>
                <w:szCs w:val="22"/>
              </w:rPr>
              <w:t>ребенка</w:t>
            </w:r>
          </w:p>
        </w:tc>
        <w:tc>
          <w:tcPr>
            <w:tcW w:w="567" w:type="dxa"/>
            <w:vMerge w:val="restart"/>
            <w:textDirection w:val="btLr"/>
          </w:tcPr>
          <w:p w:rsidR="00005E91" w:rsidRPr="005A0617" w:rsidRDefault="00005E91" w:rsidP="001550BE">
            <w:pPr>
              <w:widowControl w:val="0"/>
              <w:tabs>
                <w:tab w:val="left" w:pos="360"/>
              </w:tabs>
              <w:autoSpaceDE w:val="0"/>
              <w:autoSpaceDN w:val="0"/>
              <w:adjustRightInd w:val="0"/>
              <w:spacing w:line="360" w:lineRule="auto"/>
              <w:ind w:left="284" w:right="113" w:firstLine="709"/>
            </w:pPr>
            <w:r w:rsidRPr="005A0617">
              <w:rPr>
                <w:sz w:val="22"/>
                <w:szCs w:val="22"/>
              </w:rPr>
              <w:t>Гражданские качества</w:t>
            </w:r>
          </w:p>
        </w:tc>
        <w:tc>
          <w:tcPr>
            <w:tcW w:w="567" w:type="dxa"/>
            <w:vMerge w:val="restart"/>
            <w:textDirection w:val="btLr"/>
          </w:tcPr>
          <w:p w:rsidR="00005E91" w:rsidRPr="005A0617" w:rsidRDefault="00005E91" w:rsidP="001550BE">
            <w:pPr>
              <w:widowControl w:val="0"/>
              <w:tabs>
                <w:tab w:val="left" w:pos="360"/>
              </w:tabs>
              <w:autoSpaceDE w:val="0"/>
              <w:autoSpaceDN w:val="0"/>
              <w:adjustRightInd w:val="0"/>
              <w:spacing w:line="360" w:lineRule="auto"/>
              <w:ind w:left="284" w:right="113" w:firstLine="709"/>
            </w:pPr>
            <w:r w:rsidRPr="005A0617">
              <w:rPr>
                <w:sz w:val="22"/>
                <w:szCs w:val="22"/>
              </w:rPr>
              <w:t>Гуманистические качества</w:t>
            </w:r>
          </w:p>
        </w:tc>
        <w:tc>
          <w:tcPr>
            <w:tcW w:w="567" w:type="dxa"/>
            <w:vMerge w:val="restart"/>
            <w:textDirection w:val="btLr"/>
          </w:tcPr>
          <w:p w:rsidR="00005E91" w:rsidRPr="005A0617" w:rsidRDefault="00005E91" w:rsidP="001550BE">
            <w:pPr>
              <w:widowControl w:val="0"/>
              <w:tabs>
                <w:tab w:val="left" w:pos="360"/>
              </w:tabs>
              <w:autoSpaceDE w:val="0"/>
              <w:autoSpaceDN w:val="0"/>
              <w:adjustRightInd w:val="0"/>
              <w:spacing w:line="360" w:lineRule="auto"/>
              <w:ind w:left="284" w:right="113" w:firstLine="709"/>
            </w:pPr>
            <w:r w:rsidRPr="005A0617">
              <w:rPr>
                <w:sz w:val="22"/>
                <w:szCs w:val="22"/>
              </w:rPr>
              <w:t>Творческие качества</w:t>
            </w:r>
          </w:p>
        </w:tc>
        <w:tc>
          <w:tcPr>
            <w:tcW w:w="567" w:type="dxa"/>
            <w:vMerge w:val="restart"/>
            <w:textDirection w:val="btLr"/>
          </w:tcPr>
          <w:p w:rsidR="00005E91" w:rsidRPr="005A0617" w:rsidRDefault="00005E91" w:rsidP="001550BE">
            <w:pPr>
              <w:widowControl w:val="0"/>
              <w:tabs>
                <w:tab w:val="left" w:pos="360"/>
              </w:tabs>
              <w:autoSpaceDE w:val="0"/>
              <w:autoSpaceDN w:val="0"/>
              <w:adjustRightInd w:val="0"/>
              <w:spacing w:line="360" w:lineRule="auto"/>
              <w:ind w:left="284" w:right="113" w:firstLine="709"/>
            </w:pPr>
            <w:r w:rsidRPr="005A0617">
              <w:rPr>
                <w:sz w:val="22"/>
                <w:szCs w:val="22"/>
              </w:rPr>
              <w:t>Экологические качества</w:t>
            </w:r>
          </w:p>
        </w:tc>
        <w:tc>
          <w:tcPr>
            <w:tcW w:w="4819" w:type="dxa"/>
            <w:gridSpan w:val="3"/>
          </w:tcPr>
          <w:p w:rsidR="00005E91" w:rsidRPr="005A0617" w:rsidRDefault="00005E91" w:rsidP="001550BE">
            <w:pPr>
              <w:widowControl w:val="0"/>
              <w:tabs>
                <w:tab w:val="left" w:pos="360"/>
              </w:tabs>
              <w:autoSpaceDE w:val="0"/>
              <w:autoSpaceDN w:val="0"/>
              <w:adjustRightInd w:val="0"/>
              <w:spacing w:line="360" w:lineRule="auto"/>
              <w:ind w:left="284"/>
            </w:pPr>
            <w:r w:rsidRPr="005A0617">
              <w:rPr>
                <w:sz w:val="22"/>
                <w:szCs w:val="22"/>
              </w:rPr>
              <w:t xml:space="preserve">     Социально-психологические качества</w:t>
            </w:r>
          </w:p>
        </w:tc>
        <w:tc>
          <w:tcPr>
            <w:tcW w:w="992" w:type="dxa"/>
            <w:vMerge w:val="restart"/>
            <w:textDirection w:val="btLr"/>
          </w:tcPr>
          <w:p w:rsidR="00005E91" w:rsidRPr="005A0617" w:rsidRDefault="00005E91" w:rsidP="001550BE">
            <w:pPr>
              <w:widowControl w:val="0"/>
              <w:tabs>
                <w:tab w:val="left" w:pos="360"/>
              </w:tabs>
              <w:autoSpaceDE w:val="0"/>
              <w:autoSpaceDN w:val="0"/>
              <w:adjustRightInd w:val="0"/>
              <w:spacing w:line="360" w:lineRule="auto"/>
              <w:ind w:left="284" w:right="113" w:firstLine="709"/>
              <w:jc w:val="center"/>
            </w:pPr>
            <w:r w:rsidRPr="005A0617">
              <w:rPr>
                <w:sz w:val="22"/>
                <w:szCs w:val="22"/>
              </w:rPr>
              <w:t xml:space="preserve">Общий балл   </w:t>
            </w:r>
          </w:p>
          <w:p w:rsidR="00005E91" w:rsidRPr="005A0617" w:rsidRDefault="00005E91" w:rsidP="001550BE">
            <w:pPr>
              <w:widowControl w:val="0"/>
              <w:tabs>
                <w:tab w:val="left" w:pos="360"/>
              </w:tabs>
              <w:autoSpaceDE w:val="0"/>
              <w:autoSpaceDN w:val="0"/>
              <w:adjustRightInd w:val="0"/>
              <w:spacing w:line="360" w:lineRule="auto"/>
              <w:ind w:left="284" w:right="113" w:firstLine="709"/>
              <w:jc w:val="center"/>
            </w:pPr>
          </w:p>
          <w:p w:rsidR="00005E91" w:rsidRPr="005A0617" w:rsidRDefault="00005E91" w:rsidP="001550BE">
            <w:pPr>
              <w:widowControl w:val="0"/>
              <w:tabs>
                <w:tab w:val="left" w:pos="360"/>
              </w:tabs>
              <w:autoSpaceDE w:val="0"/>
              <w:autoSpaceDN w:val="0"/>
              <w:adjustRightInd w:val="0"/>
              <w:spacing w:line="360" w:lineRule="auto"/>
              <w:ind w:left="284" w:right="113" w:firstLine="709"/>
              <w:jc w:val="center"/>
            </w:pPr>
          </w:p>
        </w:tc>
      </w:tr>
      <w:tr w:rsidR="00005E91" w:rsidRPr="00E60DCD" w:rsidTr="006D6A81">
        <w:trPr>
          <w:cantSplit/>
          <w:trHeight w:val="2154"/>
        </w:trPr>
        <w:tc>
          <w:tcPr>
            <w:tcW w:w="426" w:type="dxa"/>
            <w:vMerge/>
          </w:tcPr>
          <w:p w:rsidR="00005E91" w:rsidRPr="005A0617" w:rsidRDefault="00005E91" w:rsidP="001550BE">
            <w:pPr>
              <w:widowControl w:val="0"/>
              <w:tabs>
                <w:tab w:val="left" w:pos="360"/>
              </w:tabs>
              <w:autoSpaceDE w:val="0"/>
              <w:autoSpaceDN w:val="0"/>
              <w:adjustRightInd w:val="0"/>
              <w:spacing w:line="360" w:lineRule="auto"/>
              <w:ind w:left="284" w:firstLine="709"/>
            </w:pPr>
          </w:p>
        </w:tc>
        <w:tc>
          <w:tcPr>
            <w:tcW w:w="2376" w:type="dxa"/>
            <w:vMerge/>
          </w:tcPr>
          <w:p w:rsidR="00005E91" w:rsidRPr="005A0617" w:rsidRDefault="00005E91" w:rsidP="001550BE">
            <w:pPr>
              <w:widowControl w:val="0"/>
              <w:tabs>
                <w:tab w:val="left" w:pos="360"/>
              </w:tabs>
              <w:autoSpaceDE w:val="0"/>
              <w:autoSpaceDN w:val="0"/>
              <w:adjustRightInd w:val="0"/>
              <w:spacing w:line="360" w:lineRule="auto"/>
              <w:ind w:left="284" w:firstLine="709"/>
            </w:pPr>
          </w:p>
        </w:tc>
        <w:tc>
          <w:tcPr>
            <w:tcW w:w="567" w:type="dxa"/>
            <w:vMerge/>
            <w:textDirection w:val="btLr"/>
          </w:tcPr>
          <w:p w:rsidR="00005E91" w:rsidRPr="005A0617" w:rsidRDefault="00005E91" w:rsidP="001550BE">
            <w:pPr>
              <w:widowControl w:val="0"/>
              <w:tabs>
                <w:tab w:val="left" w:pos="360"/>
              </w:tabs>
              <w:autoSpaceDE w:val="0"/>
              <w:autoSpaceDN w:val="0"/>
              <w:adjustRightInd w:val="0"/>
              <w:spacing w:line="360" w:lineRule="auto"/>
              <w:ind w:left="284" w:right="113" w:firstLine="709"/>
            </w:pPr>
          </w:p>
        </w:tc>
        <w:tc>
          <w:tcPr>
            <w:tcW w:w="567" w:type="dxa"/>
            <w:vMerge/>
            <w:textDirection w:val="btLr"/>
          </w:tcPr>
          <w:p w:rsidR="00005E91" w:rsidRPr="005A0617" w:rsidRDefault="00005E91" w:rsidP="001550BE">
            <w:pPr>
              <w:widowControl w:val="0"/>
              <w:tabs>
                <w:tab w:val="left" w:pos="360"/>
              </w:tabs>
              <w:autoSpaceDE w:val="0"/>
              <w:autoSpaceDN w:val="0"/>
              <w:adjustRightInd w:val="0"/>
              <w:spacing w:line="360" w:lineRule="auto"/>
              <w:ind w:left="284" w:right="113" w:firstLine="709"/>
            </w:pPr>
          </w:p>
        </w:tc>
        <w:tc>
          <w:tcPr>
            <w:tcW w:w="567" w:type="dxa"/>
            <w:vMerge/>
            <w:textDirection w:val="btLr"/>
          </w:tcPr>
          <w:p w:rsidR="00005E91" w:rsidRPr="005A0617" w:rsidRDefault="00005E91" w:rsidP="001550BE">
            <w:pPr>
              <w:widowControl w:val="0"/>
              <w:tabs>
                <w:tab w:val="left" w:pos="360"/>
              </w:tabs>
              <w:autoSpaceDE w:val="0"/>
              <w:autoSpaceDN w:val="0"/>
              <w:adjustRightInd w:val="0"/>
              <w:spacing w:line="360" w:lineRule="auto"/>
              <w:ind w:left="284" w:right="113" w:firstLine="709"/>
            </w:pPr>
          </w:p>
        </w:tc>
        <w:tc>
          <w:tcPr>
            <w:tcW w:w="567" w:type="dxa"/>
            <w:vMerge/>
            <w:textDirection w:val="btLr"/>
          </w:tcPr>
          <w:p w:rsidR="00005E91" w:rsidRPr="005A0617" w:rsidRDefault="00005E91" w:rsidP="001550BE">
            <w:pPr>
              <w:widowControl w:val="0"/>
              <w:tabs>
                <w:tab w:val="left" w:pos="360"/>
              </w:tabs>
              <w:autoSpaceDE w:val="0"/>
              <w:autoSpaceDN w:val="0"/>
              <w:adjustRightInd w:val="0"/>
              <w:spacing w:line="360" w:lineRule="auto"/>
              <w:ind w:left="284" w:right="113" w:firstLine="709"/>
            </w:pPr>
          </w:p>
        </w:tc>
        <w:tc>
          <w:tcPr>
            <w:tcW w:w="1701" w:type="dxa"/>
          </w:tcPr>
          <w:p w:rsidR="00005E91" w:rsidRPr="005A0617" w:rsidRDefault="00005E91" w:rsidP="001550BE">
            <w:pPr>
              <w:widowControl w:val="0"/>
              <w:tabs>
                <w:tab w:val="left" w:pos="0"/>
              </w:tabs>
              <w:autoSpaceDE w:val="0"/>
              <w:autoSpaceDN w:val="0"/>
              <w:adjustRightInd w:val="0"/>
              <w:spacing w:line="360" w:lineRule="auto"/>
              <w:ind w:left="284"/>
            </w:pPr>
            <w:r w:rsidRPr="005A0617">
              <w:rPr>
                <w:sz w:val="22"/>
                <w:szCs w:val="22"/>
              </w:rPr>
              <w:t>Организационно-волевые качества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90"/>
              <w:gridCol w:w="490"/>
              <w:gridCol w:w="490"/>
            </w:tblGrid>
            <w:tr w:rsidR="00005E91" w:rsidRPr="00E60DCD" w:rsidTr="005A0617">
              <w:trPr>
                <w:cantSplit/>
                <w:trHeight w:val="1563"/>
              </w:trPr>
              <w:tc>
                <w:tcPr>
                  <w:tcW w:w="490" w:type="dxa"/>
                  <w:tcBorders>
                    <w:top w:val="single" w:sz="4" w:space="0" w:color="000000"/>
                    <w:left w:val="single" w:sz="4" w:space="0" w:color="000000"/>
                    <w:bottom w:val="single" w:sz="4" w:space="0" w:color="000000"/>
                    <w:right w:val="single" w:sz="4" w:space="0" w:color="000000"/>
                  </w:tcBorders>
                  <w:textDirection w:val="btLr"/>
                </w:tcPr>
                <w:p w:rsidR="00005E91" w:rsidRPr="00E60DCD" w:rsidRDefault="00005E91" w:rsidP="005A0617">
                  <w:pPr>
                    <w:widowControl w:val="0"/>
                    <w:tabs>
                      <w:tab w:val="left" w:pos="0"/>
                    </w:tabs>
                    <w:autoSpaceDE w:val="0"/>
                    <w:autoSpaceDN w:val="0"/>
                    <w:adjustRightInd w:val="0"/>
                    <w:spacing w:line="360" w:lineRule="auto"/>
                    <w:ind w:left="113" w:right="113"/>
                  </w:pPr>
                  <w:r w:rsidRPr="00E60DCD">
                    <w:t>терпение</w:t>
                  </w:r>
                </w:p>
              </w:tc>
              <w:tc>
                <w:tcPr>
                  <w:tcW w:w="490" w:type="dxa"/>
                  <w:tcBorders>
                    <w:top w:val="single" w:sz="4" w:space="0" w:color="000000"/>
                    <w:left w:val="single" w:sz="4" w:space="0" w:color="000000"/>
                    <w:bottom w:val="single" w:sz="4" w:space="0" w:color="000000"/>
                    <w:right w:val="single" w:sz="4" w:space="0" w:color="000000"/>
                  </w:tcBorders>
                  <w:textDirection w:val="btLr"/>
                </w:tcPr>
                <w:p w:rsidR="00005E91" w:rsidRPr="00E60DCD" w:rsidRDefault="00005E91" w:rsidP="005A0617">
                  <w:pPr>
                    <w:widowControl w:val="0"/>
                    <w:tabs>
                      <w:tab w:val="left" w:pos="0"/>
                    </w:tabs>
                    <w:autoSpaceDE w:val="0"/>
                    <w:autoSpaceDN w:val="0"/>
                    <w:adjustRightInd w:val="0"/>
                    <w:spacing w:line="360" w:lineRule="auto"/>
                    <w:ind w:left="113" w:right="113"/>
                  </w:pPr>
                  <w:r w:rsidRPr="00E60DCD">
                    <w:t>воля</w:t>
                  </w:r>
                </w:p>
              </w:tc>
              <w:tc>
                <w:tcPr>
                  <w:tcW w:w="490" w:type="dxa"/>
                  <w:tcBorders>
                    <w:top w:val="single" w:sz="4" w:space="0" w:color="000000"/>
                    <w:left w:val="single" w:sz="4" w:space="0" w:color="000000"/>
                    <w:bottom w:val="single" w:sz="4" w:space="0" w:color="000000"/>
                    <w:right w:val="single" w:sz="4" w:space="0" w:color="000000"/>
                  </w:tcBorders>
                  <w:textDirection w:val="btLr"/>
                </w:tcPr>
                <w:p w:rsidR="00005E91" w:rsidRPr="00E60DCD" w:rsidRDefault="00005E91" w:rsidP="005A0617">
                  <w:pPr>
                    <w:widowControl w:val="0"/>
                    <w:tabs>
                      <w:tab w:val="left" w:pos="0"/>
                    </w:tabs>
                    <w:autoSpaceDE w:val="0"/>
                    <w:autoSpaceDN w:val="0"/>
                    <w:adjustRightInd w:val="0"/>
                    <w:spacing w:line="360" w:lineRule="auto"/>
                    <w:ind w:left="113" w:right="113"/>
                  </w:pPr>
                  <w:r w:rsidRPr="00E60DCD">
                    <w:t>самоконтроль</w:t>
                  </w:r>
                </w:p>
              </w:tc>
            </w:tr>
          </w:tbl>
          <w:p w:rsidR="00005E91" w:rsidRPr="005A0617" w:rsidRDefault="00005E91" w:rsidP="001550BE">
            <w:pPr>
              <w:widowControl w:val="0"/>
              <w:tabs>
                <w:tab w:val="left" w:pos="0"/>
              </w:tabs>
              <w:autoSpaceDE w:val="0"/>
              <w:autoSpaceDN w:val="0"/>
              <w:adjustRightInd w:val="0"/>
              <w:spacing w:line="360" w:lineRule="auto"/>
              <w:ind w:left="284"/>
            </w:pPr>
          </w:p>
        </w:tc>
        <w:tc>
          <w:tcPr>
            <w:tcW w:w="1275" w:type="dxa"/>
          </w:tcPr>
          <w:p w:rsidR="00005E91" w:rsidRPr="005A0617" w:rsidRDefault="00005E91" w:rsidP="001550BE">
            <w:pPr>
              <w:widowControl w:val="0"/>
              <w:tabs>
                <w:tab w:val="left" w:pos="360"/>
              </w:tabs>
              <w:autoSpaceDE w:val="0"/>
              <w:autoSpaceDN w:val="0"/>
              <w:adjustRightInd w:val="0"/>
              <w:spacing w:line="360" w:lineRule="auto"/>
              <w:ind w:left="284"/>
            </w:pPr>
            <w:r w:rsidRPr="005A0617">
              <w:rPr>
                <w:sz w:val="22"/>
                <w:szCs w:val="22"/>
              </w:rPr>
              <w:t>Ориентационные качества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2"/>
              <w:gridCol w:w="522"/>
            </w:tblGrid>
            <w:tr w:rsidR="00005E91" w:rsidRPr="00E60DCD" w:rsidTr="005A0617">
              <w:trPr>
                <w:cantSplit/>
                <w:trHeight w:val="1565"/>
              </w:trPr>
              <w:tc>
                <w:tcPr>
                  <w:tcW w:w="522" w:type="dxa"/>
                  <w:tcBorders>
                    <w:top w:val="single" w:sz="4" w:space="0" w:color="000000"/>
                    <w:left w:val="single" w:sz="4" w:space="0" w:color="000000"/>
                    <w:bottom w:val="single" w:sz="4" w:space="0" w:color="000000"/>
                    <w:right w:val="single" w:sz="4" w:space="0" w:color="000000"/>
                  </w:tcBorders>
                  <w:textDirection w:val="btLr"/>
                </w:tcPr>
                <w:p w:rsidR="00005E91" w:rsidRPr="00E60DCD" w:rsidRDefault="00005E91" w:rsidP="005A0617">
                  <w:pPr>
                    <w:widowControl w:val="0"/>
                    <w:tabs>
                      <w:tab w:val="left" w:pos="360"/>
                    </w:tabs>
                    <w:autoSpaceDE w:val="0"/>
                    <w:autoSpaceDN w:val="0"/>
                    <w:adjustRightInd w:val="0"/>
                    <w:spacing w:line="360" w:lineRule="auto"/>
                    <w:ind w:left="113" w:right="113"/>
                  </w:pPr>
                  <w:r w:rsidRPr="00E60DCD">
                    <w:t>самооценка</w:t>
                  </w:r>
                </w:p>
              </w:tc>
              <w:tc>
                <w:tcPr>
                  <w:tcW w:w="522" w:type="dxa"/>
                  <w:tcBorders>
                    <w:top w:val="single" w:sz="4" w:space="0" w:color="000000"/>
                    <w:left w:val="single" w:sz="4" w:space="0" w:color="000000"/>
                    <w:bottom w:val="single" w:sz="4" w:space="0" w:color="000000"/>
                    <w:right w:val="single" w:sz="4" w:space="0" w:color="000000"/>
                  </w:tcBorders>
                  <w:textDirection w:val="btLr"/>
                </w:tcPr>
                <w:p w:rsidR="00005E91" w:rsidRPr="00E60DCD" w:rsidRDefault="00005E91" w:rsidP="005A0617">
                  <w:pPr>
                    <w:widowControl w:val="0"/>
                    <w:tabs>
                      <w:tab w:val="left" w:pos="360"/>
                    </w:tabs>
                    <w:autoSpaceDE w:val="0"/>
                    <w:autoSpaceDN w:val="0"/>
                    <w:adjustRightInd w:val="0"/>
                    <w:spacing w:line="360" w:lineRule="auto"/>
                    <w:ind w:left="113" w:right="113"/>
                  </w:pPr>
                  <w:r w:rsidRPr="00E60DCD">
                    <w:t xml:space="preserve">интерес </w:t>
                  </w:r>
                </w:p>
              </w:tc>
            </w:tr>
          </w:tbl>
          <w:p w:rsidR="00005E91" w:rsidRPr="005A0617" w:rsidRDefault="00005E91" w:rsidP="001550BE">
            <w:pPr>
              <w:widowControl w:val="0"/>
              <w:tabs>
                <w:tab w:val="left" w:pos="360"/>
              </w:tabs>
              <w:autoSpaceDE w:val="0"/>
              <w:autoSpaceDN w:val="0"/>
              <w:adjustRightInd w:val="0"/>
              <w:spacing w:line="360" w:lineRule="auto"/>
              <w:ind w:left="284"/>
            </w:pPr>
          </w:p>
        </w:tc>
        <w:tc>
          <w:tcPr>
            <w:tcW w:w="1843" w:type="dxa"/>
          </w:tcPr>
          <w:p w:rsidR="00005E91" w:rsidRPr="005A0617" w:rsidRDefault="00005E91" w:rsidP="001550BE">
            <w:pPr>
              <w:widowControl w:val="0"/>
              <w:tabs>
                <w:tab w:val="left" w:pos="360"/>
              </w:tabs>
              <w:autoSpaceDE w:val="0"/>
              <w:autoSpaceDN w:val="0"/>
              <w:adjustRightInd w:val="0"/>
              <w:spacing w:line="360" w:lineRule="auto"/>
              <w:ind w:left="284"/>
            </w:pPr>
            <w:r w:rsidRPr="005A0617">
              <w:rPr>
                <w:sz w:val="22"/>
                <w:szCs w:val="22"/>
              </w:rPr>
              <w:t>Поведенческие качества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06"/>
              <w:gridCol w:w="806"/>
            </w:tblGrid>
            <w:tr w:rsidR="00005E91" w:rsidRPr="00E60DCD" w:rsidTr="005A0617">
              <w:trPr>
                <w:cantSplit/>
                <w:trHeight w:val="1982"/>
              </w:trPr>
              <w:tc>
                <w:tcPr>
                  <w:tcW w:w="806" w:type="dxa"/>
                  <w:tcBorders>
                    <w:top w:val="single" w:sz="4" w:space="0" w:color="000000"/>
                    <w:left w:val="single" w:sz="4" w:space="0" w:color="000000"/>
                    <w:bottom w:val="single" w:sz="4" w:space="0" w:color="000000"/>
                    <w:right w:val="single" w:sz="4" w:space="0" w:color="000000"/>
                  </w:tcBorders>
                  <w:textDirection w:val="btLr"/>
                  <w:vAlign w:val="center"/>
                </w:tcPr>
                <w:p w:rsidR="00005E91" w:rsidRPr="00E60DCD" w:rsidRDefault="00005E91" w:rsidP="005A0617">
                  <w:pPr>
                    <w:widowControl w:val="0"/>
                    <w:tabs>
                      <w:tab w:val="left" w:pos="360"/>
                    </w:tabs>
                    <w:autoSpaceDE w:val="0"/>
                    <w:autoSpaceDN w:val="0"/>
                    <w:adjustRightInd w:val="0"/>
                    <w:spacing w:line="360" w:lineRule="auto"/>
                    <w:ind w:left="284" w:right="113"/>
                    <w:jc w:val="center"/>
                  </w:pPr>
                </w:p>
                <w:p w:rsidR="00005E91" w:rsidRPr="00E60DCD" w:rsidRDefault="00005E91" w:rsidP="005A0617">
                  <w:pPr>
                    <w:widowControl w:val="0"/>
                    <w:tabs>
                      <w:tab w:val="left" w:pos="360"/>
                    </w:tabs>
                    <w:autoSpaceDE w:val="0"/>
                    <w:autoSpaceDN w:val="0"/>
                    <w:adjustRightInd w:val="0"/>
                    <w:spacing w:line="360" w:lineRule="auto"/>
                    <w:ind w:left="113" w:right="113"/>
                  </w:pPr>
                  <w:r w:rsidRPr="00E60DCD">
                    <w:t>конфликтность</w:t>
                  </w:r>
                </w:p>
                <w:p w:rsidR="00005E91" w:rsidRPr="00E60DCD" w:rsidRDefault="00005E91" w:rsidP="005A0617">
                  <w:pPr>
                    <w:widowControl w:val="0"/>
                    <w:tabs>
                      <w:tab w:val="left" w:pos="360"/>
                    </w:tabs>
                    <w:autoSpaceDE w:val="0"/>
                    <w:autoSpaceDN w:val="0"/>
                    <w:adjustRightInd w:val="0"/>
                    <w:spacing w:line="360" w:lineRule="auto"/>
                    <w:ind w:left="284" w:right="113"/>
                    <w:jc w:val="center"/>
                  </w:pPr>
                </w:p>
              </w:tc>
              <w:tc>
                <w:tcPr>
                  <w:tcW w:w="806" w:type="dxa"/>
                  <w:tcBorders>
                    <w:top w:val="single" w:sz="4" w:space="0" w:color="000000"/>
                    <w:left w:val="single" w:sz="4" w:space="0" w:color="000000"/>
                    <w:bottom w:val="single" w:sz="4" w:space="0" w:color="000000"/>
                    <w:right w:val="single" w:sz="4" w:space="0" w:color="000000"/>
                  </w:tcBorders>
                  <w:textDirection w:val="btLr"/>
                  <w:vAlign w:val="center"/>
                </w:tcPr>
                <w:p w:rsidR="00005E91" w:rsidRPr="00E60DCD" w:rsidRDefault="00005E91" w:rsidP="005A0617">
                  <w:pPr>
                    <w:widowControl w:val="0"/>
                    <w:tabs>
                      <w:tab w:val="left" w:pos="360"/>
                    </w:tabs>
                    <w:autoSpaceDE w:val="0"/>
                    <w:autoSpaceDN w:val="0"/>
                    <w:adjustRightInd w:val="0"/>
                    <w:spacing w:line="360" w:lineRule="auto"/>
                    <w:ind w:left="113" w:right="113"/>
                  </w:pPr>
                  <w:r w:rsidRPr="00E60DCD">
                    <w:t>сотрудничество</w:t>
                  </w:r>
                </w:p>
              </w:tc>
            </w:tr>
          </w:tbl>
          <w:p w:rsidR="00005E91" w:rsidRPr="005A0617" w:rsidRDefault="00005E91" w:rsidP="001550BE">
            <w:pPr>
              <w:widowControl w:val="0"/>
              <w:tabs>
                <w:tab w:val="left" w:pos="360"/>
              </w:tabs>
              <w:autoSpaceDE w:val="0"/>
              <w:autoSpaceDN w:val="0"/>
              <w:adjustRightInd w:val="0"/>
              <w:spacing w:line="360" w:lineRule="auto"/>
              <w:ind w:left="284"/>
            </w:pPr>
          </w:p>
        </w:tc>
        <w:tc>
          <w:tcPr>
            <w:tcW w:w="992" w:type="dxa"/>
            <w:vMerge/>
          </w:tcPr>
          <w:p w:rsidR="00005E91" w:rsidRPr="005A0617" w:rsidRDefault="00005E91" w:rsidP="001550BE">
            <w:pPr>
              <w:widowControl w:val="0"/>
              <w:tabs>
                <w:tab w:val="left" w:pos="360"/>
              </w:tabs>
              <w:autoSpaceDE w:val="0"/>
              <w:autoSpaceDN w:val="0"/>
              <w:adjustRightInd w:val="0"/>
              <w:spacing w:line="360" w:lineRule="auto"/>
              <w:ind w:left="284" w:firstLine="709"/>
            </w:pPr>
          </w:p>
        </w:tc>
      </w:tr>
      <w:tr w:rsidR="00005E91" w:rsidRPr="00E60DCD" w:rsidTr="00AC51DF">
        <w:trPr>
          <w:cantSplit/>
          <w:trHeight w:val="602"/>
        </w:trPr>
        <w:tc>
          <w:tcPr>
            <w:tcW w:w="426" w:type="dxa"/>
          </w:tcPr>
          <w:p w:rsidR="00005E91" w:rsidRPr="005A0617" w:rsidRDefault="00005E91" w:rsidP="001550BE">
            <w:pPr>
              <w:widowControl w:val="0"/>
              <w:tabs>
                <w:tab w:val="left" w:pos="360"/>
              </w:tabs>
              <w:autoSpaceDE w:val="0"/>
              <w:autoSpaceDN w:val="0"/>
              <w:adjustRightInd w:val="0"/>
              <w:spacing w:line="360" w:lineRule="auto"/>
              <w:ind w:left="284" w:firstLine="709"/>
            </w:pPr>
          </w:p>
        </w:tc>
        <w:tc>
          <w:tcPr>
            <w:tcW w:w="2376" w:type="dxa"/>
          </w:tcPr>
          <w:p w:rsidR="00005E91" w:rsidRPr="005A0617" w:rsidRDefault="00005E91" w:rsidP="001550BE">
            <w:pPr>
              <w:widowControl w:val="0"/>
              <w:tabs>
                <w:tab w:val="left" w:pos="360"/>
              </w:tabs>
              <w:autoSpaceDE w:val="0"/>
              <w:autoSpaceDN w:val="0"/>
              <w:adjustRightInd w:val="0"/>
              <w:spacing w:line="360" w:lineRule="auto"/>
              <w:ind w:left="284" w:firstLine="709"/>
            </w:pPr>
          </w:p>
        </w:tc>
        <w:tc>
          <w:tcPr>
            <w:tcW w:w="567" w:type="dxa"/>
            <w:textDirection w:val="btLr"/>
          </w:tcPr>
          <w:p w:rsidR="00005E91" w:rsidRPr="005A0617" w:rsidRDefault="00005E91" w:rsidP="001550BE">
            <w:pPr>
              <w:widowControl w:val="0"/>
              <w:tabs>
                <w:tab w:val="left" w:pos="360"/>
              </w:tabs>
              <w:autoSpaceDE w:val="0"/>
              <w:autoSpaceDN w:val="0"/>
              <w:adjustRightInd w:val="0"/>
              <w:spacing w:line="360" w:lineRule="auto"/>
              <w:ind w:left="284" w:right="113" w:firstLine="709"/>
            </w:pPr>
          </w:p>
        </w:tc>
        <w:tc>
          <w:tcPr>
            <w:tcW w:w="567" w:type="dxa"/>
            <w:textDirection w:val="btLr"/>
          </w:tcPr>
          <w:p w:rsidR="00005E91" w:rsidRPr="005A0617" w:rsidRDefault="00005E91" w:rsidP="001550BE">
            <w:pPr>
              <w:widowControl w:val="0"/>
              <w:tabs>
                <w:tab w:val="left" w:pos="360"/>
              </w:tabs>
              <w:autoSpaceDE w:val="0"/>
              <w:autoSpaceDN w:val="0"/>
              <w:adjustRightInd w:val="0"/>
              <w:spacing w:line="360" w:lineRule="auto"/>
              <w:ind w:left="284" w:right="113" w:firstLine="709"/>
            </w:pPr>
          </w:p>
        </w:tc>
        <w:tc>
          <w:tcPr>
            <w:tcW w:w="567" w:type="dxa"/>
            <w:textDirection w:val="btLr"/>
          </w:tcPr>
          <w:p w:rsidR="00005E91" w:rsidRPr="005A0617" w:rsidRDefault="00005E91" w:rsidP="001550BE">
            <w:pPr>
              <w:widowControl w:val="0"/>
              <w:tabs>
                <w:tab w:val="left" w:pos="360"/>
              </w:tabs>
              <w:autoSpaceDE w:val="0"/>
              <w:autoSpaceDN w:val="0"/>
              <w:adjustRightInd w:val="0"/>
              <w:spacing w:line="360" w:lineRule="auto"/>
              <w:ind w:left="284" w:right="113" w:firstLine="709"/>
            </w:pPr>
          </w:p>
        </w:tc>
        <w:tc>
          <w:tcPr>
            <w:tcW w:w="567" w:type="dxa"/>
            <w:textDirection w:val="btLr"/>
          </w:tcPr>
          <w:p w:rsidR="00005E91" w:rsidRPr="005A0617" w:rsidRDefault="00005E91" w:rsidP="001550BE">
            <w:pPr>
              <w:widowControl w:val="0"/>
              <w:tabs>
                <w:tab w:val="left" w:pos="360"/>
              </w:tabs>
              <w:autoSpaceDE w:val="0"/>
              <w:autoSpaceDN w:val="0"/>
              <w:adjustRightInd w:val="0"/>
              <w:spacing w:line="360" w:lineRule="auto"/>
              <w:ind w:left="284" w:right="113" w:firstLine="709"/>
            </w:pPr>
          </w:p>
        </w:tc>
        <w:tc>
          <w:tcPr>
            <w:tcW w:w="1701" w:type="dxa"/>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90"/>
              <w:gridCol w:w="490"/>
              <w:gridCol w:w="490"/>
            </w:tblGrid>
            <w:tr w:rsidR="00005E91" w:rsidRPr="00E60DCD" w:rsidTr="005A0617">
              <w:trPr>
                <w:trHeight w:val="551"/>
              </w:trPr>
              <w:tc>
                <w:tcPr>
                  <w:tcW w:w="490" w:type="dxa"/>
                  <w:tcBorders>
                    <w:top w:val="single" w:sz="4" w:space="0" w:color="000000"/>
                    <w:left w:val="single" w:sz="4" w:space="0" w:color="000000"/>
                    <w:bottom w:val="single" w:sz="4" w:space="0" w:color="000000"/>
                    <w:right w:val="single" w:sz="4" w:space="0" w:color="000000"/>
                  </w:tcBorders>
                </w:tcPr>
                <w:p w:rsidR="00005E91" w:rsidRPr="00E60DCD" w:rsidRDefault="00005E91" w:rsidP="005A0617">
                  <w:pPr>
                    <w:widowControl w:val="0"/>
                    <w:tabs>
                      <w:tab w:val="left" w:pos="0"/>
                    </w:tabs>
                    <w:autoSpaceDE w:val="0"/>
                    <w:autoSpaceDN w:val="0"/>
                    <w:adjustRightInd w:val="0"/>
                    <w:spacing w:line="360" w:lineRule="auto"/>
                    <w:ind w:left="284"/>
                  </w:pPr>
                </w:p>
              </w:tc>
              <w:tc>
                <w:tcPr>
                  <w:tcW w:w="490" w:type="dxa"/>
                  <w:tcBorders>
                    <w:top w:val="single" w:sz="4" w:space="0" w:color="000000"/>
                    <w:left w:val="single" w:sz="4" w:space="0" w:color="000000"/>
                    <w:bottom w:val="single" w:sz="4" w:space="0" w:color="000000"/>
                    <w:right w:val="single" w:sz="4" w:space="0" w:color="000000"/>
                  </w:tcBorders>
                </w:tcPr>
                <w:p w:rsidR="00005E91" w:rsidRPr="00E60DCD" w:rsidRDefault="00005E91" w:rsidP="005A0617">
                  <w:pPr>
                    <w:widowControl w:val="0"/>
                    <w:tabs>
                      <w:tab w:val="left" w:pos="0"/>
                    </w:tabs>
                    <w:autoSpaceDE w:val="0"/>
                    <w:autoSpaceDN w:val="0"/>
                    <w:adjustRightInd w:val="0"/>
                    <w:spacing w:line="360" w:lineRule="auto"/>
                    <w:ind w:left="284"/>
                  </w:pPr>
                </w:p>
              </w:tc>
              <w:tc>
                <w:tcPr>
                  <w:tcW w:w="490" w:type="dxa"/>
                  <w:tcBorders>
                    <w:top w:val="single" w:sz="4" w:space="0" w:color="000000"/>
                    <w:left w:val="single" w:sz="4" w:space="0" w:color="000000"/>
                    <w:bottom w:val="single" w:sz="4" w:space="0" w:color="000000"/>
                    <w:right w:val="single" w:sz="4" w:space="0" w:color="000000"/>
                  </w:tcBorders>
                </w:tcPr>
                <w:p w:rsidR="00005E91" w:rsidRPr="00E60DCD" w:rsidRDefault="00005E91" w:rsidP="005A0617">
                  <w:pPr>
                    <w:widowControl w:val="0"/>
                    <w:tabs>
                      <w:tab w:val="left" w:pos="0"/>
                    </w:tabs>
                    <w:autoSpaceDE w:val="0"/>
                    <w:autoSpaceDN w:val="0"/>
                    <w:adjustRightInd w:val="0"/>
                    <w:spacing w:line="360" w:lineRule="auto"/>
                    <w:ind w:left="284"/>
                  </w:pPr>
                </w:p>
              </w:tc>
            </w:tr>
          </w:tbl>
          <w:p w:rsidR="00005E91" w:rsidRPr="005A0617" w:rsidRDefault="00005E91" w:rsidP="001550BE">
            <w:pPr>
              <w:widowControl w:val="0"/>
              <w:tabs>
                <w:tab w:val="left" w:pos="0"/>
              </w:tabs>
              <w:autoSpaceDE w:val="0"/>
              <w:autoSpaceDN w:val="0"/>
              <w:adjustRightInd w:val="0"/>
              <w:spacing w:line="360" w:lineRule="auto"/>
              <w:ind w:left="284"/>
            </w:pPr>
          </w:p>
        </w:tc>
        <w:tc>
          <w:tcPr>
            <w:tcW w:w="1275" w:type="dxa"/>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2"/>
              <w:gridCol w:w="522"/>
            </w:tblGrid>
            <w:tr w:rsidR="00005E91" w:rsidRPr="00E60DCD" w:rsidTr="005A0617">
              <w:trPr>
                <w:trHeight w:val="550"/>
              </w:trPr>
              <w:tc>
                <w:tcPr>
                  <w:tcW w:w="522" w:type="dxa"/>
                  <w:tcBorders>
                    <w:top w:val="single" w:sz="4" w:space="0" w:color="000000"/>
                    <w:left w:val="single" w:sz="4" w:space="0" w:color="000000"/>
                    <w:bottom w:val="single" w:sz="4" w:space="0" w:color="000000"/>
                    <w:right w:val="single" w:sz="4" w:space="0" w:color="000000"/>
                  </w:tcBorders>
                </w:tcPr>
                <w:p w:rsidR="00005E91" w:rsidRPr="00E60DCD" w:rsidRDefault="00005E91" w:rsidP="005A0617">
                  <w:pPr>
                    <w:widowControl w:val="0"/>
                    <w:tabs>
                      <w:tab w:val="left" w:pos="360"/>
                    </w:tabs>
                    <w:autoSpaceDE w:val="0"/>
                    <w:autoSpaceDN w:val="0"/>
                    <w:adjustRightInd w:val="0"/>
                    <w:spacing w:line="360" w:lineRule="auto"/>
                    <w:ind w:left="284"/>
                  </w:pPr>
                </w:p>
              </w:tc>
              <w:tc>
                <w:tcPr>
                  <w:tcW w:w="522" w:type="dxa"/>
                  <w:tcBorders>
                    <w:top w:val="single" w:sz="4" w:space="0" w:color="000000"/>
                    <w:left w:val="single" w:sz="4" w:space="0" w:color="000000"/>
                    <w:bottom w:val="single" w:sz="4" w:space="0" w:color="000000"/>
                    <w:right w:val="single" w:sz="4" w:space="0" w:color="000000"/>
                  </w:tcBorders>
                </w:tcPr>
                <w:p w:rsidR="00005E91" w:rsidRPr="00E60DCD" w:rsidRDefault="00005E91" w:rsidP="005A0617">
                  <w:pPr>
                    <w:widowControl w:val="0"/>
                    <w:tabs>
                      <w:tab w:val="left" w:pos="360"/>
                    </w:tabs>
                    <w:autoSpaceDE w:val="0"/>
                    <w:autoSpaceDN w:val="0"/>
                    <w:adjustRightInd w:val="0"/>
                    <w:spacing w:line="360" w:lineRule="auto"/>
                    <w:ind w:left="284"/>
                  </w:pPr>
                </w:p>
              </w:tc>
            </w:tr>
          </w:tbl>
          <w:p w:rsidR="00005E91" w:rsidRPr="005A0617" w:rsidRDefault="00005E91" w:rsidP="001550BE">
            <w:pPr>
              <w:widowControl w:val="0"/>
              <w:tabs>
                <w:tab w:val="left" w:pos="360"/>
              </w:tabs>
              <w:autoSpaceDE w:val="0"/>
              <w:autoSpaceDN w:val="0"/>
              <w:adjustRightInd w:val="0"/>
              <w:spacing w:line="360" w:lineRule="auto"/>
              <w:ind w:left="284"/>
            </w:pPr>
          </w:p>
        </w:tc>
        <w:tc>
          <w:tcPr>
            <w:tcW w:w="1843" w:type="dxa"/>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06"/>
              <w:gridCol w:w="806"/>
            </w:tblGrid>
            <w:tr w:rsidR="00005E91" w:rsidRPr="00E60DCD" w:rsidTr="005A0617">
              <w:trPr>
                <w:trHeight w:val="550"/>
              </w:trPr>
              <w:tc>
                <w:tcPr>
                  <w:tcW w:w="806" w:type="dxa"/>
                  <w:tcBorders>
                    <w:top w:val="single" w:sz="4" w:space="0" w:color="000000"/>
                    <w:left w:val="single" w:sz="4" w:space="0" w:color="000000"/>
                    <w:bottom w:val="single" w:sz="4" w:space="0" w:color="000000"/>
                    <w:right w:val="single" w:sz="4" w:space="0" w:color="000000"/>
                  </w:tcBorders>
                </w:tcPr>
                <w:p w:rsidR="00005E91" w:rsidRPr="00E60DCD" w:rsidRDefault="00005E91" w:rsidP="005A0617">
                  <w:pPr>
                    <w:widowControl w:val="0"/>
                    <w:tabs>
                      <w:tab w:val="left" w:pos="360"/>
                    </w:tabs>
                    <w:autoSpaceDE w:val="0"/>
                    <w:autoSpaceDN w:val="0"/>
                    <w:adjustRightInd w:val="0"/>
                    <w:spacing w:line="360" w:lineRule="auto"/>
                    <w:ind w:left="284"/>
                  </w:pPr>
                </w:p>
              </w:tc>
              <w:tc>
                <w:tcPr>
                  <w:tcW w:w="806" w:type="dxa"/>
                  <w:tcBorders>
                    <w:top w:val="single" w:sz="4" w:space="0" w:color="000000"/>
                    <w:left w:val="single" w:sz="4" w:space="0" w:color="000000"/>
                    <w:bottom w:val="single" w:sz="4" w:space="0" w:color="000000"/>
                    <w:right w:val="single" w:sz="4" w:space="0" w:color="000000"/>
                  </w:tcBorders>
                </w:tcPr>
                <w:p w:rsidR="00005E91" w:rsidRPr="00E60DCD" w:rsidRDefault="00005E91" w:rsidP="005A0617">
                  <w:pPr>
                    <w:widowControl w:val="0"/>
                    <w:tabs>
                      <w:tab w:val="left" w:pos="360"/>
                    </w:tabs>
                    <w:autoSpaceDE w:val="0"/>
                    <w:autoSpaceDN w:val="0"/>
                    <w:adjustRightInd w:val="0"/>
                    <w:spacing w:line="360" w:lineRule="auto"/>
                    <w:ind w:left="284"/>
                  </w:pPr>
                </w:p>
              </w:tc>
            </w:tr>
          </w:tbl>
          <w:p w:rsidR="00005E91" w:rsidRPr="005A0617" w:rsidRDefault="00005E91" w:rsidP="001550BE">
            <w:pPr>
              <w:widowControl w:val="0"/>
              <w:tabs>
                <w:tab w:val="left" w:pos="360"/>
              </w:tabs>
              <w:autoSpaceDE w:val="0"/>
              <w:autoSpaceDN w:val="0"/>
              <w:adjustRightInd w:val="0"/>
              <w:spacing w:line="360" w:lineRule="auto"/>
              <w:ind w:left="284"/>
            </w:pPr>
          </w:p>
        </w:tc>
        <w:tc>
          <w:tcPr>
            <w:tcW w:w="992" w:type="dxa"/>
          </w:tcPr>
          <w:p w:rsidR="00005E91" w:rsidRPr="005A0617" w:rsidRDefault="00005E91" w:rsidP="001550BE">
            <w:pPr>
              <w:widowControl w:val="0"/>
              <w:tabs>
                <w:tab w:val="left" w:pos="360"/>
              </w:tabs>
              <w:autoSpaceDE w:val="0"/>
              <w:autoSpaceDN w:val="0"/>
              <w:adjustRightInd w:val="0"/>
              <w:spacing w:line="360" w:lineRule="auto"/>
              <w:ind w:left="284" w:firstLine="709"/>
            </w:pPr>
          </w:p>
        </w:tc>
      </w:tr>
    </w:tbl>
    <w:p w:rsidR="00005E91" w:rsidRPr="00E60DCD" w:rsidRDefault="00005E91" w:rsidP="001550BE">
      <w:pPr>
        <w:ind w:left="284"/>
        <w:jc w:val="both"/>
      </w:pPr>
    </w:p>
    <w:p w:rsidR="00005E91" w:rsidRPr="00E60DCD" w:rsidRDefault="00005E91" w:rsidP="001550BE">
      <w:pPr>
        <w:ind w:left="284"/>
      </w:pPr>
      <w:r w:rsidRPr="00E60DCD">
        <w:t xml:space="preserve">  На основании этой же таблицы можно увидеть уровень воспитанности  всех детей по отдельному качеству.</w:t>
      </w:r>
    </w:p>
    <w:p w:rsidR="00005E91" w:rsidRPr="00E60DCD" w:rsidRDefault="00005E91" w:rsidP="001550BE">
      <w:pPr>
        <w:ind w:left="284"/>
        <w:jc w:val="both"/>
      </w:pPr>
      <w:r w:rsidRPr="00E60DCD">
        <w:t xml:space="preserve">   В конце диагностики выявляется количество и процент детей, имеющих уровень воспитанности тревожном, допустимом и оптимальном уровне, а также делаются общие выводы о группе в целом по уровню воспитанности.  </w:t>
      </w:r>
    </w:p>
    <w:p w:rsidR="00005E91" w:rsidRPr="00E60DCD" w:rsidRDefault="00005E91" w:rsidP="001550BE">
      <w:pPr>
        <w:ind w:left="284"/>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8"/>
        <w:gridCol w:w="3600"/>
        <w:gridCol w:w="3422"/>
      </w:tblGrid>
      <w:tr w:rsidR="00005E91" w:rsidRPr="00E60DCD" w:rsidTr="00431C66">
        <w:tc>
          <w:tcPr>
            <w:tcW w:w="3398" w:type="dxa"/>
          </w:tcPr>
          <w:p w:rsidR="00005E91" w:rsidRPr="005A0617" w:rsidRDefault="00005E91" w:rsidP="001550BE">
            <w:pPr>
              <w:widowControl w:val="0"/>
              <w:autoSpaceDE w:val="0"/>
              <w:autoSpaceDN w:val="0"/>
              <w:adjustRightInd w:val="0"/>
              <w:spacing w:line="360" w:lineRule="auto"/>
              <w:ind w:left="284"/>
              <w:jc w:val="center"/>
            </w:pPr>
            <w:r w:rsidRPr="005A0617">
              <w:rPr>
                <w:sz w:val="22"/>
                <w:szCs w:val="22"/>
              </w:rPr>
              <w:t>Набранное количество баллов</w:t>
            </w:r>
          </w:p>
        </w:tc>
        <w:tc>
          <w:tcPr>
            <w:tcW w:w="3600" w:type="dxa"/>
          </w:tcPr>
          <w:p w:rsidR="00005E91" w:rsidRPr="005A0617" w:rsidRDefault="00005E91" w:rsidP="001550BE">
            <w:pPr>
              <w:widowControl w:val="0"/>
              <w:autoSpaceDE w:val="0"/>
              <w:autoSpaceDN w:val="0"/>
              <w:adjustRightInd w:val="0"/>
              <w:spacing w:line="360" w:lineRule="auto"/>
              <w:ind w:left="284"/>
              <w:jc w:val="center"/>
            </w:pPr>
            <w:r w:rsidRPr="005A0617">
              <w:rPr>
                <w:sz w:val="22"/>
                <w:szCs w:val="22"/>
              </w:rPr>
              <w:t>Уровень воспитанности</w:t>
            </w:r>
          </w:p>
        </w:tc>
        <w:tc>
          <w:tcPr>
            <w:tcW w:w="3422" w:type="dxa"/>
          </w:tcPr>
          <w:p w:rsidR="00005E91" w:rsidRPr="005A0617" w:rsidRDefault="00005E91" w:rsidP="001550BE">
            <w:pPr>
              <w:widowControl w:val="0"/>
              <w:autoSpaceDE w:val="0"/>
              <w:autoSpaceDN w:val="0"/>
              <w:adjustRightInd w:val="0"/>
              <w:spacing w:line="360" w:lineRule="auto"/>
              <w:ind w:left="284"/>
              <w:jc w:val="center"/>
            </w:pPr>
            <w:r w:rsidRPr="005A0617">
              <w:rPr>
                <w:sz w:val="22"/>
                <w:szCs w:val="22"/>
              </w:rPr>
              <w:t>Количество детей,</w:t>
            </w:r>
          </w:p>
          <w:p w:rsidR="00005E91" w:rsidRPr="005A0617" w:rsidRDefault="00005E91" w:rsidP="001550BE">
            <w:pPr>
              <w:widowControl w:val="0"/>
              <w:autoSpaceDE w:val="0"/>
              <w:autoSpaceDN w:val="0"/>
              <w:adjustRightInd w:val="0"/>
              <w:spacing w:line="360" w:lineRule="auto"/>
              <w:ind w:left="284"/>
              <w:jc w:val="center"/>
            </w:pPr>
            <w:r w:rsidRPr="005A0617">
              <w:rPr>
                <w:sz w:val="22"/>
                <w:szCs w:val="22"/>
              </w:rPr>
              <w:t>% от общего числа детей</w:t>
            </w:r>
          </w:p>
        </w:tc>
      </w:tr>
      <w:tr w:rsidR="00005E91" w:rsidRPr="00E60DCD" w:rsidTr="00431C66">
        <w:tc>
          <w:tcPr>
            <w:tcW w:w="3398" w:type="dxa"/>
          </w:tcPr>
          <w:p w:rsidR="00005E91" w:rsidRPr="005A0617" w:rsidRDefault="00005E91" w:rsidP="001550BE">
            <w:pPr>
              <w:widowControl w:val="0"/>
              <w:autoSpaceDE w:val="0"/>
              <w:autoSpaceDN w:val="0"/>
              <w:adjustRightInd w:val="0"/>
              <w:spacing w:line="360" w:lineRule="auto"/>
              <w:ind w:left="284" w:firstLine="709"/>
              <w:jc w:val="center"/>
            </w:pPr>
            <w:r w:rsidRPr="005A0617">
              <w:rPr>
                <w:sz w:val="22"/>
                <w:szCs w:val="22"/>
              </w:rPr>
              <w:t>11 - 22  баллов</w:t>
            </w:r>
          </w:p>
        </w:tc>
        <w:tc>
          <w:tcPr>
            <w:tcW w:w="3600" w:type="dxa"/>
          </w:tcPr>
          <w:p w:rsidR="00005E91" w:rsidRPr="005A0617" w:rsidRDefault="00005E91" w:rsidP="001550BE">
            <w:pPr>
              <w:widowControl w:val="0"/>
              <w:autoSpaceDE w:val="0"/>
              <w:autoSpaceDN w:val="0"/>
              <w:adjustRightInd w:val="0"/>
              <w:spacing w:line="360" w:lineRule="auto"/>
              <w:ind w:left="284"/>
              <w:jc w:val="center"/>
            </w:pPr>
            <w:r w:rsidRPr="005A0617">
              <w:rPr>
                <w:sz w:val="22"/>
                <w:szCs w:val="22"/>
              </w:rPr>
              <w:t>тревожный</w:t>
            </w:r>
          </w:p>
        </w:tc>
        <w:tc>
          <w:tcPr>
            <w:tcW w:w="3422" w:type="dxa"/>
          </w:tcPr>
          <w:p w:rsidR="00005E91" w:rsidRPr="005A0617" w:rsidRDefault="00005E91" w:rsidP="001550BE">
            <w:pPr>
              <w:widowControl w:val="0"/>
              <w:autoSpaceDE w:val="0"/>
              <w:autoSpaceDN w:val="0"/>
              <w:adjustRightInd w:val="0"/>
              <w:spacing w:line="360" w:lineRule="auto"/>
              <w:ind w:left="284" w:firstLine="709"/>
              <w:jc w:val="center"/>
            </w:pPr>
          </w:p>
        </w:tc>
      </w:tr>
      <w:tr w:rsidR="00005E91" w:rsidRPr="00E60DCD" w:rsidTr="00431C66">
        <w:tc>
          <w:tcPr>
            <w:tcW w:w="3398" w:type="dxa"/>
          </w:tcPr>
          <w:p w:rsidR="00005E91" w:rsidRPr="005A0617" w:rsidRDefault="00005E91" w:rsidP="001550BE">
            <w:pPr>
              <w:widowControl w:val="0"/>
              <w:autoSpaceDE w:val="0"/>
              <w:autoSpaceDN w:val="0"/>
              <w:adjustRightInd w:val="0"/>
              <w:spacing w:line="360" w:lineRule="auto"/>
              <w:ind w:left="284" w:firstLine="709"/>
              <w:jc w:val="center"/>
            </w:pPr>
            <w:r w:rsidRPr="005A0617">
              <w:rPr>
                <w:sz w:val="22"/>
                <w:szCs w:val="22"/>
              </w:rPr>
              <w:t>23 - 33 баллов</w:t>
            </w:r>
          </w:p>
        </w:tc>
        <w:tc>
          <w:tcPr>
            <w:tcW w:w="3600" w:type="dxa"/>
          </w:tcPr>
          <w:p w:rsidR="00005E91" w:rsidRPr="005A0617" w:rsidRDefault="00005E91" w:rsidP="001550BE">
            <w:pPr>
              <w:widowControl w:val="0"/>
              <w:autoSpaceDE w:val="0"/>
              <w:autoSpaceDN w:val="0"/>
              <w:adjustRightInd w:val="0"/>
              <w:spacing w:line="360" w:lineRule="auto"/>
              <w:ind w:left="284"/>
              <w:jc w:val="center"/>
            </w:pPr>
            <w:r w:rsidRPr="005A0617">
              <w:rPr>
                <w:sz w:val="22"/>
                <w:szCs w:val="22"/>
              </w:rPr>
              <w:t>допустимый</w:t>
            </w:r>
          </w:p>
        </w:tc>
        <w:tc>
          <w:tcPr>
            <w:tcW w:w="3422" w:type="dxa"/>
          </w:tcPr>
          <w:p w:rsidR="00005E91" w:rsidRPr="005A0617" w:rsidRDefault="00005E91" w:rsidP="001550BE">
            <w:pPr>
              <w:widowControl w:val="0"/>
              <w:autoSpaceDE w:val="0"/>
              <w:autoSpaceDN w:val="0"/>
              <w:adjustRightInd w:val="0"/>
              <w:spacing w:line="360" w:lineRule="auto"/>
              <w:ind w:left="284" w:firstLine="709"/>
              <w:jc w:val="center"/>
            </w:pPr>
          </w:p>
        </w:tc>
      </w:tr>
      <w:tr w:rsidR="00005E91" w:rsidRPr="00E60DCD" w:rsidTr="00431C66">
        <w:tc>
          <w:tcPr>
            <w:tcW w:w="3398" w:type="dxa"/>
          </w:tcPr>
          <w:p w:rsidR="00005E91" w:rsidRPr="005A0617" w:rsidRDefault="00005E91" w:rsidP="001550BE">
            <w:pPr>
              <w:widowControl w:val="0"/>
              <w:autoSpaceDE w:val="0"/>
              <w:autoSpaceDN w:val="0"/>
              <w:adjustRightInd w:val="0"/>
              <w:spacing w:line="360" w:lineRule="auto"/>
              <w:ind w:left="284" w:firstLine="709"/>
              <w:jc w:val="center"/>
            </w:pPr>
            <w:r w:rsidRPr="005A0617">
              <w:rPr>
                <w:sz w:val="22"/>
                <w:szCs w:val="22"/>
              </w:rPr>
              <w:t>34 - 44 баллов</w:t>
            </w:r>
          </w:p>
        </w:tc>
        <w:tc>
          <w:tcPr>
            <w:tcW w:w="3600" w:type="dxa"/>
          </w:tcPr>
          <w:p w:rsidR="00005E91" w:rsidRPr="005A0617" w:rsidRDefault="00005E91" w:rsidP="001550BE">
            <w:pPr>
              <w:widowControl w:val="0"/>
              <w:autoSpaceDE w:val="0"/>
              <w:autoSpaceDN w:val="0"/>
              <w:adjustRightInd w:val="0"/>
              <w:spacing w:line="360" w:lineRule="auto"/>
              <w:ind w:left="284"/>
              <w:jc w:val="center"/>
            </w:pPr>
            <w:r w:rsidRPr="005A0617">
              <w:rPr>
                <w:sz w:val="22"/>
                <w:szCs w:val="22"/>
              </w:rPr>
              <w:t>оптимальный</w:t>
            </w:r>
          </w:p>
        </w:tc>
        <w:tc>
          <w:tcPr>
            <w:tcW w:w="3422" w:type="dxa"/>
          </w:tcPr>
          <w:p w:rsidR="00005E91" w:rsidRPr="005A0617" w:rsidRDefault="00005E91" w:rsidP="001550BE">
            <w:pPr>
              <w:widowControl w:val="0"/>
              <w:autoSpaceDE w:val="0"/>
              <w:autoSpaceDN w:val="0"/>
              <w:adjustRightInd w:val="0"/>
              <w:spacing w:line="360" w:lineRule="auto"/>
              <w:ind w:left="284" w:firstLine="709"/>
              <w:jc w:val="center"/>
            </w:pPr>
          </w:p>
        </w:tc>
      </w:tr>
    </w:tbl>
    <w:p w:rsidR="00005E91" w:rsidRPr="00E60DCD" w:rsidRDefault="00005E91" w:rsidP="001550BE">
      <w:pPr>
        <w:ind w:left="284"/>
        <w:jc w:val="both"/>
      </w:pPr>
    </w:p>
    <w:p w:rsidR="00005E91" w:rsidRPr="00E60DCD" w:rsidRDefault="00005E91" w:rsidP="001550BE">
      <w:pPr>
        <w:ind w:left="284"/>
        <w:jc w:val="both"/>
      </w:pPr>
      <w:r w:rsidRPr="00E60DCD">
        <w:t>Общий уровень воспитанности творческого объединения высчитывается по формуле:</w:t>
      </w:r>
    </w:p>
    <w:p w:rsidR="00005E91" w:rsidRPr="00E60DCD" w:rsidRDefault="00083E00" w:rsidP="001550BE">
      <w:pPr>
        <w:ind w:left="284"/>
      </w:pPr>
      <w:r>
        <w:rPr>
          <w:noProof/>
        </w:rPr>
        <w:pict>
          <v:group id="_x0000_s1030" style="position:absolute;left:0;text-align:left;margin-left:422.3pt;margin-top:4.95pt;width:60.9pt;height:94.25pt;z-index:1" coordorigin="9322,1570" coordsize="1218,1885">
            <v:rect id="_x0000_s1031" style="position:absolute;left:9322;top:1570;width:912;height:520">
              <v:textbox>
                <w:txbxContent>
                  <w:p w:rsidR="00CA3541" w:rsidRDefault="00CA3541" w:rsidP="00A24266">
                    <w:pPr>
                      <w:jc w:val="center"/>
                    </w:pPr>
                  </w:p>
                </w:txbxContent>
              </v:textbox>
            </v:rect>
            <v:rect id="_x0000_s1032" style="position:absolute;left:9322;top:2935;width:912;height:520">
              <v:textbox>
                <w:txbxContent>
                  <w:p w:rsidR="00CA3541" w:rsidRDefault="00CA3541" w:rsidP="00A24266">
                    <w:pPr>
                      <w:jc w:val="center"/>
                    </w:pPr>
                  </w:p>
                </w:txbxContent>
              </v:textbox>
            </v:rect>
            <v:rect id="_x0000_s1033" style="position:absolute;left:9580;top:2090;width:960;height:845">
              <v:textbox>
                <w:txbxContent>
                  <w:p w:rsidR="00CA3541" w:rsidRDefault="00CA3541" w:rsidP="00A24266">
                    <w:pPr>
                      <w:jc w:val="center"/>
                    </w:pPr>
                  </w:p>
                  <w:p w:rsidR="00CA3541" w:rsidRDefault="00CA3541" w:rsidP="00A24266">
                    <w:pPr>
                      <w:jc w:val="center"/>
                    </w:pPr>
                  </w:p>
                </w:txbxContent>
              </v:textbox>
            </v:rect>
          </v:group>
        </w:pict>
      </w:r>
    </w:p>
    <w:p w:rsidR="00005E91" w:rsidRPr="00E60DCD" w:rsidRDefault="00005E91" w:rsidP="001550BE">
      <w:pPr>
        <w:ind w:left="284"/>
      </w:pPr>
      <w:r w:rsidRPr="00E60DCD">
        <w:tab/>
      </w:r>
      <w:r w:rsidRPr="00E60DCD">
        <w:tab/>
      </w:r>
      <w:r w:rsidRPr="00E60DCD">
        <w:tab/>
      </w:r>
      <w:r w:rsidRPr="00E60DCD">
        <w:tab/>
      </w:r>
      <w:r w:rsidRPr="00E60DCD">
        <w:tab/>
        <w:t xml:space="preserve">     Сумма общих баллов детей</w:t>
      </w:r>
    </w:p>
    <w:p w:rsidR="00005E91" w:rsidRPr="00E60DCD" w:rsidRDefault="00005E91" w:rsidP="001550BE">
      <w:pPr>
        <w:ind w:left="284"/>
      </w:pPr>
      <w:r w:rsidRPr="00E60DCD">
        <w:t xml:space="preserve">Общий уровень воспитанности ___________________________ </w:t>
      </w:r>
    </w:p>
    <w:p w:rsidR="00005E91" w:rsidRPr="00E60DCD" w:rsidRDefault="00005E91" w:rsidP="001550BE">
      <w:pPr>
        <w:ind w:left="284"/>
      </w:pPr>
      <w:r w:rsidRPr="00E60DCD">
        <w:tab/>
      </w:r>
      <w:r w:rsidRPr="00E60DCD">
        <w:tab/>
      </w:r>
      <w:r w:rsidRPr="00E60DCD">
        <w:tab/>
      </w:r>
      <w:r w:rsidRPr="00E60DCD">
        <w:tab/>
      </w:r>
      <w:r w:rsidRPr="00E60DCD">
        <w:tab/>
        <w:t xml:space="preserve">      Количество детей</w:t>
      </w:r>
      <w:r w:rsidRPr="00E60DCD">
        <w:tab/>
      </w:r>
    </w:p>
    <w:p w:rsidR="00005E91" w:rsidRPr="00E60DCD" w:rsidRDefault="00005E91" w:rsidP="001550BE">
      <w:pPr>
        <w:ind w:left="284"/>
        <w:jc w:val="both"/>
      </w:pPr>
    </w:p>
    <w:p w:rsidR="00005E91" w:rsidRPr="00E60DCD" w:rsidRDefault="00005E91" w:rsidP="001550BE">
      <w:pPr>
        <w:spacing w:after="200" w:line="276" w:lineRule="auto"/>
        <w:ind w:left="284"/>
        <w:rPr>
          <w:b/>
        </w:rPr>
      </w:pPr>
    </w:p>
    <w:p w:rsidR="00005E91" w:rsidRPr="00E60DCD" w:rsidRDefault="00005E91" w:rsidP="001550BE">
      <w:pPr>
        <w:tabs>
          <w:tab w:val="left" w:pos="3060"/>
        </w:tabs>
        <w:ind w:left="284"/>
        <w:jc w:val="both"/>
      </w:pPr>
      <w:r w:rsidRPr="00E60DCD">
        <w:t>Таким образом, можно оценить уровень воспитанности детей:</w:t>
      </w:r>
    </w:p>
    <w:p w:rsidR="00005E91" w:rsidRPr="00E60DCD" w:rsidRDefault="00005E91" w:rsidP="001550BE">
      <w:pPr>
        <w:pStyle w:val="a5"/>
        <w:numPr>
          <w:ilvl w:val="0"/>
          <w:numId w:val="27"/>
        </w:numPr>
        <w:tabs>
          <w:tab w:val="left" w:pos="851"/>
        </w:tabs>
        <w:ind w:left="284"/>
        <w:jc w:val="both"/>
        <w:rPr>
          <w:rFonts w:ascii="Times New Roman" w:hAnsi="Times New Roman"/>
          <w:sz w:val="24"/>
          <w:szCs w:val="24"/>
        </w:rPr>
      </w:pPr>
      <w:r w:rsidRPr="00E60DCD">
        <w:rPr>
          <w:rFonts w:ascii="Times New Roman" w:hAnsi="Times New Roman"/>
          <w:b/>
          <w:sz w:val="24"/>
          <w:szCs w:val="24"/>
        </w:rPr>
        <w:t>конкретного ребенка</w:t>
      </w:r>
      <w:r w:rsidRPr="00E60DCD">
        <w:rPr>
          <w:rFonts w:ascii="Times New Roman" w:hAnsi="Times New Roman"/>
          <w:sz w:val="24"/>
          <w:szCs w:val="24"/>
        </w:rPr>
        <w:t xml:space="preserve"> (подсчитывается общее количество баллов по всем качествам и делится на количество оцениваемых качеств (11);</w:t>
      </w:r>
    </w:p>
    <w:p w:rsidR="00005E91" w:rsidRPr="00E60DCD" w:rsidRDefault="00005E91" w:rsidP="001550BE">
      <w:pPr>
        <w:pStyle w:val="a5"/>
        <w:numPr>
          <w:ilvl w:val="0"/>
          <w:numId w:val="27"/>
        </w:numPr>
        <w:tabs>
          <w:tab w:val="left" w:pos="851"/>
        </w:tabs>
        <w:ind w:left="284"/>
        <w:jc w:val="both"/>
        <w:rPr>
          <w:rFonts w:ascii="Times New Roman" w:hAnsi="Times New Roman"/>
          <w:sz w:val="24"/>
          <w:szCs w:val="24"/>
        </w:rPr>
      </w:pPr>
      <w:r w:rsidRPr="00E60DCD">
        <w:rPr>
          <w:rFonts w:ascii="Times New Roman" w:hAnsi="Times New Roman"/>
          <w:b/>
          <w:sz w:val="24"/>
          <w:szCs w:val="24"/>
        </w:rPr>
        <w:t>уровень результатов группы в целом по отдельным критериям</w:t>
      </w:r>
      <w:r w:rsidRPr="00E60DCD">
        <w:rPr>
          <w:rFonts w:ascii="Times New Roman" w:hAnsi="Times New Roman"/>
          <w:sz w:val="24"/>
          <w:szCs w:val="24"/>
        </w:rPr>
        <w:t xml:space="preserve"> (суммируются баллы по отдельному показателю и делятся на количество детей в группе)</w:t>
      </w:r>
    </w:p>
    <w:p w:rsidR="00005E91" w:rsidRPr="00E60DCD" w:rsidRDefault="00005E91" w:rsidP="001550BE">
      <w:pPr>
        <w:pStyle w:val="a5"/>
        <w:numPr>
          <w:ilvl w:val="0"/>
          <w:numId w:val="27"/>
        </w:numPr>
        <w:tabs>
          <w:tab w:val="left" w:pos="851"/>
        </w:tabs>
        <w:ind w:left="284"/>
        <w:jc w:val="both"/>
        <w:rPr>
          <w:rFonts w:ascii="Times New Roman" w:hAnsi="Times New Roman"/>
          <w:sz w:val="24"/>
          <w:szCs w:val="24"/>
        </w:rPr>
      </w:pPr>
      <w:r w:rsidRPr="00E60DCD">
        <w:rPr>
          <w:rFonts w:ascii="Times New Roman" w:hAnsi="Times New Roman"/>
          <w:b/>
          <w:sz w:val="24"/>
          <w:szCs w:val="24"/>
        </w:rPr>
        <w:t xml:space="preserve">уровень результатов группы в целом по всем критериям </w:t>
      </w:r>
      <w:r w:rsidRPr="00E60DCD">
        <w:rPr>
          <w:rFonts w:ascii="Times New Roman" w:hAnsi="Times New Roman"/>
          <w:sz w:val="24"/>
          <w:szCs w:val="24"/>
        </w:rPr>
        <w:t xml:space="preserve">(подсчитывается общее количество баллов по всем критериям у группы в целом и делится на количество обучающихся в группе; </w:t>
      </w:r>
    </w:p>
    <w:p w:rsidR="00005E91" w:rsidRPr="00E60DCD" w:rsidRDefault="00005E91" w:rsidP="001550BE">
      <w:pPr>
        <w:pStyle w:val="a5"/>
        <w:numPr>
          <w:ilvl w:val="0"/>
          <w:numId w:val="27"/>
        </w:numPr>
        <w:tabs>
          <w:tab w:val="left" w:pos="851"/>
        </w:tabs>
        <w:ind w:left="284"/>
        <w:jc w:val="both"/>
        <w:rPr>
          <w:rFonts w:ascii="Times New Roman" w:hAnsi="Times New Roman"/>
          <w:sz w:val="24"/>
          <w:szCs w:val="24"/>
        </w:rPr>
      </w:pPr>
      <w:r w:rsidRPr="00E60DCD">
        <w:rPr>
          <w:rFonts w:ascii="Times New Roman" w:hAnsi="Times New Roman"/>
          <w:b/>
          <w:sz w:val="24"/>
          <w:szCs w:val="24"/>
        </w:rPr>
        <w:t xml:space="preserve">А также количество детей, находящихся на каждом из уровней результатов </w:t>
      </w:r>
      <w:r w:rsidRPr="00E60DCD">
        <w:rPr>
          <w:rFonts w:ascii="Times New Roman" w:hAnsi="Times New Roman"/>
          <w:sz w:val="24"/>
          <w:szCs w:val="24"/>
        </w:rPr>
        <w:t>(согласно набранным баллам по всем критериям дети разводятся по уровням в третьей колонке).</w:t>
      </w:r>
    </w:p>
    <w:p w:rsidR="00005E91" w:rsidRPr="00E60DCD" w:rsidRDefault="00005E91" w:rsidP="000539AC">
      <w:pPr>
        <w:spacing w:after="200" w:line="276" w:lineRule="auto"/>
        <w:ind w:left="284"/>
        <w:jc w:val="right"/>
        <w:rPr>
          <w:b/>
        </w:rPr>
      </w:pPr>
      <w:r w:rsidRPr="00E60DCD">
        <w:rPr>
          <w:b/>
        </w:rPr>
        <w:br w:type="page"/>
      </w:r>
      <w:r w:rsidRPr="00E60DCD">
        <w:rPr>
          <w:b/>
        </w:rPr>
        <w:lastRenderedPageBreak/>
        <w:t>Приложение №</w:t>
      </w:r>
      <w:r>
        <w:rPr>
          <w:b/>
        </w:rPr>
        <w:t>3</w:t>
      </w:r>
    </w:p>
    <w:p w:rsidR="00005E91" w:rsidRPr="00AF28E0" w:rsidRDefault="00005E91" w:rsidP="001550BE">
      <w:pPr>
        <w:ind w:left="284"/>
        <w:jc w:val="center"/>
        <w:rPr>
          <w:b/>
          <w:sz w:val="28"/>
          <w:szCs w:val="28"/>
        </w:rPr>
      </w:pPr>
      <w:r w:rsidRPr="00AF28E0">
        <w:rPr>
          <w:b/>
          <w:sz w:val="28"/>
          <w:szCs w:val="28"/>
        </w:rPr>
        <w:t>Критерии оценки музыкальных умений и навыков</w:t>
      </w:r>
    </w:p>
    <w:p w:rsidR="00005E91" w:rsidRPr="00AF28E0" w:rsidRDefault="00005E91" w:rsidP="001550BE">
      <w:pPr>
        <w:ind w:left="284"/>
        <w:jc w:val="center"/>
        <w:rPr>
          <w:b/>
          <w:sz w:val="28"/>
          <w:szCs w:val="28"/>
        </w:rPr>
      </w:pPr>
      <w:r w:rsidRPr="00AF28E0">
        <w:rPr>
          <w:b/>
          <w:sz w:val="28"/>
          <w:szCs w:val="28"/>
        </w:rPr>
        <w:t>обучающихся в клубе самодеятельной песни «Свечи»</w:t>
      </w:r>
    </w:p>
    <w:p w:rsidR="00005E91" w:rsidRPr="00E60DCD" w:rsidRDefault="00005E91" w:rsidP="001550BE">
      <w:pPr>
        <w:ind w:left="284"/>
        <w:jc w:val="center"/>
      </w:pPr>
    </w:p>
    <w:tbl>
      <w:tblPr>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35"/>
        <w:gridCol w:w="2835"/>
        <w:gridCol w:w="4819"/>
        <w:gridCol w:w="992"/>
      </w:tblGrid>
      <w:tr w:rsidR="00005E91" w:rsidRPr="00E60DCD" w:rsidTr="00AF28E0">
        <w:trPr>
          <w:trHeight w:val="253"/>
        </w:trPr>
        <w:tc>
          <w:tcPr>
            <w:tcW w:w="2235" w:type="dxa"/>
            <w:tcBorders>
              <w:top w:val="single" w:sz="4" w:space="0" w:color="auto"/>
            </w:tcBorders>
          </w:tcPr>
          <w:p w:rsidR="00005E91" w:rsidRPr="005A0617" w:rsidRDefault="00005E91" w:rsidP="00646803">
            <w:pPr>
              <w:snapToGrid w:val="0"/>
            </w:pPr>
            <w:r w:rsidRPr="005A0617">
              <w:rPr>
                <w:sz w:val="22"/>
                <w:szCs w:val="22"/>
              </w:rPr>
              <w:t>Критерий</w:t>
            </w:r>
          </w:p>
        </w:tc>
        <w:tc>
          <w:tcPr>
            <w:tcW w:w="2835" w:type="dxa"/>
            <w:tcBorders>
              <w:top w:val="single" w:sz="4" w:space="0" w:color="auto"/>
            </w:tcBorders>
          </w:tcPr>
          <w:p w:rsidR="00005E91" w:rsidRPr="005A0617" w:rsidRDefault="00005E91" w:rsidP="00646803">
            <w:pPr>
              <w:snapToGrid w:val="0"/>
            </w:pPr>
            <w:r w:rsidRPr="005A0617">
              <w:rPr>
                <w:sz w:val="22"/>
                <w:szCs w:val="22"/>
              </w:rPr>
              <w:t>Задание</w:t>
            </w:r>
          </w:p>
        </w:tc>
        <w:tc>
          <w:tcPr>
            <w:tcW w:w="4819" w:type="dxa"/>
            <w:tcBorders>
              <w:top w:val="single" w:sz="4" w:space="0" w:color="auto"/>
              <w:bottom w:val="single" w:sz="4" w:space="0" w:color="auto"/>
            </w:tcBorders>
          </w:tcPr>
          <w:p w:rsidR="00005E91" w:rsidRPr="005A0617" w:rsidRDefault="00005E91" w:rsidP="00646803">
            <w:pPr>
              <w:snapToGrid w:val="0"/>
            </w:pPr>
            <w:r w:rsidRPr="005A0617">
              <w:rPr>
                <w:sz w:val="22"/>
                <w:szCs w:val="22"/>
              </w:rPr>
              <w:t>Уровень развития</w:t>
            </w:r>
          </w:p>
          <w:p w:rsidR="00005E91" w:rsidRPr="005A0617" w:rsidRDefault="00005E91" w:rsidP="001550BE">
            <w:pPr>
              <w:snapToGrid w:val="0"/>
              <w:ind w:left="284"/>
              <w:jc w:val="center"/>
            </w:pPr>
          </w:p>
        </w:tc>
        <w:tc>
          <w:tcPr>
            <w:tcW w:w="992" w:type="dxa"/>
            <w:tcBorders>
              <w:top w:val="single" w:sz="4" w:space="0" w:color="auto"/>
            </w:tcBorders>
          </w:tcPr>
          <w:p w:rsidR="00005E91" w:rsidRPr="005A0617" w:rsidRDefault="00005E91" w:rsidP="00646803">
            <w:pPr>
              <w:snapToGrid w:val="0"/>
            </w:pPr>
            <w:r w:rsidRPr="005A0617">
              <w:rPr>
                <w:sz w:val="22"/>
                <w:szCs w:val="22"/>
              </w:rPr>
              <w:t>Баллы</w:t>
            </w:r>
          </w:p>
        </w:tc>
      </w:tr>
      <w:tr w:rsidR="00005E91" w:rsidRPr="00E60DCD" w:rsidTr="00646803">
        <w:trPr>
          <w:trHeight w:hRule="exact" w:val="415"/>
        </w:trPr>
        <w:tc>
          <w:tcPr>
            <w:tcW w:w="2235" w:type="dxa"/>
            <w:vMerge w:val="restart"/>
          </w:tcPr>
          <w:p w:rsidR="00005E91" w:rsidRPr="005A0617" w:rsidRDefault="00005E91" w:rsidP="000539AC">
            <w:pPr>
              <w:snapToGrid w:val="0"/>
            </w:pPr>
            <w:r w:rsidRPr="005A0617">
              <w:rPr>
                <w:sz w:val="22"/>
                <w:szCs w:val="22"/>
              </w:rPr>
              <w:t>1. Интонация</w:t>
            </w:r>
          </w:p>
        </w:tc>
        <w:tc>
          <w:tcPr>
            <w:tcW w:w="2835" w:type="dxa"/>
            <w:vMerge w:val="restart"/>
            <w:tcBorders>
              <w:right w:val="single" w:sz="4" w:space="0" w:color="auto"/>
            </w:tcBorders>
          </w:tcPr>
          <w:p w:rsidR="00005E91" w:rsidRPr="005A0617" w:rsidRDefault="00005E91" w:rsidP="000539AC">
            <w:pPr>
              <w:snapToGrid w:val="0"/>
            </w:pPr>
            <w:r w:rsidRPr="005A0617">
              <w:rPr>
                <w:sz w:val="22"/>
                <w:szCs w:val="22"/>
              </w:rPr>
              <w:t>Предлагается исполнить песню на собственный выбор</w:t>
            </w:r>
          </w:p>
        </w:tc>
        <w:tc>
          <w:tcPr>
            <w:tcW w:w="4819" w:type="dxa"/>
            <w:tcBorders>
              <w:top w:val="single" w:sz="4" w:space="0" w:color="auto"/>
              <w:left w:val="single" w:sz="4" w:space="0" w:color="auto"/>
              <w:bottom w:val="nil"/>
              <w:right w:val="single" w:sz="4" w:space="0" w:color="auto"/>
            </w:tcBorders>
          </w:tcPr>
          <w:p w:rsidR="00005E91" w:rsidRPr="005A0617" w:rsidRDefault="00005E91" w:rsidP="000539AC">
            <w:pPr>
              <w:snapToGrid w:val="0"/>
            </w:pPr>
            <w:r w:rsidRPr="005A0617">
              <w:rPr>
                <w:sz w:val="22"/>
                <w:szCs w:val="22"/>
              </w:rPr>
              <w:t>- точно интонирует без гитары</w:t>
            </w:r>
          </w:p>
        </w:tc>
        <w:tc>
          <w:tcPr>
            <w:tcW w:w="992" w:type="dxa"/>
            <w:tcBorders>
              <w:left w:val="single" w:sz="4" w:space="0" w:color="auto"/>
              <w:bottom w:val="nil"/>
            </w:tcBorders>
          </w:tcPr>
          <w:p w:rsidR="00005E91" w:rsidRPr="005A0617" w:rsidRDefault="00005E91" w:rsidP="000539AC">
            <w:pPr>
              <w:snapToGrid w:val="0"/>
            </w:pPr>
            <w:r w:rsidRPr="005A0617">
              <w:rPr>
                <w:sz w:val="22"/>
                <w:szCs w:val="22"/>
              </w:rPr>
              <w:t>4</w:t>
            </w:r>
          </w:p>
        </w:tc>
      </w:tr>
      <w:tr w:rsidR="00005E91" w:rsidRPr="00E60DCD" w:rsidTr="00646803">
        <w:trPr>
          <w:trHeight w:hRule="exact" w:val="731"/>
        </w:trPr>
        <w:tc>
          <w:tcPr>
            <w:tcW w:w="2235" w:type="dxa"/>
            <w:vMerge/>
          </w:tcPr>
          <w:p w:rsidR="00005E91" w:rsidRPr="005A0617" w:rsidRDefault="00005E91" w:rsidP="001550BE">
            <w:pPr>
              <w:ind w:left="284"/>
            </w:pPr>
          </w:p>
        </w:tc>
        <w:tc>
          <w:tcPr>
            <w:tcW w:w="2835" w:type="dxa"/>
            <w:vMerge/>
          </w:tcPr>
          <w:p w:rsidR="00005E91" w:rsidRPr="005A0617" w:rsidRDefault="00005E91" w:rsidP="001550BE">
            <w:pPr>
              <w:ind w:left="284"/>
            </w:pPr>
          </w:p>
        </w:tc>
        <w:tc>
          <w:tcPr>
            <w:tcW w:w="4819" w:type="dxa"/>
            <w:tcBorders>
              <w:top w:val="nil"/>
              <w:bottom w:val="nil"/>
              <w:right w:val="single" w:sz="4" w:space="0" w:color="auto"/>
            </w:tcBorders>
          </w:tcPr>
          <w:p w:rsidR="00005E91" w:rsidRPr="005A0617" w:rsidRDefault="00005E91" w:rsidP="000539AC">
            <w:pPr>
              <w:snapToGrid w:val="0"/>
            </w:pPr>
            <w:r w:rsidRPr="005A0617">
              <w:rPr>
                <w:sz w:val="22"/>
                <w:szCs w:val="22"/>
              </w:rPr>
              <w:t>- точно поет при аккомпанировании</w:t>
            </w:r>
          </w:p>
        </w:tc>
        <w:tc>
          <w:tcPr>
            <w:tcW w:w="992" w:type="dxa"/>
            <w:tcBorders>
              <w:top w:val="nil"/>
              <w:left w:val="single" w:sz="4" w:space="0" w:color="auto"/>
              <w:bottom w:val="nil"/>
              <w:right w:val="single" w:sz="4" w:space="0" w:color="auto"/>
            </w:tcBorders>
          </w:tcPr>
          <w:p w:rsidR="00005E91" w:rsidRPr="005A0617" w:rsidRDefault="00005E91" w:rsidP="000539AC">
            <w:pPr>
              <w:snapToGrid w:val="0"/>
            </w:pPr>
            <w:r w:rsidRPr="005A0617">
              <w:rPr>
                <w:sz w:val="22"/>
                <w:szCs w:val="22"/>
              </w:rPr>
              <w:t>3</w:t>
            </w:r>
          </w:p>
        </w:tc>
      </w:tr>
      <w:tr w:rsidR="00005E91" w:rsidRPr="00E60DCD" w:rsidTr="00646803">
        <w:trPr>
          <w:trHeight w:hRule="exact" w:val="712"/>
        </w:trPr>
        <w:tc>
          <w:tcPr>
            <w:tcW w:w="2235" w:type="dxa"/>
            <w:vMerge/>
          </w:tcPr>
          <w:p w:rsidR="00005E91" w:rsidRPr="005A0617" w:rsidRDefault="00005E91" w:rsidP="001550BE">
            <w:pPr>
              <w:ind w:left="284"/>
            </w:pPr>
          </w:p>
        </w:tc>
        <w:tc>
          <w:tcPr>
            <w:tcW w:w="2835" w:type="dxa"/>
            <w:vMerge/>
            <w:tcBorders>
              <w:right w:val="single" w:sz="4" w:space="0" w:color="auto"/>
            </w:tcBorders>
          </w:tcPr>
          <w:p w:rsidR="00005E91" w:rsidRPr="005A0617" w:rsidRDefault="00005E91" w:rsidP="001550BE">
            <w:pPr>
              <w:ind w:left="284"/>
            </w:pPr>
          </w:p>
        </w:tc>
        <w:tc>
          <w:tcPr>
            <w:tcW w:w="4819" w:type="dxa"/>
            <w:tcBorders>
              <w:top w:val="nil"/>
              <w:left w:val="single" w:sz="4" w:space="0" w:color="auto"/>
              <w:bottom w:val="nil"/>
              <w:right w:val="single" w:sz="4" w:space="0" w:color="auto"/>
            </w:tcBorders>
          </w:tcPr>
          <w:p w:rsidR="00005E91" w:rsidRPr="005A0617" w:rsidRDefault="00005E91" w:rsidP="000539AC">
            <w:pPr>
              <w:snapToGrid w:val="0"/>
            </w:pPr>
            <w:r w:rsidRPr="005A0617">
              <w:rPr>
                <w:sz w:val="22"/>
                <w:szCs w:val="22"/>
              </w:rPr>
              <w:t>- из-за неразвитости диапазона неправильно поет низкие, высокие звуки.</w:t>
            </w:r>
          </w:p>
        </w:tc>
        <w:tc>
          <w:tcPr>
            <w:tcW w:w="992" w:type="dxa"/>
            <w:tcBorders>
              <w:top w:val="nil"/>
              <w:left w:val="single" w:sz="4" w:space="0" w:color="auto"/>
              <w:bottom w:val="nil"/>
            </w:tcBorders>
          </w:tcPr>
          <w:p w:rsidR="00005E91" w:rsidRPr="005A0617" w:rsidRDefault="00005E91" w:rsidP="000539AC">
            <w:pPr>
              <w:snapToGrid w:val="0"/>
            </w:pPr>
            <w:r w:rsidRPr="005A0617">
              <w:rPr>
                <w:sz w:val="22"/>
                <w:szCs w:val="22"/>
              </w:rPr>
              <w:t>2</w:t>
            </w:r>
          </w:p>
        </w:tc>
      </w:tr>
      <w:tr w:rsidR="00005E91" w:rsidRPr="00E60DCD" w:rsidTr="00646803">
        <w:tc>
          <w:tcPr>
            <w:tcW w:w="2235" w:type="dxa"/>
            <w:vMerge/>
          </w:tcPr>
          <w:p w:rsidR="00005E91" w:rsidRPr="005A0617" w:rsidRDefault="00005E91" w:rsidP="001550BE">
            <w:pPr>
              <w:ind w:left="284"/>
            </w:pPr>
          </w:p>
        </w:tc>
        <w:tc>
          <w:tcPr>
            <w:tcW w:w="2835" w:type="dxa"/>
            <w:vMerge/>
          </w:tcPr>
          <w:p w:rsidR="00005E91" w:rsidRPr="005A0617" w:rsidRDefault="00005E91" w:rsidP="001550BE">
            <w:pPr>
              <w:ind w:left="284"/>
            </w:pPr>
          </w:p>
        </w:tc>
        <w:tc>
          <w:tcPr>
            <w:tcW w:w="4819" w:type="dxa"/>
            <w:tcBorders>
              <w:top w:val="nil"/>
              <w:right w:val="single" w:sz="4" w:space="0" w:color="auto"/>
            </w:tcBorders>
          </w:tcPr>
          <w:p w:rsidR="00005E91" w:rsidRPr="005A0617" w:rsidRDefault="00005E91" w:rsidP="000539AC">
            <w:pPr>
              <w:snapToGrid w:val="0"/>
            </w:pPr>
            <w:r w:rsidRPr="005A0617">
              <w:rPr>
                <w:sz w:val="22"/>
                <w:szCs w:val="22"/>
              </w:rPr>
              <w:t>- интонирует неправильно</w:t>
            </w:r>
          </w:p>
        </w:tc>
        <w:tc>
          <w:tcPr>
            <w:tcW w:w="992" w:type="dxa"/>
            <w:tcBorders>
              <w:top w:val="nil"/>
              <w:left w:val="single" w:sz="4" w:space="0" w:color="auto"/>
              <w:bottom w:val="single" w:sz="4" w:space="0" w:color="auto"/>
              <w:right w:val="single" w:sz="4" w:space="0" w:color="auto"/>
            </w:tcBorders>
          </w:tcPr>
          <w:p w:rsidR="00005E91" w:rsidRPr="005A0617" w:rsidRDefault="00005E91" w:rsidP="000539AC">
            <w:pPr>
              <w:snapToGrid w:val="0"/>
            </w:pPr>
            <w:r w:rsidRPr="005A0617">
              <w:rPr>
                <w:sz w:val="22"/>
                <w:szCs w:val="22"/>
              </w:rPr>
              <w:t>1</w:t>
            </w:r>
          </w:p>
        </w:tc>
      </w:tr>
      <w:tr w:rsidR="00005E91" w:rsidRPr="00E60DCD" w:rsidTr="00646803">
        <w:trPr>
          <w:trHeight w:hRule="exact" w:val="595"/>
        </w:trPr>
        <w:tc>
          <w:tcPr>
            <w:tcW w:w="2235" w:type="dxa"/>
            <w:vMerge w:val="restart"/>
          </w:tcPr>
          <w:p w:rsidR="00005E91" w:rsidRPr="005A0617" w:rsidRDefault="00005E91" w:rsidP="000539AC">
            <w:pPr>
              <w:snapToGrid w:val="0"/>
            </w:pPr>
            <w:r w:rsidRPr="005A0617">
              <w:rPr>
                <w:sz w:val="22"/>
                <w:szCs w:val="22"/>
              </w:rPr>
              <w:t>2. Ритмичность</w:t>
            </w:r>
          </w:p>
        </w:tc>
        <w:tc>
          <w:tcPr>
            <w:tcW w:w="2835" w:type="dxa"/>
            <w:vMerge w:val="restart"/>
          </w:tcPr>
          <w:p w:rsidR="00005E91" w:rsidRPr="005A0617" w:rsidRDefault="00005E91" w:rsidP="000539AC">
            <w:pPr>
              <w:snapToGrid w:val="0"/>
            </w:pPr>
            <w:r w:rsidRPr="005A0617">
              <w:rPr>
                <w:sz w:val="22"/>
                <w:szCs w:val="22"/>
              </w:rPr>
              <w:t>Предлагается исполнить песню на собственный выбор</w:t>
            </w:r>
          </w:p>
        </w:tc>
        <w:tc>
          <w:tcPr>
            <w:tcW w:w="4819" w:type="dxa"/>
            <w:tcBorders>
              <w:bottom w:val="nil"/>
            </w:tcBorders>
          </w:tcPr>
          <w:p w:rsidR="00005E91" w:rsidRPr="005A0617" w:rsidRDefault="00005E91" w:rsidP="000539AC">
            <w:pPr>
              <w:snapToGrid w:val="0"/>
            </w:pPr>
            <w:r w:rsidRPr="005A0617">
              <w:rPr>
                <w:sz w:val="22"/>
                <w:szCs w:val="22"/>
              </w:rPr>
              <w:t>- исполняет песню ритмически правильно</w:t>
            </w:r>
          </w:p>
          <w:p w:rsidR="00005E91" w:rsidRPr="005A0617" w:rsidRDefault="00005E91" w:rsidP="001550BE">
            <w:pPr>
              <w:snapToGrid w:val="0"/>
              <w:ind w:left="284"/>
            </w:pPr>
          </w:p>
          <w:p w:rsidR="00005E91" w:rsidRPr="005A0617" w:rsidRDefault="00005E91" w:rsidP="001550BE">
            <w:pPr>
              <w:snapToGrid w:val="0"/>
              <w:ind w:left="284"/>
            </w:pPr>
          </w:p>
          <w:p w:rsidR="00005E91" w:rsidRPr="005A0617" w:rsidRDefault="00005E91" w:rsidP="001550BE">
            <w:pPr>
              <w:snapToGrid w:val="0"/>
              <w:ind w:left="284"/>
            </w:pPr>
          </w:p>
          <w:p w:rsidR="00005E91" w:rsidRPr="005A0617" w:rsidRDefault="00005E91" w:rsidP="001550BE">
            <w:pPr>
              <w:snapToGrid w:val="0"/>
              <w:ind w:left="284"/>
            </w:pPr>
          </w:p>
        </w:tc>
        <w:tc>
          <w:tcPr>
            <w:tcW w:w="992" w:type="dxa"/>
            <w:tcBorders>
              <w:top w:val="single" w:sz="4" w:space="0" w:color="auto"/>
              <w:bottom w:val="nil"/>
            </w:tcBorders>
          </w:tcPr>
          <w:p w:rsidR="00005E91" w:rsidRPr="005A0617" w:rsidRDefault="00005E91" w:rsidP="000539AC">
            <w:pPr>
              <w:snapToGrid w:val="0"/>
            </w:pPr>
            <w:r w:rsidRPr="005A0617">
              <w:rPr>
                <w:sz w:val="22"/>
                <w:szCs w:val="22"/>
              </w:rPr>
              <w:t>4</w:t>
            </w:r>
          </w:p>
        </w:tc>
      </w:tr>
      <w:tr w:rsidR="00005E91" w:rsidRPr="00E60DCD" w:rsidTr="00646803">
        <w:trPr>
          <w:trHeight w:hRule="exact" w:val="788"/>
        </w:trPr>
        <w:tc>
          <w:tcPr>
            <w:tcW w:w="2235" w:type="dxa"/>
            <w:vMerge/>
          </w:tcPr>
          <w:p w:rsidR="00005E91" w:rsidRPr="005A0617" w:rsidRDefault="00005E91" w:rsidP="001550BE">
            <w:pPr>
              <w:ind w:left="284"/>
            </w:pPr>
          </w:p>
        </w:tc>
        <w:tc>
          <w:tcPr>
            <w:tcW w:w="2835" w:type="dxa"/>
            <w:vMerge/>
            <w:tcBorders>
              <w:right w:val="single" w:sz="4" w:space="0" w:color="auto"/>
            </w:tcBorders>
          </w:tcPr>
          <w:p w:rsidR="00005E91" w:rsidRPr="005A0617" w:rsidRDefault="00005E91" w:rsidP="001550BE">
            <w:pPr>
              <w:ind w:left="284"/>
            </w:pPr>
          </w:p>
        </w:tc>
        <w:tc>
          <w:tcPr>
            <w:tcW w:w="4819" w:type="dxa"/>
            <w:tcBorders>
              <w:top w:val="nil"/>
              <w:left w:val="single" w:sz="4" w:space="0" w:color="auto"/>
              <w:bottom w:val="nil"/>
              <w:right w:val="single" w:sz="4" w:space="0" w:color="auto"/>
            </w:tcBorders>
          </w:tcPr>
          <w:p w:rsidR="00005E91" w:rsidRPr="005A0617" w:rsidRDefault="00005E91" w:rsidP="000539AC">
            <w:pPr>
              <w:snapToGrid w:val="0"/>
            </w:pPr>
            <w:r w:rsidRPr="005A0617">
              <w:rPr>
                <w:sz w:val="22"/>
                <w:szCs w:val="22"/>
              </w:rPr>
              <w:t>- при исполнении допускает 1 ошибку в самом сложном месте</w:t>
            </w:r>
          </w:p>
        </w:tc>
        <w:tc>
          <w:tcPr>
            <w:tcW w:w="992" w:type="dxa"/>
            <w:tcBorders>
              <w:top w:val="nil"/>
              <w:left w:val="single" w:sz="4" w:space="0" w:color="auto"/>
              <w:bottom w:val="nil"/>
              <w:right w:val="single" w:sz="4" w:space="0" w:color="auto"/>
            </w:tcBorders>
          </w:tcPr>
          <w:p w:rsidR="00005E91" w:rsidRPr="005A0617" w:rsidRDefault="00005E91" w:rsidP="000539AC">
            <w:pPr>
              <w:snapToGrid w:val="0"/>
            </w:pPr>
            <w:r w:rsidRPr="005A0617">
              <w:rPr>
                <w:sz w:val="22"/>
                <w:szCs w:val="22"/>
              </w:rPr>
              <w:t>3</w:t>
            </w:r>
          </w:p>
        </w:tc>
      </w:tr>
      <w:tr w:rsidR="00005E91" w:rsidRPr="00E60DCD" w:rsidTr="00646803">
        <w:trPr>
          <w:trHeight w:hRule="exact" w:val="320"/>
        </w:trPr>
        <w:tc>
          <w:tcPr>
            <w:tcW w:w="2235" w:type="dxa"/>
            <w:vMerge/>
          </w:tcPr>
          <w:p w:rsidR="00005E91" w:rsidRPr="005A0617" w:rsidRDefault="00005E91" w:rsidP="001550BE">
            <w:pPr>
              <w:ind w:left="284"/>
            </w:pPr>
          </w:p>
        </w:tc>
        <w:tc>
          <w:tcPr>
            <w:tcW w:w="2835" w:type="dxa"/>
            <w:vMerge/>
          </w:tcPr>
          <w:p w:rsidR="00005E91" w:rsidRPr="005A0617" w:rsidRDefault="00005E91" w:rsidP="001550BE">
            <w:pPr>
              <w:ind w:left="284"/>
            </w:pPr>
          </w:p>
        </w:tc>
        <w:tc>
          <w:tcPr>
            <w:tcW w:w="4819" w:type="dxa"/>
            <w:tcBorders>
              <w:top w:val="nil"/>
              <w:bottom w:val="nil"/>
            </w:tcBorders>
          </w:tcPr>
          <w:p w:rsidR="00005E91" w:rsidRPr="005A0617" w:rsidRDefault="00005E91" w:rsidP="000539AC">
            <w:pPr>
              <w:snapToGrid w:val="0"/>
            </w:pPr>
            <w:r w:rsidRPr="005A0617">
              <w:rPr>
                <w:sz w:val="22"/>
                <w:szCs w:val="22"/>
              </w:rPr>
              <w:t>- допускает несколько ошибок</w:t>
            </w:r>
          </w:p>
        </w:tc>
        <w:tc>
          <w:tcPr>
            <w:tcW w:w="992" w:type="dxa"/>
            <w:tcBorders>
              <w:top w:val="nil"/>
              <w:bottom w:val="nil"/>
            </w:tcBorders>
          </w:tcPr>
          <w:p w:rsidR="00005E91" w:rsidRPr="005A0617" w:rsidRDefault="00005E91" w:rsidP="000539AC">
            <w:pPr>
              <w:snapToGrid w:val="0"/>
            </w:pPr>
            <w:r w:rsidRPr="005A0617">
              <w:rPr>
                <w:sz w:val="22"/>
                <w:szCs w:val="22"/>
              </w:rPr>
              <w:t>2</w:t>
            </w:r>
          </w:p>
        </w:tc>
      </w:tr>
      <w:tr w:rsidR="00005E91" w:rsidRPr="00E60DCD" w:rsidTr="00CA6DAC">
        <w:trPr>
          <w:trHeight w:val="315"/>
        </w:trPr>
        <w:tc>
          <w:tcPr>
            <w:tcW w:w="2235" w:type="dxa"/>
            <w:vMerge/>
          </w:tcPr>
          <w:p w:rsidR="00005E91" w:rsidRPr="005A0617" w:rsidRDefault="00005E91" w:rsidP="001550BE">
            <w:pPr>
              <w:ind w:left="284"/>
            </w:pPr>
          </w:p>
        </w:tc>
        <w:tc>
          <w:tcPr>
            <w:tcW w:w="2835" w:type="dxa"/>
            <w:vMerge/>
            <w:tcBorders>
              <w:right w:val="single" w:sz="4" w:space="0" w:color="auto"/>
            </w:tcBorders>
          </w:tcPr>
          <w:p w:rsidR="00005E91" w:rsidRPr="005A0617" w:rsidRDefault="00005E91" w:rsidP="001550BE">
            <w:pPr>
              <w:ind w:left="284"/>
            </w:pPr>
          </w:p>
        </w:tc>
        <w:tc>
          <w:tcPr>
            <w:tcW w:w="4819" w:type="dxa"/>
            <w:tcBorders>
              <w:top w:val="nil"/>
              <w:left w:val="single" w:sz="4" w:space="0" w:color="auto"/>
              <w:bottom w:val="single" w:sz="4" w:space="0" w:color="auto"/>
              <w:right w:val="single" w:sz="4" w:space="0" w:color="auto"/>
            </w:tcBorders>
          </w:tcPr>
          <w:p w:rsidR="00005E91" w:rsidRPr="005A0617" w:rsidRDefault="00005E91" w:rsidP="000539AC">
            <w:pPr>
              <w:snapToGrid w:val="0"/>
            </w:pPr>
            <w:r w:rsidRPr="005A0617">
              <w:rPr>
                <w:sz w:val="22"/>
                <w:szCs w:val="22"/>
              </w:rPr>
              <w:t>- исполняет песню ритмически неправильно</w:t>
            </w:r>
          </w:p>
        </w:tc>
        <w:tc>
          <w:tcPr>
            <w:tcW w:w="992" w:type="dxa"/>
            <w:tcBorders>
              <w:top w:val="nil"/>
              <w:left w:val="single" w:sz="4" w:space="0" w:color="auto"/>
              <w:bottom w:val="single" w:sz="4" w:space="0" w:color="auto"/>
              <w:right w:val="single" w:sz="4" w:space="0" w:color="auto"/>
            </w:tcBorders>
          </w:tcPr>
          <w:p w:rsidR="00005E91" w:rsidRPr="005A0617" w:rsidRDefault="00005E91" w:rsidP="000539AC">
            <w:pPr>
              <w:snapToGrid w:val="0"/>
            </w:pPr>
            <w:r w:rsidRPr="005A0617">
              <w:rPr>
                <w:sz w:val="22"/>
                <w:szCs w:val="22"/>
              </w:rPr>
              <w:t>1</w:t>
            </w:r>
          </w:p>
        </w:tc>
      </w:tr>
      <w:tr w:rsidR="00005E91" w:rsidRPr="00E60DCD" w:rsidTr="00646803">
        <w:trPr>
          <w:trHeight w:val="552"/>
        </w:trPr>
        <w:tc>
          <w:tcPr>
            <w:tcW w:w="2235" w:type="dxa"/>
            <w:vMerge w:val="restart"/>
            <w:tcBorders>
              <w:top w:val="single" w:sz="4" w:space="0" w:color="auto"/>
            </w:tcBorders>
          </w:tcPr>
          <w:p w:rsidR="00005E91" w:rsidRPr="005A0617" w:rsidRDefault="00005E91" w:rsidP="000539AC">
            <w:pPr>
              <w:snapToGrid w:val="0"/>
            </w:pPr>
            <w:r w:rsidRPr="005A0617">
              <w:rPr>
                <w:sz w:val="22"/>
                <w:szCs w:val="22"/>
                <w:lang w:val="en-US"/>
              </w:rPr>
              <w:t>3</w:t>
            </w:r>
            <w:r w:rsidRPr="005A0617">
              <w:rPr>
                <w:sz w:val="22"/>
                <w:szCs w:val="22"/>
              </w:rPr>
              <w:t>.Выразительность исполнения</w:t>
            </w:r>
          </w:p>
        </w:tc>
        <w:tc>
          <w:tcPr>
            <w:tcW w:w="2835" w:type="dxa"/>
            <w:vMerge w:val="restart"/>
            <w:tcBorders>
              <w:top w:val="single" w:sz="4" w:space="0" w:color="auto"/>
            </w:tcBorders>
          </w:tcPr>
          <w:p w:rsidR="00005E91" w:rsidRPr="005A0617" w:rsidRDefault="00005E91" w:rsidP="000539AC">
            <w:pPr>
              <w:snapToGrid w:val="0"/>
            </w:pPr>
            <w:r w:rsidRPr="005A0617">
              <w:rPr>
                <w:sz w:val="22"/>
                <w:szCs w:val="22"/>
              </w:rPr>
              <w:t>Предлагается исполнить песню на собственный выбор</w:t>
            </w:r>
          </w:p>
        </w:tc>
        <w:tc>
          <w:tcPr>
            <w:tcW w:w="4819" w:type="dxa"/>
            <w:tcBorders>
              <w:top w:val="single" w:sz="4" w:space="0" w:color="auto"/>
              <w:bottom w:val="nil"/>
              <w:right w:val="single" w:sz="4" w:space="0" w:color="auto"/>
            </w:tcBorders>
          </w:tcPr>
          <w:p w:rsidR="00005E91" w:rsidRPr="005A0617" w:rsidRDefault="00005E91" w:rsidP="000539AC">
            <w:pPr>
              <w:snapToGrid w:val="0"/>
            </w:pPr>
            <w:r w:rsidRPr="005A0617">
              <w:rPr>
                <w:sz w:val="22"/>
                <w:szCs w:val="22"/>
              </w:rPr>
              <w:t>- может гибко и вариативно подойти к исполнению песни</w:t>
            </w:r>
          </w:p>
        </w:tc>
        <w:tc>
          <w:tcPr>
            <w:tcW w:w="992" w:type="dxa"/>
            <w:tcBorders>
              <w:top w:val="single" w:sz="4" w:space="0" w:color="auto"/>
              <w:left w:val="single" w:sz="4" w:space="0" w:color="auto"/>
              <w:bottom w:val="nil"/>
            </w:tcBorders>
          </w:tcPr>
          <w:p w:rsidR="00005E91" w:rsidRPr="005A0617" w:rsidRDefault="00005E91" w:rsidP="000539AC">
            <w:pPr>
              <w:snapToGrid w:val="0"/>
            </w:pPr>
            <w:r w:rsidRPr="005A0617">
              <w:rPr>
                <w:sz w:val="22"/>
                <w:szCs w:val="22"/>
              </w:rPr>
              <w:t>5</w:t>
            </w:r>
          </w:p>
          <w:p w:rsidR="00005E91" w:rsidRPr="005A0617" w:rsidRDefault="00005E91" w:rsidP="001550BE">
            <w:pPr>
              <w:snapToGrid w:val="0"/>
              <w:ind w:left="284"/>
              <w:jc w:val="center"/>
            </w:pPr>
          </w:p>
        </w:tc>
      </w:tr>
      <w:tr w:rsidR="00005E91" w:rsidRPr="00E60DCD" w:rsidTr="00646803">
        <w:trPr>
          <w:trHeight w:val="552"/>
        </w:trPr>
        <w:tc>
          <w:tcPr>
            <w:tcW w:w="2235" w:type="dxa"/>
            <w:vMerge/>
          </w:tcPr>
          <w:p w:rsidR="00005E91" w:rsidRPr="005A0617" w:rsidRDefault="00005E91" w:rsidP="001550BE">
            <w:pPr>
              <w:snapToGrid w:val="0"/>
              <w:ind w:left="284"/>
              <w:rPr>
                <w:lang w:val="en-US"/>
              </w:rPr>
            </w:pPr>
          </w:p>
        </w:tc>
        <w:tc>
          <w:tcPr>
            <w:tcW w:w="2835" w:type="dxa"/>
            <w:vMerge/>
          </w:tcPr>
          <w:p w:rsidR="00005E91" w:rsidRPr="005A0617" w:rsidRDefault="00005E91" w:rsidP="001550BE">
            <w:pPr>
              <w:snapToGrid w:val="0"/>
              <w:ind w:left="284"/>
            </w:pPr>
          </w:p>
        </w:tc>
        <w:tc>
          <w:tcPr>
            <w:tcW w:w="4819" w:type="dxa"/>
            <w:tcBorders>
              <w:top w:val="nil"/>
              <w:bottom w:val="nil"/>
              <w:right w:val="single" w:sz="4" w:space="0" w:color="auto"/>
            </w:tcBorders>
          </w:tcPr>
          <w:p w:rsidR="00005E91" w:rsidRPr="005A0617" w:rsidRDefault="00005E91" w:rsidP="000539AC">
            <w:pPr>
              <w:snapToGrid w:val="0"/>
            </w:pPr>
            <w:r w:rsidRPr="005A0617">
              <w:rPr>
                <w:sz w:val="22"/>
                <w:szCs w:val="22"/>
              </w:rPr>
              <w:t>- яркое, эмоционально окрашенное исполнение</w:t>
            </w:r>
          </w:p>
        </w:tc>
        <w:tc>
          <w:tcPr>
            <w:tcW w:w="992" w:type="dxa"/>
            <w:tcBorders>
              <w:top w:val="nil"/>
              <w:left w:val="single" w:sz="4" w:space="0" w:color="auto"/>
              <w:bottom w:val="nil"/>
            </w:tcBorders>
          </w:tcPr>
          <w:p w:rsidR="00005E91" w:rsidRPr="005A0617" w:rsidRDefault="00005E91" w:rsidP="000539AC">
            <w:pPr>
              <w:snapToGrid w:val="0"/>
            </w:pPr>
            <w:r w:rsidRPr="005A0617">
              <w:rPr>
                <w:sz w:val="22"/>
                <w:szCs w:val="22"/>
              </w:rPr>
              <w:t>4</w:t>
            </w:r>
          </w:p>
        </w:tc>
      </w:tr>
      <w:tr w:rsidR="00005E91" w:rsidRPr="00E60DCD" w:rsidTr="00646803">
        <w:trPr>
          <w:trHeight w:val="353"/>
        </w:trPr>
        <w:tc>
          <w:tcPr>
            <w:tcW w:w="2235" w:type="dxa"/>
            <w:vMerge/>
          </w:tcPr>
          <w:p w:rsidR="00005E91" w:rsidRPr="005A0617" w:rsidRDefault="00005E91" w:rsidP="001550BE">
            <w:pPr>
              <w:snapToGrid w:val="0"/>
              <w:ind w:left="284"/>
            </w:pPr>
          </w:p>
        </w:tc>
        <w:tc>
          <w:tcPr>
            <w:tcW w:w="2835" w:type="dxa"/>
            <w:vMerge/>
          </w:tcPr>
          <w:p w:rsidR="00005E91" w:rsidRPr="005A0617" w:rsidRDefault="00005E91" w:rsidP="001550BE">
            <w:pPr>
              <w:snapToGrid w:val="0"/>
              <w:ind w:left="284"/>
            </w:pPr>
          </w:p>
        </w:tc>
        <w:tc>
          <w:tcPr>
            <w:tcW w:w="4819" w:type="dxa"/>
            <w:tcBorders>
              <w:top w:val="nil"/>
              <w:bottom w:val="nil"/>
              <w:right w:val="single" w:sz="4" w:space="0" w:color="auto"/>
            </w:tcBorders>
          </w:tcPr>
          <w:p w:rsidR="00005E91" w:rsidRPr="005A0617" w:rsidRDefault="00005E91" w:rsidP="000539AC">
            <w:pPr>
              <w:snapToGrid w:val="0"/>
            </w:pPr>
            <w:r w:rsidRPr="005A0617">
              <w:rPr>
                <w:sz w:val="22"/>
                <w:szCs w:val="22"/>
              </w:rPr>
              <w:t>- выразительно исполняет песню</w:t>
            </w:r>
          </w:p>
        </w:tc>
        <w:tc>
          <w:tcPr>
            <w:tcW w:w="992" w:type="dxa"/>
            <w:tcBorders>
              <w:top w:val="nil"/>
              <w:left w:val="single" w:sz="4" w:space="0" w:color="auto"/>
              <w:bottom w:val="nil"/>
            </w:tcBorders>
          </w:tcPr>
          <w:p w:rsidR="00005E91" w:rsidRPr="005A0617" w:rsidRDefault="00005E91" w:rsidP="000539AC">
            <w:pPr>
              <w:snapToGrid w:val="0"/>
            </w:pPr>
            <w:r w:rsidRPr="005A0617">
              <w:rPr>
                <w:sz w:val="22"/>
                <w:szCs w:val="22"/>
              </w:rPr>
              <w:t>3</w:t>
            </w:r>
          </w:p>
        </w:tc>
      </w:tr>
      <w:tr w:rsidR="00005E91" w:rsidRPr="00E60DCD" w:rsidTr="00646803">
        <w:trPr>
          <w:trHeight w:val="552"/>
        </w:trPr>
        <w:tc>
          <w:tcPr>
            <w:tcW w:w="2235" w:type="dxa"/>
            <w:vMerge/>
          </w:tcPr>
          <w:p w:rsidR="00005E91" w:rsidRPr="005A0617" w:rsidRDefault="00005E91" w:rsidP="001550BE">
            <w:pPr>
              <w:snapToGrid w:val="0"/>
              <w:ind w:left="284"/>
            </w:pPr>
          </w:p>
        </w:tc>
        <w:tc>
          <w:tcPr>
            <w:tcW w:w="2835" w:type="dxa"/>
            <w:vMerge/>
          </w:tcPr>
          <w:p w:rsidR="00005E91" w:rsidRPr="005A0617" w:rsidRDefault="00005E91" w:rsidP="001550BE">
            <w:pPr>
              <w:snapToGrid w:val="0"/>
              <w:ind w:left="284"/>
            </w:pPr>
          </w:p>
        </w:tc>
        <w:tc>
          <w:tcPr>
            <w:tcW w:w="4819" w:type="dxa"/>
            <w:tcBorders>
              <w:top w:val="nil"/>
              <w:bottom w:val="nil"/>
              <w:right w:val="single" w:sz="4" w:space="0" w:color="auto"/>
            </w:tcBorders>
          </w:tcPr>
          <w:p w:rsidR="00005E91" w:rsidRPr="005A0617" w:rsidRDefault="00005E91" w:rsidP="000539AC">
            <w:pPr>
              <w:snapToGrid w:val="0"/>
            </w:pPr>
            <w:r w:rsidRPr="005A0617">
              <w:rPr>
                <w:sz w:val="22"/>
                <w:szCs w:val="22"/>
              </w:rPr>
              <w:t>- понимает художественный образ произведения, но не владеет навыками его воплощения</w:t>
            </w:r>
          </w:p>
        </w:tc>
        <w:tc>
          <w:tcPr>
            <w:tcW w:w="992" w:type="dxa"/>
            <w:tcBorders>
              <w:top w:val="nil"/>
              <w:left w:val="single" w:sz="4" w:space="0" w:color="auto"/>
              <w:bottom w:val="nil"/>
            </w:tcBorders>
          </w:tcPr>
          <w:p w:rsidR="00005E91" w:rsidRPr="005A0617" w:rsidRDefault="00005E91" w:rsidP="000539AC">
            <w:pPr>
              <w:snapToGrid w:val="0"/>
            </w:pPr>
            <w:r w:rsidRPr="005A0617">
              <w:rPr>
                <w:sz w:val="22"/>
                <w:szCs w:val="22"/>
              </w:rPr>
              <w:t>2</w:t>
            </w:r>
          </w:p>
        </w:tc>
      </w:tr>
      <w:tr w:rsidR="00005E91" w:rsidRPr="00E60DCD" w:rsidTr="00646803">
        <w:trPr>
          <w:trHeight w:val="552"/>
        </w:trPr>
        <w:tc>
          <w:tcPr>
            <w:tcW w:w="2235" w:type="dxa"/>
            <w:vMerge/>
          </w:tcPr>
          <w:p w:rsidR="00005E91" w:rsidRPr="005A0617" w:rsidRDefault="00005E91" w:rsidP="001550BE">
            <w:pPr>
              <w:snapToGrid w:val="0"/>
              <w:ind w:left="284"/>
            </w:pPr>
          </w:p>
        </w:tc>
        <w:tc>
          <w:tcPr>
            <w:tcW w:w="2835" w:type="dxa"/>
            <w:vMerge/>
          </w:tcPr>
          <w:p w:rsidR="00005E91" w:rsidRPr="005A0617" w:rsidRDefault="00005E91" w:rsidP="001550BE">
            <w:pPr>
              <w:snapToGrid w:val="0"/>
              <w:ind w:left="284"/>
            </w:pPr>
          </w:p>
        </w:tc>
        <w:tc>
          <w:tcPr>
            <w:tcW w:w="4819" w:type="dxa"/>
            <w:tcBorders>
              <w:top w:val="nil"/>
              <w:bottom w:val="single" w:sz="4" w:space="0" w:color="auto"/>
              <w:right w:val="single" w:sz="4" w:space="0" w:color="auto"/>
            </w:tcBorders>
          </w:tcPr>
          <w:p w:rsidR="00005E91" w:rsidRPr="005A0617" w:rsidRDefault="00005E91" w:rsidP="000539AC">
            <w:pPr>
              <w:snapToGrid w:val="0"/>
            </w:pPr>
            <w:r w:rsidRPr="005A0617">
              <w:rPr>
                <w:sz w:val="22"/>
                <w:szCs w:val="22"/>
              </w:rPr>
              <w:t>- неэмоциональное, безразличное исполнение</w:t>
            </w:r>
          </w:p>
        </w:tc>
        <w:tc>
          <w:tcPr>
            <w:tcW w:w="992" w:type="dxa"/>
            <w:tcBorders>
              <w:top w:val="nil"/>
              <w:left w:val="single" w:sz="4" w:space="0" w:color="auto"/>
            </w:tcBorders>
          </w:tcPr>
          <w:p w:rsidR="00005E91" w:rsidRPr="005A0617" w:rsidRDefault="00005E91" w:rsidP="000539AC">
            <w:pPr>
              <w:snapToGrid w:val="0"/>
            </w:pPr>
            <w:r w:rsidRPr="005A0617">
              <w:rPr>
                <w:sz w:val="22"/>
                <w:szCs w:val="22"/>
              </w:rPr>
              <w:t>1</w:t>
            </w:r>
          </w:p>
        </w:tc>
      </w:tr>
      <w:tr w:rsidR="00005E91" w:rsidRPr="00E60DCD" w:rsidTr="00646803">
        <w:trPr>
          <w:trHeight w:val="555"/>
        </w:trPr>
        <w:tc>
          <w:tcPr>
            <w:tcW w:w="2235" w:type="dxa"/>
            <w:vMerge w:val="restart"/>
            <w:tcBorders>
              <w:top w:val="single" w:sz="4" w:space="0" w:color="auto"/>
            </w:tcBorders>
          </w:tcPr>
          <w:p w:rsidR="00005E91" w:rsidRPr="005A0617" w:rsidRDefault="00005E91" w:rsidP="000539AC">
            <w:pPr>
              <w:snapToGrid w:val="0"/>
            </w:pPr>
            <w:r w:rsidRPr="005A0617">
              <w:rPr>
                <w:sz w:val="22"/>
                <w:szCs w:val="22"/>
              </w:rPr>
              <w:t>4. Звуковысотный диапазон</w:t>
            </w:r>
          </w:p>
        </w:tc>
        <w:tc>
          <w:tcPr>
            <w:tcW w:w="2835" w:type="dxa"/>
            <w:vMerge w:val="restart"/>
            <w:tcBorders>
              <w:top w:val="single" w:sz="4" w:space="0" w:color="auto"/>
            </w:tcBorders>
          </w:tcPr>
          <w:p w:rsidR="00005E91" w:rsidRPr="005A0617" w:rsidRDefault="00005E91" w:rsidP="000539AC">
            <w:pPr>
              <w:snapToGrid w:val="0"/>
            </w:pPr>
            <w:r w:rsidRPr="005A0617">
              <w:rPr>
                <w:sz w:val="22"/>
                <w:szCs w:val="22"/>
              </w:rPr>
              <w:t>Предлагается пропеть попевку с разбросом диапазона</w:t>
            </w:r>
          </w:p>
        </w:tc>
        <w:tc>
          <w:tcPr>
            <w:tcW w:w="4819" w:type="dxa"/>
            <w:tcBorders>
              <w:top w:val="single" w:sz="4" w:space="0" w:color="auto"/>
              <w:bottom w:val="nil"/>
            </w:tcBorders>
          </w:tcPr>
          <w:p w:rsidR="00005E91" w:rsidRPr="005A0617" w:rsidRDefault="00005E91" w:rsidP="000539AC">
            <w:pPr>
              <w:snapToGrid w:val="0"/>
            </w:pPr>
            <w:r w:rsidRPr="005A0617">
              <w:rPr>
                <w:sz w:val="22"/>
                <w:szCs w:val="22"/>
              </w:rPr>
              <w:t>- диапазон голоса 2,5 октавы</w:t>
            </w:r>
          </w:p>
        </w:tc>
        <w:tc>
          <w:tcPr>
            <w:tcW w:w="992" w:type="dxa"/>
            <w:tcBorders>
              <w:top w:val="single" w:sz="4" w:space="0" w:color="auto"/>
              <w:bottom w:val="nil"/>
            </w:tcBorders>
          </w:tcPr>
          <w:p w:rsidR="00005E91" w:rsidRPr="005A0617" w:rsidRDefault="00005E91" w:rsidP="000539AC">
            <w:pPr>
              <w:snapToGrid w:val="0"/>
            </w:pPr>
            <w:r w:rsidRPr="005A0617">
              <w:rPr>
                <w:sz w:val="22"/>
                <w:szCs w:val="22"/>
              </w:rPr>
              <w:t>4</w:t>
            </w:r>
          </w:p>
          <w:p w:rsidR="00005E91" w:rsidRPr="005A0617" w:rsidRDefault="00005E91" w:rsidP="001550BE">
            <w:pPr>
              <w:snapToGrid w:val="0"/>
              <w:ind w:left="284"/>
              <w:jc w:val="center"/>
            </w:pPr>
          </w:p>
        </w:tc>
      </w:tr>
      <w:tr w:rsidR="00005E91" w:rsidRPr="00E60DCD" w:rsidTr="00646803">
        <w:trPr>
          <w:trHeight w:val="552"/>
        </w:trPr>
        <w:tc>
          <w:tcPr>
            <w:tcW w:w="2235" w:type="dxa"/>
            <w:vMerge/>
          </w:tcPr>
          <w:p w:rsidR="00005E91" w:rsidRPr="005A0617" w:rsidRDefault="00005E91" w:rsidP="001550BE">
            <w:pPr>
              <w:snapToGrid w:val="0"/>
              <w:ind w:left="284"/>
            </w:pPr>
          </w:p>
        </w:tc>
        <w:tc>
          <w:tcPr>
            <w:tcW w:w="2835" w:type="dxa"/>
            <w:vMerge/>
          </w:tcPr>
          <w:p w:rsidR="00005E91" w:rsidRPr="005A0617" w:rsidRDefault="00005E91" w:rsidP="001550BE">
            <w:pPr>
              <w:snapToGrid w:val="0"/>
              <w:ind w:left="284"/>
            </w:pPr>
          </w:p>
        </w:tc>
        <w:tc>
          <w:tcPr>
            <w:tcW w:w="4819" w:type="dxa"/>
            <w:tcBorders>
              <w:top w:val="nil"/>
              <w:bottom w:val="nil"/>
            </w:tcBorders>
          </w:tcPr>
          <w:p w:rsidR="00005E91" w:rsidRPr="005A0617" w:rsidRDefault="00005E91" w:rsidP="000539AC">
            <w:pPr>
              <w:snapToGrid w:val="0"/>
            </w:pPr>
            <w:r w:rsidRPr="005A0617">
              <w:rPr>
                <w:sz w:val="22"/>
                <w:szCs w:val="22"/>
              </w:rPr>
              <w:t>- менее 2 октав</w:t>
            </w:r>
          </w:p>
        </w:tc>
        <w:tc>
          <w:tcPr>
            <w:tcW w:w="992" w:type="dxa"/>
            <w:tcBorders>
              <w:top w:val="nil"/>
              <w:bottom w:val="nil"/>
            </w:tcBorders>
          </w:tcPr>
          <w:p w:rsidR="00005E91" w:rsidRPr="005A0617" w:rsidRDefault="00005E91" w:rsidP="000539AC">
            <w:pPr>
              <w:snapToGrid w:val="0"/>
            </w:pPr>
            <w:r w:rsidRPr="005A0617">
              <w:rPr>
                <w:sz w:val="22"/>
                <w:szCs w:val="22"/>
              </w:rPr>
              <w:t>3</w:t>
            </w:r>
          </w:p>
        </w:tc>
      </w:tr>
      <w:tr w:rsidR="00005E91" w:rsidRPr="00E60DCD" w:rsidTr="00646803">
        <w:trPr>
          <w:trHeight w:val="552"/>
        </w:trPr>
        <w:tc>
          <w:tcPr>
            <w:tcW w:w="2235" w:type="dxa"/>
            <w:vMerge/>
          </w:tcPr>
          <w:p w:rsidR="00005E91" w:rsidRPr="005A0617" w:rsidRDefault="00005E91" w:rsidP="001550BE">
            <w:pPr>
              <w:snapToGrid w:val="0"/>
              <w:ind w:left="284"/>
            </w:pPr>
          </w:p>
        </w:tc>
        <w:tc>
          <w:tcPr>
            <w:tcW w:w="2835" w:type="dxa"/>
            <w:vMerge/>
          </w:tcPr>
          <w:p w:rsidR="00005E91" w:rsidRPr="005A0617" w:rsidRDefault="00005E91" w:rsidP="001550BE">
            <w:pPr>
              <w:snapToGrid w:val="0"/>
              <w:ind w:left="284"/>
            </w:pPr>
          </w:p>
        </w:tc>
        <w:tc>
          <w:tcPr>
            <w:tcW w:w="4819" w:type="dxa"/>
            <w:tcBorders>
              <w:top w:val="nil"/>
              <w:bottom w:val="nil"/>
            </w:tcBorders>
          </w:tcPr>
          <w:p w:rsidR="00005E91" w:rsidRPr="005A0617" w:rsidRDefault="00005E91" w:rsidP="000539AC">
            <w:pPr>
              <w:snapToGrid w:val="0"/>
            </w:pPr>
            <w:r w:rsidRPr="005A0617">
              <w:rPr>
                <w:sz w:val="22"/>
                <w:szCs w:val="22"/>
              </w:rPr>
              <w:t>- 1,5 октавы</w:t>
            </w:r>
          </w:p>
        </w:tc>
        <w:tc>
          <w:tcPr>
            <w:tcW w:w="992" w:type="dxa"/>
            <w:tcBorders>
              <w:top w:val="nil"/>
              <w:bottom w:val="nil"/>
            </w:tcBorders>
          </w:tcPr>
          <w:p w:rsidR="00005E91" w:rsidRPr="005A0617" w:rsidRDefault="00005E91" w:rsidP="000539AC">
            <w:pPr>
              <w:snapToGrid w:val="0"/>
            </w:pPr>
            <w:r w:rsidRPr="005A0617">
              <w:rPr>
                <w:sz w:val="22"/>
                <w:szCs w:val="22"/>
              </w:rPr>
              <w:t>2</w:t>
            </w:r>
          </w:p>
        </w:tc>
      </w:tr>
      <w:tr w:rsidR="00005E91" w:rsidRPr="00E60DCD" w:rsidTr="00CA6DAC">
        <w:trPr>
          <w:trHeight w:val="389"/>
        </w:trPr>
        <w:tc>
          <w:tcPr>
            <w:tcW w:w="2235" w:type="dxa"/>
            <w:vMerge/>
          </w:tcPr>
          <w:p w:rsidR="00005E91" w:rsidRPr="005A0617" w:rsidRDefault="00005E91" w:rsidP="001550BE">
            <w:pPr>
              <w:snapToGrid w:val="0"/>
              <w:ind w:left="284"/>
            </w:pPr>
          </w:p>
        </w:tc>
        <w:tc>
          <w:tcPr>
            <w:tcW w:w="2835" w:type="dxa"/>
            <w:vMerge/>
          </w:tcPr>
          <w:p w:rsidR="00005E91" w:rsidRPr="005A0617" w:rsidRDefault="00005E91" w:rsidP="001550BE">
            <w:pPr>
              <w:snapToGrid w:val="0"/>
              <w:ind w:left="284"/>
            </w:pPr>
          </w:p>
        </w:tc>
        <w:tc>
          <w:tcPr>
            <w:tcW w:w="4819" w:type="dxa"/>
            <w:tcBorders>
              <w:top w:val="nil"/>
              <w:bottom w:val="single" w:sz="4" w:space="0" w:color="auto"/>
            </w:tcBorders>
          </w:tcPr>
          <w:p w:rsidR="00005E91" w:rsidRPr="005A0617" w:rsidRDefault="00005E91" w:rsidP="000539AC">
            <w:pPr>
              <w:snapToGrid w:val="0"/>
            </w:pPr>
            <w:r w:rsidRPr="005A0617">
              <w:rPr>
                <w:sz w:val="22"/>
                <w:szCs w:val="22"/>
              </w:rPr>
              <w:t>- в пределах октавы</w:t>
            </w:r>
          </w:p>
        </w:tc>
        <w:tc>
          <w:tcPr>
            <w:tcW w:w="992" w:type="dxa"/>
            <w:tcBorders>
              <w:top w:val="nil"/>
              <w:bottom w:val="single" w:sz="4" w:space="0" w:color="auto"/>
            </w:tcBorders>
          </w:tcPr>
          <w:p w:rsidR="00005E91" w:rsidRPr="005A0617" w:rsidRDefault="00005E91" w:rsidP="000539AC">
            <w:pPr>
              <w:snapToGrid w:val="0"/>
            </w:pPr>
            <w:r w:rsidRPr="005A0617">
              <w:rPr>
                <w:sz w:val="22"/>
                <w:szCs w:val="22"/>
              </w:rPr>
              <w:t>1</w:t>
            </w:r>
          </w:p>
        </w:tc>
      </w:tr>
      <w:tr w:rsidR="00005E91" w:rsidRPr="00E60DCD" w:rsidTr="00646803">
        <w:trPr>
          <w:trHeight w:val="971"/>
        </w:trPr>
        <w:tc>
          <w:tcPr>
            <w:tcW w:w="2235" w:type="dxa"/>
            <w:vMerge w:val="restart"/>
          </w:tcPr>
          <w:p w:rsidR="00005E91" w:rsidRPr="005A0617" w:rsidRDefault="00005E91" w:rsidP="000539AC">
            <w:pPr>
              <w:snapToGrid w:val="0"/>
            </w:pPr>
            <w:r w:rsidRPr="005A0617">
              <w:rPr>
                <w:sz w:val="22"/>
                <w:szCs w:val="22"/>
              </w:rPr>
              <w:t>5. Артикуляция</w:t>
            </w:r>
          </w:p>
        </w:tc>
        <w:tc>
          <w:tcPr>
            <w:tcW w:w="2835" w:type="dxa"/>
            <w:vMerge w:val="restart"/>
            <w:tcBorders>
              <w:right w:val="single" w:sz="4" w:space="0" w:color="auto"/>
            </w:tcBorders>
          </w:tcPr>
          <w:p w:rsidR="00005E91" w:rsidRPr="005A0617" w:rsidRDefault="00005E91" w:rsidP="000539AC">
            <w:pPr>
              <w:snapToGrid w:val="0"/>
            </w:pPr>
            <w:r w:rsidRPr="005A0617">
              <w:rPr>
                <w:sz w:val="22"/>
                <w:szCs w:val="22"/>
              </w:rPr>
              <w:t xml:space="preserve">Предлагается произнести согласные или </w:t>
            </w:r>
          </w:p>
          <w:p w:rsidR="00005E91" w:rsidRPr="005A0617" w:rsidRDefault="00005E91" w:rsidP="000539AC">
            <w:pPr>
              <w:snapToGrid w:val="0"/>
            </w:pPr>
            <w:r w:rsidRPr="005A0617">
              <w:rPr>
                <w:sz w:val="22"/>
                <w:szCs w:val="22"/>
              </w:rPr>
              <w:t>скороговорку</w:t>
            </w:r>
          </w:p>
        </w:tc>
        <w:tc>
          <w:tcPr>
            <w:tcW w:w="4819" w:type="dxa"/>
            <w:tcBorders>
              <w:top w:val="single" w:sz="4" w:space="0" w:color="auto"/>
              <w:left w:val="single" w:sz="4" w:space="0" w:color="auto"/>
              <w:bottom w:val="nil"/>
              <w:right w:val="single" w:sz="4" w:space="0" w:color="auto"/>
            </w:tcBorders>
          </w:tcPr>
          <w:p w:rsidR="00005E91" w:rsidRPr="005A0617" w:rsidRDefault="00005E91" w:rsidP="000539AC">
            <w:pPr>
              <w:snapToGrid w:val="0"/>
            </w:pPr>
            <w:r w:rsidRPr="005A0617">
              <w:rPr>
                <w:sz w:val="22"/>
                <w:szCs w:val="22"/>
              </w:rPr>
              <w:t>- качественно справляется с заданием, дефектов в произношении согласных звуков не наблюдается</w:t>
            </w:r>
          </w:p>
        </w:tc>
        <w:tc>
          <w:tcPr>
            <w:tcW w:w="992" w:type="dxa"/>
            <w:tcBorders>
              <w:left w:val="single" w:sz="4" w:space="0" w:color="auto"/>
              <w:bottom w:val="nil"/>
            </w:tcBorders>
          </w:tcPr>
          <w:p w:rsidR="00005E91" w:rsidRPr="005A0617" w:rsidRDefault="00005E91" w:rsidP="000539AC">
            <w:pPr>
              <w:snapToGrid w:val="0"/>
            </w:pPr>
            <w:r w:rsidRPr="005A0617">
              <w:rPr>
                <w:sz w:val="22"/>
                <w:szCs w:val="22"/>
              </w:rPr>
              <w:t>4</w:t>
            </w:r>
          </w:p>
          <w:p w:rsidR="00005E91" w:rsidRPr="005A0617" w:rsidRDefault="00005E91" w:rsidP="001550BE">
            <w:pPr>
              <w:ind w:left="284"/>
              <w:jc w:val="center"/>
            </w:pPr>
          </w:p>
        </w:tc>
      </w:tr>
      <w:tr w:rsidR="00005E91" w:rsidRPr="00E60DCD" w:rsidTr="00646803">
        <w:trPr>
          <w:trHeight w:val="971"/>
        </w:trPr>
        <w:tc>
          <w:tcPr>
            <w:tcW w:w="2235" w:type="dxa"/>
            <w:vMerge/>
          </w:tcPr>
          <w:p w:rsidR="00005E91" w:rsidRPr="005A0617" w:rsidRDefault="00005E91" w:rsidP="001550BE">
            <w:pPr>
              <w:snapToGrid w:val="0"/>
              <w:ind w:left="284"/>
            </w:pPr>
          </w:p>
        </w:tc>
        <w:tc>
          <w:tcPr>
            <w:tcW w:w="2835" w:type="dxa"/>
            <w:vMerge/>
            <w:tcBorders>
              <w:right w:val="single" w:sz="4" w:space="0" w:color="auto"/>
            </w:tcBorders>
          </w:tcPr>
          <w:p w:rsidR="00005E91" w:rsidRPr="005A0617" w:rsidRDefault="00005E91" w:rsidP="001550BE">
            <w:pPr>
              <w:snapToGrid w:val="0"/>
              <w:ind w:left="284"/>
            </w:pPr>
          </w:p>
        </w:tc>
        <w:tc>
          <w:tcPr>
            <w:tcW w:w="4819" w:type="dxa"/>
            <w:tcBorders>
              <w:top w:val="nil"/>
              <w:left w:val="single" w:sz="4" w:space="0" w:color="auto"/>
              <w:bottom w:val="nil"/>
              <w:right w:val="single" w:sz="4" w:space="0" w:color="auto"/>
            </w:tcBorders>
          </w:tcPr>
          <w:p w:rsidR="00005E91" w:rsidRPr="005A0617" w:rsidRDefault="00005E91" w:rsidP="000539AC">
            <w:r w:rsidRPr="005A0617">
              <w:rPr>
                <w:sz w:val="22"/>
                <w:szCs w:val="22"/>
              </w:rPr>
              <w:t>- не справляется со скоростным проговариванием скороговорки, но не имеет отклонения в произношении согласных звуков</w:t>
            </w:r>
          </w:p>
        </w:tc>
        <w:tc>
          <w:tcPr>
            <w:tcW w:w="992" w:type="dxa"/>
            <w:tcBorders>
              <w:top w:val="nil"/>
              <w:left w:val="single" w:sz="4" w:space="0" w:color="auto"/>
              <w:bottom w:val="nil"/>
            </w:tcBorders>
          </w:tcPr>
          <w:p w:rsidR="00005E91" w:rsidRPr="005A0617" w:rsidRDefault="00005E91" w:rsidP="000539AC">
            <w:pPr>
              <w:snapToGrid w:val="0"/>
            </w:pPr>
            <w:r w:rsidRPr="005A0617">
              <w:rPr>
                <w:sz w:val="22"/>
                <w:szCs w:val="22"/>
              </w:rPr>
              <w:t>3</w:t>
            </w:r>
          </w:p>
        </w:tc>
      </w:tr>
      <w:tr w:rsidR="00005E91" w:rsidRPr="00E60DCD" w:rsidTr="00646803">
        <w:trPr>
          <w:trHeight w:val="498"/>
        </w:trPr>
        <w:tc>
          <w:tcPr>
            <w:tcW w:w="2235" w:type="dxa"/>
            <w:vMerge/>
          </w:tcPr>
          <w:p w:rsidR="00005E91" w:rsidRPr="005A0617" w:rsidRDefault="00005E91" w:rsidP="001550BE">
            <w:pPr>
              <w:snapToGrid w:val="0"/>
              <w:ind w:left="284"/>
            </w:pPr>
          </w:p>
        </w:tc>
        <w:tc>
          <w:tcPr>
            <w:tcW w:w="2835" w:type="dxa"/>
            <w:vMerge/>
            <w:tcBorders>
              <w:right w:val="single" w:sz="4" w:space="0" w:color="auto"/>
            </w:tcBorders>
          </w:tcPr>
          <w:p w:rsidR="00005E91" w:rsidRPr="005A0617" w:rsidRDefault="00005E91" w:rsidP="001550BE">
            <w:pPr>
              <w:snapToGrid w:val="0"/>
              <w:ind w:left="284"/>
            </w:pPr>
          </w:p>
        </w:tc>
        <w:tc>
          <w:tcPr>
            <w:tcW w:w="4819" w:type="dxa"/>
            <w:tcBorders>
              <w:top w:val="nil"/>
              <w:left w:val="single" w:sz="4" w:space="0" w:color="auto"/>
              <w:bottom w:val="nil"/>
              <w:right w:val="single" w:sz="4" w:space="0" w:color="auto"/>
            </w:tcBorders>
          </w:tcPr>
          <w:p w:rsidR="00005E91" w:rsidRPr="005A0617" w:rsidRDefault="00005E91" w:rsidP="000539AC">
            <w:pPr>
              <w:snapToGrid w:val="0"/>
            </w:pPr>
            <w:r w:rsidRPr="005A0617">
              <w:rPr>
                <w:sz w:val="22"/>
                <w:szCs w:val="22"/>
              </w:rPr>
              <w:t>- имеет отклонения в произношении согласных звуков</w:t>
            </w:r>
          </w:p>
        </w:tc>
        <w:tc>
          <w:tcPr>
            <w:tcW w:w="992" w:type="dxa"/>
            <w:tcBorders>
              <w:top w:val="nil"/>
              <w:left w:val="single" w:sz="4" w:space="0" w:color="auto"/>
              <w:bottom w:val="nil"/>
            </w:tcBorders>
          </w:tcPr>
          <w:p w:rsidR="00005E91" w:rsidRPr="005A0617" w:rsidRDefault="00005E91" w:rsidP="000539AC">
            <w:pPr>
              <w:snapToGrid w:val="0"/>
            </w:pPr>
            <w:r w:rsidRPr="005A0617">
              <w:rPr>
                <w:sz w:val="22"/>
                <w:szCs w:val="22"/>
              </w:rPr>
              <w:t>2</w:t>
            </w:r>
          </w:p>
        </w:tc>
      </w:tr>
      <w:tr w:rsidR="00005E91" w:rsidRPr="00E60DCD" w:rsidTr="00AF28E0">
        <w:trPr>
          <w:trHeight w:val="701"/>
        </w:trPr>
        <w:tc>
          <w:tcPr>
            <w:tcW w:w="2235" w:type="dxa"/>
            <w:vMerge/>
          </w:tcPr>
          <w:p w:rsidR="00005E91" w:rsidRPr="005A0617" w:rsidRDefault="00005E91" w:rsidP="001550BE">
            <w:pPr>
              <w:snapToGrid w:val="0"/>
              <w:ind w:left="284"/>
            </w:pPr>
          </w:p>
        </w:tc>
        <w:tc>
          <w:tcPr>
            <w:tcW w:w="2835" w:type="dxa"/>
            <w:vMerge/>
            <w:tcBorders>
              <w:right w:val="single" w:sz="4" w:space="0" w:color="auto"/>
            </w:tcBorders>
          </w:tcPr>
          <w:p w:rsidR="00005E91" w:rsidRPr="005A0617" w:rsidRDefault="00005E91" w:rsidP="001550BE">
            <w:pPr>
              <w:snapToGrid w:val="0"/>
              <w:ind w:left="284"/>
            </w:pPr>
          </w:p>
        </w:tc>
        <w:tc>
          <w:tcPr>
            <w:tcW w:w="4819" w:type="dxa"/>
            <w:tcBorders>
              <w:top w:val="nil"/>
              <w:left w:val="single" w:sz="4" w:space="0" w:color="auto"/>
              <w:bottom w:val="single" w:sz="4" w:space="0" w:color="auto"/>
              <w:right w:val="single" w:sz="4" w:space="0" w:color="auto"/>
            </w:tcBorders>
          </w:tcPr>
          <w:p w:rsidR="00005E91" w:rsidRPr="005A0617" w:rsidRDefault="00005E91" w:rsidP="00CA6DAC">
            <w:pPr>
              <w:snapToGrid w:val="0"/>
            </w:pPr>
            <w:r w:rsidRPr="005A0617">
              <w:rPr>
                <w:sz w:val="22"/>
                <w:szCs w:val="22"/>
              </w:rPr>
              <w:t>- имеются врожденные патологии речевого аппарата</w:t>
            </w:r>
          </w:p>
        </w:tc>
        <w:tc>
          <w:tcPr>
            <w:tcW w:w="992" w:type="dxa"/>
            <w:tcBorders>
              <w:top w:val="nil"/>
              <w:left w:val="single" w:sz="4" w:space="0" w:color="auto"/>
            </w:tcBorders>
          </w:tcPr>
          <w:p w:rsidR="00005E91" w:rsidRPr="005A0617" w:rsidRDefault="00005E91" w:rsidP="000539AC">
            <w:pPr>
              <w:snapToGrid w:val="0"/>
            </w:pPr>
            <w:r w:rsidRPr="005A0617">
              <w:rPr>
                <w:sz w:val="22"/>
                <w:szCs w:val="22"/>
              </w:rPr>
              <w:t>1</w:t>
            </w:r>
          </w:p>
        </w:tc>
      </w:tr>
      <w:tr w:rsidR="00005E91" w:rsidRPr="00E60DCD" w:rsidTr="00CA6DAC">
        <w:tc>
          <w:tcPr>
            <w:tcW w:w="2235" w:type="dxa"/>
            <w:vMerge w:val="restart"/>
          </w:tcPr>
          <w:p w:rsidR="00005E91" w:rsidRPr="005A0617" w:rsidRDefault="00005E91" w:rsidP="000539AC">
            <w:r w:rsidRPr="005A0617">
              <w:rPr>
                <w:sz w:val="22"/>
                <w:szCs w:val="22"/>
              </w:rPr>
              <w:t xml:space="preserve">6. Постановка рук,  </w:t>
            </w:r>
            <w:r w:rsidRPr="005A0617">
              <w:rPr>
                <w:sz w:val="22"/>
                <w:szCs w:val="22"/>
              </w:rPr>
              <w:lastRenderedPageBreak/>
              <w:t>посадка (постановка корпуса)</w:t>
            </w:r>
          </w:p>
        </w:tc>
        <w:tc>
          <w:tcPr>
            <w:tcW w:w="2835" w:type="dxa"/>
            <w:vMerge w:val="restart"/>
          </w:tcPr>
          <w:p w:rsidR="00005E91" w:rsidRPr="005A0617" w:rsidRDefault="00005E91" w:rsidP="000539AC">
            <w:r w:rsidRPr="005A0617">
              <w:rPr>
                <w:sz w:val="22"/>
                <w:szCs w:val="22"/>
              </w:rPr>
              <w:lastRenderedPageBreak/>
              <w:t xml:space="preserve">Предлагается исполнить </w:t>
            </w:r>
            <w:r w:rsidRPr="005A0617">
              <w:rPr>
                <w:sz w:val="22"/>
                <w:szCs w:val="22"/>
              </w:rPr>
              <w:lastRenderedPageBreak/>
              <w:t>аккомпанемент к песне</w:t>
            </w:r>
          </w:p>
        </w:tc>
        <w:tc>
          <w:tcPr>
            <w:tcW w:w="4819" w:type="dxa"/>
            <w:tcBorders>
              <w:bottom w:val="nil"/>
            </w:tcBorders>
          </w:tcPr>
          <w:p w:rsidR="00005E91" w:rsidRPr="005A0617" w:rsidRDefault="00005E91" w:rsidP="000539AC">
            <w:r w:rsidRPr="005A0617">
              <w:rPr>
                <w:sz w:val="22"/>
                <w:szCs w:val="22"/>
              </w:rPr>
              <w:lastRenderedPageBreak/>
              <w:t xml:space="preserve">- имеет навыки классической посадки и </w:t>
            </w:r>
            <w:r w:rsidRPr="005A0617">
              <w:rPr>
                <w:sz w:val="22"/>
                <w:szCs w:val="22"/>
              </w:rPr>
              <w:lastRenderedPageBreak/>
              <w:t>постановки рук</w:t>
            </w:r>
          </w:p>
        </w:tc>
        <w:tc>
          <w:tcPr>
            <w:tcW w:w="992" w:type="dxa"/>
            <w:tcBorders>
              <w:bottom w:val="nil"/>
            </w:tcBorders>
          </w:tcPr>
          <w:p w:rsidR="00005E91" w:rsidRPr="005A0617" w:rsidRDefault="00005E91" w:rsidP="000539AC">
            <w:r w:rsidRPr="005A0617">
              <w:rPr>
                <w:sz w:val="22"/>
                <w:szCs w:val="22"/>
              </w:rPr>
              <w:lastRenderedPageBreak/>
              <w:t>3</w:t>
            </w:r>
          </w:p>
        </w:tc>
      </w:tr>
      <w:tr w:rsidR="00005E91" w:rsidRPr="00E60DCD" w:rsidTr="00CA6DAC">
        <w:tc>
          <w:tcPr>
            <w:tcW w:w="2235" w:type="dxa"/>
            <w:vMerge/>
          </w:tcPr>
          <w:p w:rsidR="00005E91" w:rsidRPr="005A0617" w:rsidRDefault="00005E91" w:rsidP="001550BE">
            <w:pPr>
              <w:ind w:left="284"/>
            </w:pPr>
          </w:p>
        </w:tc>
        <w:tc>
          <w:tcPr>
            <w:tcW w:w="2835" w:type="dxa"/>
            <w:vMerge/>
          </w:tcPr>
          <w:p w:rsidR="00005E91" w:rsidRPr="005A0617" w:rsidRDefault="00005E91" w:rsidP="001550BE">
            <w:pPr>
              <w:ind w:left="284"/>
            </w:pPr>
          </w:p>
        </w:tc>
        <w:tc>
          <w:tcPr>
            <w:tcW w:w="4819" w:type="dxa"/>
            <w:tcBorders>
              <w:top w:val="nil"/>
              <w:bottom w:val="nil"/>
            </w:tcBorders>
          </w:tcPr>
          <w:p w:rsidR="00005E91" w:rsidRPr="005A0617" w:rsidRDefault="00005E91" w:rsidP="000539AC">
            <w:r w:rsidRPr="005A0617">
              <w:rPr>
                <w:sz w:val="22"/>
                <w:szCs w:val="22"/>
              </w:rPr>
              <w:t>- владеет теорией, но не имеет  навыков</w:t>
            </w:r>
          </w:p>
        </w:tc>
        <w:tc>
          <w:tcPr>
            <w:tcW w:w="992" w:type="dxa"/>
            <w:tcBorders>
              <w:top w:val="nil"/>
              <w:bottom w:val="nil"/>
            </w:tcBorders>
          </w:tcPr>
          <w:p w:rsidR="00005E91" w:rsidRPr="005A0617" w:rsidRDefault="00005E91" w:rsidP="000539AC">
            <w:r w:rsidRPr="005A0617">
              <w:rPr>
                <w:sz w:val="22"/>
                <w:szCs w:val="22"/>
              </w:rPr>
              <w:t>2</w:t>
            </w:r>
          </w:p>
        </w:tc>
      </w:tr>
      <w:tr w:rsidR="00005E91" w:rsidRPr="00E60DCD" w:rsidTr="0051516F">
        <w:trPr>
          <w:trHeight w:val="415"/>
        </w:trPr>
        <w:tc>
          <w:tcPr>
            <w:tcW w:w="2235" w:type="dxa"/>
            <w:vMerge/>
          </w:tcPr>
          <w:p w:rsidR="00005E91" w:rsidRPr="005A0617" w:rsidRDefault="00005E91" w:rsidP="001550BE">
            <w:pPr>
              <w:ind w:left="284"/>
            </w:pPr>
          </w:p>
        </w:tc>
        <w:tc>
          <w:tcPr>
            <w:tcW w:w="2835" w:type="dxa"/>
            <w:vMerge/>
          </w:tcPr>
          <w:p w:rsidR="00005E91" w:rsidRPr="005A0617" w:rsidRDefault="00005E91" w:rsidP="001550BE">
            <w:pPr>
              <w:ind w:left="284"/>
            </w:pPr>
          </w:p>
        </w:tc>
        <w:tc>
          <w:tcPr>
            <w:tcW w:w="4819" w:type="dxa"/>
            <w:tcBorders>
              <w:top w:val="nil"/>
            </w:tcBorders>
          </w:tcPr>
          <w:p w:rsidR="00005E91" w:rsidRPr="005A0617" w:rsidRDefault="00005E91" w:rsidP="000539AC">
            <w:r w:rsidRPr="005A0617">
              <w:rPr>
                <w:sz w:val="22"/>
                <w:szCs w:val="22"/>
              </w:rPr>
              <w:t>- не владеет теорией</w:t>
            </w:r>
          </w:p>
        </w:tc>
        <w:tc>
          <w:tcPr>
            <w:tcW w:w="992" w:type="dxa"/>
            <w:tcBorders>
              <w:top w:val="nil"/>
            </w:tcBorders>
          </w:tcPr>
          <w:p w:rsidR="00005E91" w:rsidRPr="005A0617" w:rsidRDefault="00005E91" w:rsidP="000539AC">
            <w:r w:rsidRPr="005A0617">
              <w:rPr>
                <w:sz w:val="22"/>
                <w:szCs w:val="22"/>
              </w:rPr>
              <w:t>1</w:t>
            </w:r>
          </w:p>
        </w:tc>
      </w:tr>
      <w:tr w:rsidR="00005E91" w:rsidRPr="00E60DCD" w:rsidTr="00CA6DAC">
        <w:trPr>
          <w:trHeight w:val="483"/>
        </w:trPr>
        <w:tc>
          <w:tcPr>
            <w:tcW w:w="2235" w:type="dxa"/>
            <w:vMerge w:val="restart"/>
          </w:tcPr>
          <w:p w:rsidR="00005E91" w:rsidRPr="005A0617" w:rsidRDefault="00005E91" w:rsidP="000539AC">
            <w:r w:rsidRPr="005A0617">
              <w:rPr>
                <w:sz w:val="22"/>
                <w:szCs w:val="22"/>
              </w:rPr>
              <w:t>7. Владение навыками аккомпанемента</w:t>
            </w:r>
          </w:p>
        </w:tc>
        <w:tc>
          <w:tcPr>
            <w:tcW w:w="2835" w:type="dxa"/>
            <w:vMerge w:val="restart"/>
          </w:tcPr>
          <w:p w:rsidR="00005E91" w:rsidRPr="005A0617" w:rsidRDefault="00005E91" w:rsidP="001550BE">
            <w:pPr>
              <w:ind w:left="284"/>
            </w:pPr>
            <w:r w:rsidRPr="005A0617">
              <w:rPr>
                <w:sz w:val="22"/>
                <w:szCs w:val="22"/>
              </w:rPr>
              <w:t>Предлагается исполнить аккомпанемент к песне</w:t>
            </w:r>
          </w:p>
        </w:tc>
        <w:tc>
          <w:tcPr>
            <w:tcW w:w="4819" w:type="dxa"/>
            <w:tcBorders>
              <w:bottom w:val="nil"/>
            </w:tcBorders>
          </w:tcPr>
          <w:p w:rsidR="00005E91" w:rsidRPr="005A0617" w:rsidRDefault="00005E91" w:rsidP="000539AC">
            <w:r w:rsidRPr="005A0617">
              <w:rPr>
                <w:sz w:val="22"/>
                <w:szCs w:val="22"/>
              </w:rPr>
              <w:t>- подбирает аккомпанемент к незнакомой песне  во время исполнения.</w:t>
            </w:r>
          </w:p>
        </w:tc>
        <w:tc>
          <w:tcPr>
            <w:tcW w:w="992" w:type="dxa"/>
            <w:tcBorders>
              <w:bottom w:val="nil"/>
            </w:tcBorders>
          </w:tcPr>
          <w:p w:rsidR="00005E91" w:rsidRPr="005A0617" w:rsidRDefault="00005E91" w:rsidP="000539AC">
            <w:r w:rsidRPr="005A0617">
              <w:rPr>
                <w:sz w:val="22"/>
                <w:szCs w:val="22"/>
              </w:rPr>
              <w:t>4</w:t>
            </w:r>
          </w:p>
          <w:p w:rsidR="00005E91" w:rsidRPr="005A0617" w:rsidRDefault="00005E91" w:rsidP="001550BE">
            <w:pPr>
              <w:ind w:left="284"/>
              <w:jc w:val="center"/>
            </w:pPr>
          </w:p>
        </w:tc>
      </w:tr>
      <w:tr w:rsidR="00005E91" w:rsidRPr="00E60DCD" w:rsidTr="00CA6DAC">
        <w:trPr>
          <w:trHeight w:val="482"/>
        </w:trPr>
        <w:tc>
          <w:tcPr>
            <w:tcW w:w="2235" w:type="dxa"/>
            <w:vMerge/>
          </w:tcPr>
          <w:p w:rsidR="00005E91" w:rsidRPr="005A0617" w:rsidRDefault="00005E91" w:rsidP="001550BE">
            <w:pPr>
              <w:ind w:left="284"/>
            </w:pPr>
          </w:p>
        </w:tc>
        <w:tc>
          <w:tcPr>
            <w:tcW w:w="2835" w:type="dxa"/>
            <w:vMerge/>
          </w:tcPr>
          <w:p w:rsidR="00005E91" w:rsidRPr="005A0617" w:rsidRDefault="00005E91" w:rsidP="001550BE">
            <w:pPr>
              <w:ind w:left="284"/>
            </w:pPr>
          </w:p>
        </w:tc>
        <w:tc>
          <w:tcPr>
            <w:tcW w:w="4819" w:type="dxa"/>
            <w:tcBorders>
              <w:top w:val="nil"/>
              <w:bottom w:val="nil"/>
            </w:tcBorders>
          </w:tcPr>
          <w:p w:rsidR="00005E91" w:rsidRPr="005A0617" w:rsidRDefault="00005E91" w:rsidP="000539AC">
            <w:r w:rsidRPr="005A0617">
              <w:rPr>
                <w:sz w:val="22"/>
                <w:szCs w:val="22"/>
              </w:rPr>
              <w:t>- уверено исполняет аккомпанемент к знакомым песням</w:t>
            </w:r>
          </w:p>
        </w:tc>
        <w:tc>
          <w:tcPr>
            <w:tcW w:w="992" w:type="dxa"/>
            <w:tcBorders>
              <w:top w:val="nil"/>
              <w:bottom w:val="nil"/>
            </w:tcBorders>
          </w:tcPr>
          <w:p w:rsidR="00005E91" w:rsidRPr="005A0617" w:rsidRDefault="00005E91" w:rsidP="000539AC">
            <w:r w:rsidRPr="005A0617">
              <w:rPr>
                <w:sz w:val="22"/>
                <w:szCs w:val="22"/>
              </w:rPr>
              <w:t>3</w:t>
            </w:r>
          </w:p>
        </w:tc>
      </w:tr>
      <w:tr w:rsidR="00005E91" w:rsidRPr="00E60DCD" w:rsidTr="00CA6DAC">
        <w:trPr>
          <w:trHeight w:val="482"/>
        </w:trPr>
        <w:tc>
          <w:tcPr>
            <w:tcW w:w="2235" w:type="dxa"/>
            <w:vMerge/>
          </w:tcPr>
          <w:p w:rsidR="00005E91" w:rsidRPr="005A0617" w:rsidRDefault="00005E91" w:rsidP="001550BE">
            <w:pPr>
              <w:ind w:left="284"/>
            </w:pPr>
          </w:p>
        </w:tc>
        <w:tc>
          <w:tcPr>
            <w:tcW w:w="2835" w:type="dxa"/>
            <w:vMerge/>
          </w:tcPr>
          <w:p w:rsidR="00005E91" w:rsidRPr="005A0617" w:rsidRDefault="00005E91" w:rsidP="001550BE">
            <w:pPr>
              <w:ind w:left="284"/>
            </w:pPr>
          </w:p>
        </w:tc>
        <w:tc>
          <w:tcPr>
            <w:tcW w:w="4819" w:type="dxa"/>
            <w:tcBorders>
              <w:top w:val="nil"/>
              <w:bottom w:val="nil"/>
            </w:tcBorders>
          </w:tcPr>
          <w:p w:rsidR="00005E91" w:rsidRPr="005A0617" w:rsidRDefault="00005E91" w:rsidP="000539AC">
            <w:r w:rsidRPr="005A0617">
              <w:rPr>
                <w:sz w:val="22"/>
                <w:szCs w:val="22"/>
              </w:rPr>
              <w:t>- не уверенно, с остановками, исполняет аккомпанемент</w:t>
            </w:r>
          </w:p>
        </w:tc>
        <w:tc>
          <w:tcPr>
            <w:tcW w:w="992" w:type="dxa"/>
            <w:tcBorders>
              <w:top w:val="nil"/>
              <w:bottom w:val="nil"/>
            </w:tcBorders>
          </w:tcPr>
          <w:p w:rsidR="00005E91" w:rsidRPr="005A0617" w:rsidRDefault="00005E91" w:rsidP="000539AC">
            <w:r w:rsidRPr="005A0617">
              <w:rPr>
                <w:sz w:val="22"/>
                <w:szCs w:val="22"/>
              </w:rPr>
              <w:t>2</w:t>
            </w:r>
          </w:p>
        </w:tc>
      </w:tr>
      <w:tr w:rsidR="00005E91" w:rsidRPr="00E60DCD" w:rsidTr="00CA6DAC">
        <w:trPr>
          <w:trHeight w:val="482"/>
        </w:trPr>
        <w:tc>
          <w:tcPr>
            <w:tcW w:w="2235" w:type="dxa"/>
            <w:vMerge/>
          </w:tcPr>
          <w:p w:rsidR="00005E91" w:rsidRPr="005A0617" w:rsidRDefault="00005E91" w:rsidP="001550BE">
            <w:pPr>
              <w:ind w:left="284"/>
            </w:pPr>
          </w:p>
        </w:tc>
        <w:tc>
          <w:tcPr>
            <w:tcW w:w="2835" w:type="dxa"/>
            <w:vMerge/>
          </w:tcPr>
          <w:p w:rsidR="00005E91" w:rsidRPr="005A0617" w:rsidRDefault="00005E91" w:rsidP="001550BE">
            <w:pPr>
              <w:ind w:left="284"/>
            </w:pPr>
          </w:p>
        </w:tc>
        <w:tc>
          <w:tcPr>
            <w:tcW w:w="4819" w:type="dxa"/>
            <w:tcBorders>
              <w:top w:val="nil"/>
            </w:tcBorders>
          </w:tcPr>
          <w:p w:rsidR="00005E91" w:rsidRPr="005A0617" w:rsidRDefault="00005E91" w:rsidP="000539AC">
            <w:r w:rsidRPr="005A0617">
              <w:rPr>
                <w:sz w:val="22"/>
                <w:szCs w:val="22"/>
              </w:rPr>
              <w:t>- не владеет аккомпанементом</w:t>
            </w:r>
          </w:p>
        </w:tc>
        <w:tc>
          <w:tcPr>
            <w:tcW w:w="992" w:type="dxa"/>
            <w:tcBorders>
              <w:top w:val="nil"/>
            </w:tcBorders>
          </w:tcPr>
          <w:p w:rsidR="00005E91" w:rsidRPr="005A0617" w:rsidRDefault="00005E91" w:rsidP="000539AC">
            <w:r w:rsidRPr="005A0617">
              <w:rPr>
                <w:sz w:val="22"/>
                <w:szCs w:val="22"/>
              </w:rPr>
              <w:t>1</w:t>
            </w:r>
          </w:p>
        </w:tc>
      </w:tr>
      <w:tr w:rsidR="00005E91" w:rsidRPr="00E60DCD" w:rsidTr="00CA6DAC">
        <w:trPr>
          <w:trHeight w:val="285"/>
        </w:trPr>
        <w:tc>
          <w:tcPr>
            <w:tcW w:w="2235" w:type="dxa"/>
            <w:vMerge w:val="restart"/>
          </w:tcPr>
          <w:p w:rsidR="00005E91" w:rsidRPr="005A0617" w:rsidRDefault="00005E91" w:rsidP="000539AC">
            <w:r w:rsidRPr="005A0617">
              <w:rPr>
                <w:sz w:val="22"/>
                <w:szCs w:val="22"/>
              </w:rPr>
              <w:t>8. Знание аппликатуры аккордов</w:t>
            </w:r>
          </w:p>
        </w:tc>
        <w:tc>
          <w:tcPr>
            <w:tcW w:w="2835" w:type="dxa"/>
            <w:vMerge w:val="restart"/>
          </w:tcPr>
          <w:p w:rsidR="00005E91" w:rsidRPr="005A0617" w:rsidRDefault="00005E91" w:rsidP="000539AC">
            <w:r w:rsidRPr="005A0617">
              <w:rPr>
                <w:sz w:val="22"/>
                <w:szCs w:val="22"/>
              </w:rPr>
              <w:t>Предлагается исполнить аккомпанемент к песне</w:t>
            </w:r>
          </w:p>
        </w:tc>
        <w:tc>
          <w:tcPr>
            <w:tcW w:w="4819" w:type="dxa"/>
            <w:tcBorders>
              <w:bottom w:val="nil"/>
            </w:tcBorders>
          </w:tcPr>
          <w:p w:rsidR="00005E91" w:rsidRPr="005A0617" w:rsidRDefault="00005E91" w:rsidP="000539AC">
            <w:r w:rsidRPr="005A0617">
              <w:rPr>
                <w:sz w:val="22"/>
                <w:szCs w:val="22"/>
              </w:rPr>
              <w:t>- умеет самостоятельно строить аккорды</w:t>
            </w:r>
          </w:p>
        </w:tc>
        <w:tc>
          <w:tcPr>
            <w:tcW w:w="992" w:type="dxa"/>
            <w:tcBorders>
              <w:bottom w:val="nil"/>
            </w:tcBorders>
          </w:tcPr>
          <w:p w:rsidR="00005E91" w:rsidRPr="005A0617" w:rsidRDefault="00005E91" w:rsidP="000539AC">
            <w:r w:rsidRPr="005A0617">
              <w:rPr>
                <w:sz w:val="22"/>
                <w:szCs w:val="22"/>
              </w:rPr>
              <w:t>5</w:t>
            </w:r>
          </w:p>
        </w:tc>
      </w:tr>
      <w:tr w:rsidR="00005E91" w:rsidRPr="00E60DCD" w:rsidTr="00CA6DAC">
        <w:trPr>
          <w:trHeight w:val="417"/>
        </w:trPr>
        <w:tc>
          <w:tcPr>
            <w:tcW w:w="2235" w:type="dxa"/>
            <w:vMerge/>
          </w:tcPr>
          <w:p w:rsidR="00005E91" w:rsidRPr="005A0617" w:rsidRDefault="00005E91" w:rsidP="001550BE">
            <w:pPr>
              <w:ind w:left="284"/>
            </w:pPr>
          </w:p>
        </w:tc>
        <w:tc>
          <w:tcPr>
            <w:tcW w:w="2835" w:type="dxa"/>
            <w:vMerge/>
          </w:tcPr>
          <w:p w:rsidR="00005E91" w:rsidRPr="005A0617" w:rsidRDefault="00005E91" w:rsidP="001550BE">
            <w:pPr>
              <w:ind w:left="284"/>
            </w:pPr>
          </w:p>
        </w:tc>
        <w:tc>
          <w:tcPr>
            <w:tcW w:w="4819" w:type="dxa"/>
            <w:tcBorders>
              <w:top w:val="nil"/>
              <w:bottom w:val="nil"/>
            </w:tcBorders>
          </w:tcPr>
          <w:p w:rsidR="00005E91" w:rsidRPr="005A0617" w:rsidRDefault="00005E91" w:rsidP="000539AC">
            <w:r w:rsidRPr="005A0617">
              <w:rPr>
                <w:sz w:val="22"/>
                <w:szCs w:val="22"/>
              </w:rPr>
              <w:t>- использует свыше 10 аккордов</w:t>
            </w:r>
          </w:p>
        </w:tc>
        <w:tc>
          <w:tcPr>
            <w:tcW w:w="992" w:type="dxa"/>
            <w:tcBorders>
              <w:top w:val="nil"/>
              <w:bottom w:val="nil"/>
            </w:tcBorders>
          </w:tcPr>
          <w:p w:rsidR="00005E91" w:rsidRPr="005A0617" w:rsidRDefault="00005E91" w:rsidP="000539AC">
            <w:r w:rsidRPr="005A0617">
              <w:rPr>
                <w:sz w:val="22"/>
                <w:szCs w:val="22"/>
              </w:rPr>
              <w:t>4</w:t>
            </w:r>
          </w:p>
        </w:tc>
      </w:tr>
      <w:tr w:rsidR="00005E91" w:rsidRPr="00E60DCD" w:rsidTr="00CA6DAC">
        <w:trPr>
          <w:trHeight w:val="344"/>
        </w:trPr>
        <w:tc>
          <w:tcPr>
            <w:tcW w:w="2235" w:type="dxa"/>
            <w:vMerge/>
          </w:tcPr>
          <w:p w:rsidR="00005E91" w:rsidRPr="005A0617" w:rsidRDefault="00005E91" w:rsidP="001550BE">
            <w:pPr>
              <w:ind w:left="284"/>
            </w:pPr>
          </w:p>
        </w:tc>
        <w:tc>
          <w:tcPr>
            <w:tcW w:w="2835" w:type="dxa"/>
            <w:vMerge/>
          </w:tcPr>
          <w:p w:rsidR="00005E91" w:rsidRPr="005A0617" w:rsidRDefault="00005E91" w:rsidP="001550BE">
            <w:pPr>
              <w:ind w:left="284"/>
            </w:pPr>
          </w:p>
        </w:tc>
        <w:tc>
          <w:tcPr>
            <w:tcW w:w="4819" w:type="dxa"/>
            <w:tcBorders>
              <w:top w:val="nil"/>
              <w:bottom w:val="nil"/>
            </w:tcBorders>
          </w:tcPr>
          <w:p w:rsidR="00005E91" w:rsidRPr="005A0617" w:rsidRDefault="00005E91" w:rsidP="000539AC">
            <w:r w:rsidRPr="005A0617">
              <w:rPr>
                <w:sz w:val="22"/>
                <w:szCs w:val="22"/>
              </w:rPr>
              <w:t>- использует до 10 аккордов</w:t>
            </w:r>
          </w:p>
        </w:tc>
        <w:tc>
          <w:tcPr>
            <w:tcW w:w="992" w:type="dxa"/>
            <w:tcBorders>
              <w:top w:val="nil"/>
              <w:bottom w:val="nil"/>
            </w:tcBorders>
          </w:tcPr>
          <w:p w:rsidR="00005E91" w:rsidRPr="005A0617" w:rsidRDefault="00005E91" w:rsidP="000539AC">
            <w:r w:rsidRPr="005A0617">
              <w:rPr>
                <w:sz w:val="22"/>
                <w:szCs w:val="22"/>
              </w:rPr>
              <w:t>3</w:t>
            </w:r>
          </w:p>
        </w:tc>
      </w:tr>
      <w:tr w:rsidR="00005E91" w:rsidRPr="00E60DCD" w:rsidTr="00CA6DAC">
        <w:trPr>
          <w:trHeight w:val="344"/>
        </w:trPr>
        <w:tc>
          <w:tcPr>
            <w:tcW w:w="2235" w:type="dxa"/>
            <w:vMerge/>
          </w:tcPr>
          <w:p w:rsidR="00005E91" w:rsidRPr="005A0617" w:rsidRDefault="00005E91" w:rsidP="001550BE">
            <w:pPr>
              <w:ind w:left="284"/>
            </w:pPr>
          </w:p>
        </w:tc>
        <w:tc>
          <w:tcPr>
            <w:tcW w:w="2835" w:type="dxa"/>
            <w:vMerge/>
          </w:tcPr>
          <w:p w:rsidR="00005E91" w:rsidRPr="005A0617" w:rsidRDefault="00005E91" w:rsidP="001550BE">
            <w:pPr>
              <w:ind w:left="284"/>
            </w:pPr>
          </w:p>
        </w:tc>
        <w:tc>
          <w:tcPr>
            <w:tcW w:w="4819" w:type="dxa"/>
            <w:tcBorders>
              <w:top w:val="nil"/>
              <w:bottom w:val="nil"/>
            </w:tcBorders>
          </w:tcPr>
          <w:p w:rsidR="00005E91" w:rsidRPr="005A0617" w:rsidRDefault="00005E91" w:rsidP="000539AC">
            <w:r w:rsidRPr="005A0617">
              <w:rPr>
                <w:sz w:val="22"/>
                <w:szCs w:val="22"/>
              </w:rPr>
              <w:t>- использует до 4 аккордов</w:t>
            </w:r>
          </w:p>
        </w:tc>
        <w:tc>
          <w:tcPr>
            <w:tcW w:w="992" w:type="dxa"/>
            <w:tcBorders>
              <w:top w:val="nil"/>
              <w:bottom w:val="nil"/>
            </w:tcBorders>
          </w:tcPr>
          <w:p w:rsidR="00005E91" w:rsidRPr="005A0617" w:rsidRDefault="00005E91" w:rsidP="000539AC">
            <w:r w:rsidRPr="005A0617">
              <w:rPr>
                <w:sz w:val="22"/>
                <w:szCs w:val="22"/>
              </w:rPr>
              <w:t>2</w:t>
            </w:r>
          </w:p>
        </w:tc>
      </w:tr>
      <w:tr w:rsidR="00005E91" w:rsidRPr="00E60DCD" w:rsidTr="00CA6DAC">
        <w:trPr>
          <w:trHeight w:val="344"/>
        </w:trPr>
        <w:tc>
          <w:tcPr>
            <w:tcW w:w="2235" w:type="dxa"/>
            <w:vMerge/>
          </w:tcPr>
          <w:p w:rsidR="00005E91" w:rsidRPr="005A0617" w:rsidRDefault="00005E91" w:rsidP="001550BE">
            <w:pPr>
              <w:ind w:left="284"/>
            </w:pPr>
          </w:p>
        </w:tc>
        <w:tc>
          <w:tcPr>
            <w:tcW w:w="2835" w:type="dxa"/>
            <w:vMerge/>
          </w:tcPr>
          <w:p w:rsidR="00005E91" w:rsidRPr="005A0617" w:rsidRDefault="00005E91" w:rsidP="001550BE">
            <w:pPr>
              <w:ind w:left="284"/>
            </w:pPr>
          </w:p>
        </w:tc>
        <w:tc>
          <w:tcPr>
            <w:tcW w:w="4819" w:type="dxa"/>
            <w:tcBorders>
              <w:top w:val="nil"/>
            </w:tcBorders>
          </w:tcPr>
          <w:p w:rsidR="00005E91" w:rsidRPr="005A0617" w:rsidRDefault="00005E91" w:rsidP="000539AC">
            <w:r w:rsidRPr="005A0617">
              <w:rPr>
                <w:sz w:val="22"/>
                <w:szCs w:val="22"/>
              </w:rPr>
              <w:t>- не знает аккордов</w:t>
            </w:r>
          </w:p>
        </w:tc>
        <w:tc>
          <w:tcPr>
            <w:tcW w:w="992" w:type="dxa"/>
            <w:tcBorders>
              <w:top w:val="nil"/>
            </w:tcBorders>
          </w:tcPr>
          <w:p w:rsidR="00005E91" w:rsidRPr="005A0617" w:rsidRDefault="00005E91" w:rsidP="000539AC">
            <w:r w:rsidRPr="005A0617">
              <w:rPr>
                <w:sz w:val="22"/>
                <w:szCs w:val="22"/>
              </w:rPr>
              <w:t>1</w:t>
            </w:r>
          </w:p>
        </w:tc>
      </w:tr>
      <w:tr w:rsidR="00005E91" w:rsidRPr="00E60DCD" w:rsidTr="0051516F">
        <w:trPr>
          <w:trHeight w:val="1838"/>
        </w:trPr>
        <w:tc>
          <w:tcPr>
            <w:tcW w:w="2235" w:type="dxa"/>
          </w:tcPr>
          <w:p w:rsidR="00005E91" w:rsidRPr="005A0617" w:rsidRDefault="00005E91" w:rsidP="000539AC">
            <w:r w:rsidRPr="005A0617">
              <w:rPr>
                <w:sz w:val="22"/>
                <w:szCs w:val="22"/>
              </w:rPr>
              <w:t>9. Качество звукоизвлечения на гитаре (левая рука)</w:t>
            </w:r>
          </w:p>
          <w:p w:rsidR="00005E91" w:rsidRPr="005A0617" w:rsidRDefault="00005E91" w:rsidP="001550BE">
            <w:pPr>
              <w:ind w:left="284"/>
            </w:pPr>
          </w:p>
          <w:p w:rsidR="00005E91" w:rsidRPr="005A0617" w:rsidRDefault="00005E91" w:rsidP="001550BE">
            <w:pPr>
              <w:ind w:left="284"/>
            </w:pPr>
          </w:p>
        </w:tc>
        <w:tc>
          <w:tcPr>
            <w:tcW w:w="2835" w:type="dxa"/>
          </w:tcPr>
          <w:p w:rsidR="00005E91" w:rsidRPr="005A0617" w:rsidRDefault="00005E91" w:rsidP="000539AC">
            <w:r w:rsidRPr="005A0617">
              <w:rPr>
                <w:sz w:val="22"/>
                <w:szCs w:val="22"/>
              </w:rPr>
              <w:t>Предлагается исполнить аккомпанемент к песне</w:t>
            </w:r>
          </w:p>
        </w:tc>
        <w:tc>
          <w:tcPr>
            <w:tcW w:w="4819" w:type="dxa"/>
            <w:tcBorders>
              <w:bottom w:val="nil"/>
            </w:tcBorders>
          </w:tcPr>
          <w:p w:rsidR="00005E91" w:rsidRPr="005A0617" w:rsidRDefault="00005E91" w:rsidP="000539AC">
            <w:r w:rsidRPr="005A0617">
              <w:rPr>
                <w:sz w:val="22"/>
                <w:szCs w:val="22"/>
              </w:rPr>
              <w:t>- чистый, плотный, темброво-окрашенный звук, четкий прижим</w:t>
            </w:r>
          </w:p>
          <w:p w:rsidR="00005E91" w:rsidRPr="005A0617" w:rsidRDefault="00005E91" w:rsidP="000539AC">
            <w:r w:rsidRPr="005A0617">
              <w:rPr>
                <w:sz w:val="22"/>
                <w:szCs w:val="22"/>
              </w:rPr>
              <w:t xml:space="preserve">- звук недостаточной плотности </w:t>
            </w:r>
          </w:p>
          <w:p w:rsidR="00005E91" w:rsidRPr="005A0617" w:rsidRDefault="00005E91" w:rsidP="000539AC">
            <w:r w:rsidRPr="005A0617">
              <w:rPr>
                <w:sz w:val="22"/>
                <w:szCs w:val="22"/>
              </w:rPr>
              <w:t>- дребезжащий,  глухой звук, связанный с плохим прижимом струн, несогласованность правой и левой руки</w:t>
            </w:r>
          </w:p>
        </w:tc>
        <w:tc>
          <w:tcPr>
            <w:tcW w:w="992" w:type="dxa"/>
            <w:tcBorders>
              <w:bottom w:val="nil"/>
            </w:tcBorders>
          </w:tcPr>
          <w:p w:rsidR="00005E91" w:rsidRPr="005A0617" w:rsidRDefault="00005E91" w:rsidP="000539AC">
            <w:r w:rsidRPr="005A0617">
              <w:rPr>
                <w:sz w:val="22"/>
                <w:szCs w:val="22"/>
              </w:rPr>
              <w:t>3</w:t>
            </w:r>
          </w:p>
          <w:p w:rsidR="00005E91" w:rsidRPr="005A0617" w:rsidRDefault="00005E91" w:rsidP="001550BE">
            <w:pPr>
              <w:ind w:left="284"/>
              <w:jc w:val="center"/>
            </w:pPr>
          </w:p>
          <w:p w:rsidR="00005E91" w:rsidRPr="005A0617" w:rsidRDefault="00005E91" w:rsidP="000539AC">
            <w:r w:rsidRPr="005A0617">
              <w:rPr>
                <w:sz w:val="22"/>
                <w:szCs w:val="22"/>
              </w:rPr>
              <w:t>2</w:t>
            </w:r>
          </w:p>
          <w:p w:rsidR="00005E91" w:rsidRPr="005A0617" w:rsidRDefault="00005E91" w:rsidP="000539AC">
            <w:r w:rsidRPr="005A0617">
              <w:rPr>
                <w:sz w:val="22"/>
                <w:szCs w:val="22"/>
              </w:rPr>
              <w:t>1</w:t>
            </w:r>
          </w:p>
          <w:p w:rsidR="00005E91" w:rsidRPr="005A0617" w:rsidRDefault="00005E91" w:rsidP="001550BE">
            <w:pPr>
              <w:ind w:left="284"/>
              <w:jc w:val="center"/>
            </w:pPr>
          </w:p>
        </w:tc>
      </w:tr>
      <w:tr w:rsidR="00005E91" w:rsidRPr="00E60DCD" w:rsidTr="00CA6DAC">
        <w:trPr>
          <w:trHeight w:val="460"/>
        </w:trPr>
        <w:tc>
          <w:tcPr>
            <w:tcW w:w="2235" w:type="dxa"/>
            <w:vMerge w:val="restart"/>
          </w:tcPr>
          <w:p w:rsidR="00005E91" w:rsidRPr="005A0617" w:rsidRDefault="00005E91" w:rsidP="000539AC">
            <w:r w:rsidRPr="005A0617">
              <w:rPr>
                <w:sz w:val="22"/>
                <w:szCs w:val="22"/>
              </w:rPr>
              <w:t>10. Качество звукоизвлечения на гитаре (правая рука)</w:t>
            </w:r>
          </w:p>
        </w:tc>
        <w:tc>
          <w:tcPr>
            <w:tcW w:w="2835" w:type="dxa"/>
            <w:vMerge w:val="restart"/>
          </w:tcPr>
          <w:p w:rsidR="00005E91" w:rsidRPr="005A0617" w:rsidRDefault="00005E91" w:rsidP="000539AC">
            <w:r w:rsidRPr="005A0617">
              <w:rPr>
                <w:sz w:val="22"/>
                <w:szCs w:val="22"/>
              </w:rPr>
              <w:t>Предлагается исполнить аккомпанемент к песне</w:t>
            </w:r>
          </w:p>
        </w:tc>
        <w:tc>
          <w:tcPr>
            <w:tcW w:w="4819" w:type="dxa"/>
            <w:tcBorders>
              <w:bottom w:val="nil"/>
            </w:tcBorders>
          </w:tcPr>
          <w:p w:rsidR="00005E91" w:rsidRPr="005A0617" w:rsidRDefault="00005E91" w:rsidP="000539AC">
            <w:r w:rsidRPr="005A0617">
              <w:rPr>
                <w:sz w:val="22"/>
                <w:szCs w:val="22"/>
              </w:rPr>
              <w:t>- свободно ориентируется в видах перебора, щипа, боя, захватываются нужные струны, звук чистый</w:t>
            </w:r>
          </w:p>
        </w:tc>
        <w:tc>
          <w:tcPr>
            <w:tcW w:w="992" w:type="dxa"/>
            <w:tcBorders>
              <w:bottom w:val="nil"/>
            </w:tcBorders>
          </w:tcPr>
          <w:p w:rsidR="00005E91" w:rsidRPr="005A0617" w:rsidRDefault="00005E91" w:rsidP="000539AC">
            <w:r w:rsidRPr="005A0617">
              <w:rPr>
                <w:sz w:val="22"/>
                <w:szCs w:val="22"/>
              </w:rPr>
              <w:t>3</w:t>
            </w:r>
          </w:p>
        </w:tc>
      </w:tr>
      <w:tr w:rsidR="00005E91" w:rsidRPr="00E60DCD" w:rsidTr="00CA6DAC">
        <w:trPr>
          <w:trHeight w:val="458"/>
        </w:trPr>
        <w:tc>
          <w:tcPr>
            <w:tcW w:w="2235" w:type="dxa"/>
            <w:vMerge/>
          </w:tcPr>
          <w:p w:rsidR="00005E91" w:rsidRPr="005A0617" w:rsidRDefault="00005E91" w:rsidP="001550BE">
            <w:pPr>
              <w:ind w:left="284"/>
            </w:pPr>
          </w:p>
        </w:tc>
        <w:tc>
          <w:tcPr>
            <w:tcW w:w="2835" w:type="dxa"/>
            <w:vMerge/>
          </w:tcPr>
          <w:p w:rsidR="00005E91" w:rsidRPr="005A0617" w:rsidRDefault="00005E91" w:rsidP="001550BE">
            <w:pPr>
              <w:ind w:left="284"/>
            </w:pPr>
          </w:p>
        </w:tc>
        <w:tc>
          <w:tcPr>
            <w:tcW w:w="4819" w:type="dxa"/>
            <w:tcBorders>
              <w:top w:val="nil"/>
              <w:bottom w:val="nil"/>
            </w:tcBorders>
          </w:tcPr>
          <w:p w:rsidR="00005E91" w:rsidRPr="005A0617" w:rsidRDefault="00005E91" w:rsidP="000539AC">
            <w:r w:rsidRPr="005A0617">
              <w:rPr>
                <w:sz w:val="22"/>
                <w:szCs w:val="22"/>
              </w:rPr>
              <w:t>- владеет несколькими видами захвата струн, иногда ошибается в очередности захвата струн</w:t>
            </w:r>
          </w:p>
        </w:tc>
        <w:tc>
          <w:tcPr>
            <w:tcW w:w="992" w:type="dxa"/>
            <w:tcBorders>
              <w:top w:val="nil"/>
              <w:bottom w:val="nil"/>
            </w:tcBorders>
          </w:tcPr>
          <w:p w:rsidR="00005E91" w:rsidRPr="005A0617" w:rsidRDefault="00005E91" w:rsidP="000539AC">
            <w:r w:rsidRPr="005A0617">
              <w:rPr>
                <w:sz w:val="22"/>
                <w:szCs w:val="22"/>
              </w:rPr>
              <w:t>2</w:t>
            </w:r>
          </w:p>
        </w:tc>
      </w:tr>
      <w:tr w:rsidR="00005E91" w:rsidRPr="00E60DCD" w:rsidTr="00CA6DAC">
        <w:trPr>
          <w:trHeight w:val="458"/>
        </w:trPr>
        <w:tc>
          <w:tcPr>
            <w:tcW w:w="2235" w:type="dxa"/>
            <w:vMerge/>
            <w:tcBorders>
              <w:bottom w:val="single" w:sz="4" w:space="0" w:color="auto"/>
            </w:tcBorders>
          </w:tcPr>
          <w:p w:rsidR="00005E91" w:rsidRPr="005A0617" w:rsidRDefault="00005E91" w:rsidP="001550BE">
            <w:pPr>
              <w:ind w:left="284"/>
            </w:pPr>
          </w:p>
        </w:tc>
        <w:tc>
          <w:tcPr>
            <w:tcW w:w="2835" w:type="dxa"/>
            <w:vMerge/>
            <w:tcBorders>
              <w:bottom w:val="single" w:sz="4" w:space="0" w:color="auto"/>
            </w:tcBorders>
          </w:tcPr>
          <w:p w:rsidR="00005E91" w:rsidRPr="005A0617" w:rsidRDefault="00005E91" w:rsidP="001550BE">
            <w:pPr>
              <w:ind w:left="284"/>
            </w:pPr>
          </w:p>
        </w:tc>
        <w:tc>
          <w:tcPr>
            <w:tcW w:w="4819" w:type="dxa"/>
            <w:tcBorders>
              <w:top w:val="nil"/>
              <w:bottom w:val="single" w:sz="4" w:space="0" w:color="auto"/>
            </w:tcBorders>
          </w:tcPr>
          <w:p w:rsidR="00005E91" w:rsidRPr="005A0617" w:rsidRDefault="00005E91" w:rsidP="000539AC">
            <w:r w:rsidRPr="005A0617">
              <w:rPr>
                <w:sz w:val="22"/>
                <w:szCs w:val="22"/>
              </w:rPr>
              <w:t>- владеет только 1-2 видами боя, невнятный звук, связанный с плохим захватом струн, несогласованность правой и левой руки</w:t>
            </w:r>
          </w:p>
        </w:tc>
        <w:tc>
          <w:tcPr>
            <w:tcW w:w="992" w:type="dxa"/>
            <w:tcBorders>
              <w:top w:val="nil"/>
              <w:bottom w:val="single" w:sz="4" w:space="0" w:color="auto"/>
            </w:tcBorders>
          </w:tcPr>
          <w:p w:rsidR="00005E91" w:rsidRPr="005A0617" w:rsidRDefault="00005E91" w:rsidP="000539AC">
            <w:r w:rsidRPr="005A0617">
              <w:rPr>
                <w:sz w:val="22"/>
                <w:szCs w:val="22"/>
              </w:rPr>
              <w:t>1</w:t>
            </w:r>
          </w:p>
        </w:tc>
      </w:tr>
    </w:tbl>
    <w:p w:rsidR="00005E91" w:rsidRPr="00E60DCD" w:rsidRDefault="00005E91" w:rsidP="001550BE">
      <w:pPr>
        <w:ind w:left="284"/>
        <w:jc w:val="right"/>
        <w:rPr>
          <w:b/>
        </w:rPr>
      </w:pPr>
    </w:p>
    <w:p w:rsidR="00005E91" w:rsidRDefault="00005E91" w:rsidP="001550BE">
      <w:pPr>
        <w:pStyle w:val="af"/>
        <w:ind w:left="284"/>
        <w:jc w:val="right"/>
        <w:rPr>
          <w:b/>
        </w:rPr>
      </w:pPr>
    </w:p>
    <w:p w:rsidR="00005E91" w:rsidRDefault="00005E91" w:rsidP="001550BE">
      <w:pPr>
        <w:pStyle w:val="af"/>
        <w:ind w:left="284"/>
        <w:jc w:val="right"/>
        <w:rPr>
          <w:b/>
        </w:rPr>
      </w:pPr>
    </w:p>
    <w:p w:rsidR="00005E91" w:rsidRDefault="00005E91" w:rsidP="001550BE">
      <w:pPr>
        <w:pStyle w:val="af"/>
        <w:ind w:left="284"/>
        <w:jc w:val="right"/>
        <w:rPr>
          <w:b/>
        </w:rPr>
      </w:pPr>
    </w:p>
    <w:p w:rsidR="00005E91" w:rsidRDefault="00005E91" w:rsidP="001550BE">
      <w:pPr>
        <w:pStyle w:val="af"/>
        <w:ind w:left="284"/>
        <w:jc w:val="right"/>
        <w:rPr>
          <w:b/>
        </w:rPr>
      </w:pPr>
    </w:p>
    <w:p w:rsidR="00005E91" w:rsidRDefault="00005E91" w:rsidP="001550BE">
      <w:pPr>
        <w:pStyle w:val="af"/>
        <w:ind w:left="284"/>
        <w:jc w:val="right"/>
        <w:rPr>
          <w:b/>
        </w:rPr>
      </w:pPr>
    </w:p>
    <w:p w:rsidR="00005E91" w:rsidRDefault="00005E91" w:rsidP="001550BE">
      <w:pPr>
        <w:pStyle w:val="af"/>
        <w:ind w:left="284"/>
        <w:jc w:val="right"/>
        <w:rPr>
          <w:b/>
        </w:rPr>
      </w:pPr>
    </w:p>
    <w:p w:rsidR="00005E91" w:rsidRDefault="00005E91" w:rsidP="001550BE">
      <w:pPr>
        <w:pStyle w:val="af"/>
        <w:ind w:left="284"/>
        <w:jc w:val="right"/>
        <w:rPr>
          <w:b/>
        </w:rPr>
      </w:pPr>
    </w:p>
    <w:p w:rsidR="00005E91" w:rsidRDefault="00005E91" w:rsidP="001550BE">
      <w:pPr>
        <w:pStyle w:val="af"/>
        <w:ind w:left="284"/>
        <w:jc w:val="right"/>
        <w:rPr>
          <w:b/>
        </w:rPr>
      </w:pPr>
    </w:p>
    <w:p w:rsidR="00005E91" w:rsidRDefault="00005E91" w:rsidP="001550BE">
      <w:pPr>
        <w:pStyle w:val="af"/>
        <w:ind w:left="284"/>
        <w:jc w:val="right"/>
        <w:rPr>
          <w:b/>
        </w:rPr>
      </w:pPr>
    </w:p>
    <w:p w:rsidR="00005E91" w:rsidRDefault="00005E91" w:rsidP="001550BE">
      <w:pPr>
        <w:pStyle w:val="af"/>
        <w:ind w:left="284"/>
        <w:jc w:val="right"/>
        <w:rPr>
          <w:b/>
        </w:rPr>
      </w:pPr>
    </w:p>
    <w:p w:rsidR="00005E91" w:rsidRDefault="00005E91" w:rsidP="001550BE">
      <w:pPr>
        <w:pStyle w:val="af"/>
        <w:ind w:left="284"/>
        <w:jc w:val="right"/>
        <w:rPr>
          <w:b/>
        </w:rPr>
      </w:pPr>
    </w:p>
    <w:p w:rsidR="00005E91" w:rsidRDefault="00005E91" w:rsidP="001550BE">
      <w:pPr>
        <w:pStyle w:val="af"/>
        <w:ind w:left="284"/>
        <w:jc w:val="right"/>
        <w:rPr>
          <w:b/>
        </w:rPr>
      </w:pPr>
    </w:p>
    <w:p w:rsidR="00005E91" w:rsidRDefault="00005E91" w:rsidP="001550BE">
      <w:pPr>
        <w:pStyle w:val="af"/>
        <w:ind w:left="284"/>
        <w:jc w:val="right"/>
        <w:rPr>
          <w:b/>
        </w:rPr>
      </w:pPr>
    </w:p>
    <w:p w:rsidR="00005E91" w:rsidRDefault="00005E91" w:rsidP="001550BE">
      <w:pPr>
        <w:pStyle w:val="af"/>
        <w:ind w:left="284"/>
        <w:jc w:val="right"/>
        <w:rPr>
          <w:b/>
        </w:rPr>
      </w:pPr>
    </w:p>
    <w:p w:rsidR="00005E91" w:rsidRDefault="00005E91" w:rsidP="001550BE">
      <w:pPr>
        <w:pStyle w:val="af"/>
        <w:ind w:left="284"/>
        <w:jc w:val="right"/>
        <w:rPr>
          <w:b/>
        </w:rPr>
      </w:pPr>
    </w:p>
    <w:p w:rsidR="00005E91" w:rsidRPr="00E60DCD" w:rsidRDefault="00005E91" w:rsidP="001550BE">
      <w:pPr>
        <w:pStyle w:val="af"/>
        <w:ind w:left="284"/>
        <w:jc w:val="right"/>
        <w:rPr>
          <w:b/>
        </w:rPr>
      </w:pPr>
      <w:r w:rsidRPr="00E60DCD">
        <w:rPr>
          <w:b/>
        </w:rPr>
        <w:t>Приложение №</w:t>
      </w:r>
      <w:r>
        <w:rPr>
          <w:b/>
        </w:rPr>
        <w:t>4</w:t>
      </w:r>
    </w:p>
    <w:p w:rsidR="00005E91" w:rsidRPr="00BC127E" w:rsidRDefault="00005E91" w:rsidP="00BC127E">
      <w:pPr>
        <w:pStyle w:val="af"/>
        <w:spacing w:after="0"/>
        <w:ind w:left="284"/>
        <w:jc w:val="center"/>
        <w:rPr>
          <w:b/>
          <w:sz w:val="28"/>
          <w:szCs w:val="28"/>
        </w:rPr>
      </w:pPr>
      <w:r w:rsidRPr="00BC127E">
        <w:rPr>
          <w:b/>
          <w:sz w:val="28"/>
          <w:szCs w:val="28"/>
        </w:rPr>
        <w:t>Инструкция</w:t>
      </w:r>
    </w:p>
    <w:p w:rsidR="00005E91" w:rsidRDefault="00005E91" w:rsidP="00BC127E">
      <w:pPr>
        <w:pStyle w:val="af"/>
        <w:spacing w:after="0"/>
        <w:ind w:left="284"/>
        <w:jc w:val="center"/>
      </w:pPr>
      <w:r w:rsidRPr="00E60DCD">
        <w:t xml:space="preserve">по технике безопасности  для педагога  и обучающихся </w:t>
      </w:r>
    </w:p>
    <w:p w:rsidR="00005E91" w:rsidRPr="00BC127E" w:rsidRDefault="00005E91" w:rsidP="00BC127E">
      <w:pPr>
        <w:pStyle w:val="af"/>
        <w:spacing w:after="0"/>
        <w:ind w:left="284"/>
        <w:jc w:val="center"/>
        <w:rPr>
          <w:sz w:val="16"/>
          <w:szCs w:val="16"/>
        </w:rPr>
      </w:pPr>
    </w:p>
    <w:p w:rsidR="00005E91" w:rsidRPr="00E60DCD" w:rsidRDefault="00005E91" w:rsidP="001550BE">
      <w:pPr>
        <w:pStyle w:val="af"/>
        <w:numPr>
          <w:ilvl w:val="0"/>
          <w:numId w:val="33"/>
        </w:numPr>
        <w:spacing w:after="0"/>
        <w:ind w:left="284"/>
        <w:jc w:val="both"/>
      </w:pPr>
      <w:r w:rsidRPr="00E60DCD">
        <w:t xml:space="preserve">Перед началом занятий педагог должен осмотреть </w:t>
      </w:r>
      <w:r w:rsidR="003A6B16">
        <w:t>помещение клуба</w:t>
      </w:r>
      <w:r w:rsidRPr="00E60DCD">
        <w:t xml:space="preserve"> на предмет электробезопасности. В случае неисправности электропроводки, поломки розеток, выключателей, следует немедленно сообщить администрации, завхозу</w:t>
      </w:r>
    </w:p>
    <w:p w:rsidR="00005E91" w:rsidRPr="00E60DCD" w:rsidRDefault="00005E91" w:rsidP="001550BE">
      <w:pPr>
        <w:pStyle w:val="af"/>
        <w:numPr>
          <w:ilvl w:val="0"/>
          <w:numId w:val="33"/>
        </w:numPr>
        <w:spacing w:after="0"/>
        <w:ind w:left="284"/>
        <w:jc w:val="both"/>
      </w:pPr>
      <w:r w:rsidRPr="00E60DCD">
        <w:t xml:space="preserve">Педагог должен провести </w:t>
      </w:r>
      <w:r>
        <w:t xml:space="preserve">в начале года </w:t>
      </w:r>
      <w:r w:rsidRPr="00E60DCD">
        <w:t>вводную беседу о правилах и безопасных способах обращения с музыкальным инструментом</w:t>
      </w:r>
    </w:p>
    <w:p w:rsidR="00005E91" w:rsidRPr="00E60DCD" w:rsidRDefault="00005E91" w:rsidP="001550BE">
      <w:pPr>
        <w:pStyle w:val="af"/>
        <w:numPr>
          <w:ilvl w:val="0"/>
          <w:numId w:val="33"/>
        </w:numPr>
        <w:spacing w:after="0"/>
        <w:ind w:left="284"/>
        <w:jc w:val="both"/>
      </w:pPr>
      <w:r w:rsidRPr="00E60DCD">
        <w:t xml:space="preserve">Запрещается оставлять обучающихся в </w:t>
      </w:r>
      <w:r w:rsidR="003A6B16">
        <w:t>помещении клуба</w:t>
      </w:r>
      <w:r w:rsidRPr="00E60DCD">
        <w:t xml:space="preserve"> без присмотра, в случае травмы ребенка педагог должен позвонить по 03 и оказать ребенку первую помощь</w:t>
      </w:r>
    </w:p>
    <w:p w:rsidR="00005E91" w:rsidRPr="00E60DCD" w:rsidRDefault="00005E91" w:rsidP="001550BE">
      <w:pPr>
        <w:pStyle w:val="af"/>
        <w:numPr>
          <w:ilvl w:val="0"/>
          <w:numId w:val="33"/>
        </w:numPr>
        <w:spacing w:after="0"/>
        <w:ind w:left="284"/>
        <w:jc w:val="both"/>
      </w:pPr>
      <w:r w:rsidRPr="00E60DCD">
        <w:t>Обучающимся запрещается самостоятельно включать и выключать электроприборы</w:t>
      </w:r>
    </w:p>
    <w:p w:rsidR="00005E91" w:rsidRPr="00E60DCD" w:rsidRDefault="00005E91" w:rsidP="001550BE">
      <w:pPr>
        <w:pStyle w:val="af"/>
        <w:numPr>
          <w:ilvl w:val="0"/>
          <w:numId w:val="33"/>
        </w:numPr>
        <w:spacing w:after="0"/>
        <w:ind w:left="284"/>
        <w:jc w:val="both"/>
      </w:pPr>
      <w:r w:rsidRPr="00E60DCD">
        <w:t xml:space="preserve">Педагог обязан ежегодно проводить с обучающимися инструктаж по технике безопасности при занятиях в клубе </w:t>
      </w:r>
    </w:p>
    <w:p w:rsidR="00005E91" w:rsidRPr="00E60DCD" w:rsidRDefault="00005E91" w:rsidP="001550BE">
      <w:pPr>
        <w:pStyle w:val="af"/>
        <w:numPr>
          <w:ilvl w:val="0"/>
          <w:numId w:val="33"/>
        </w:numPr>
        <w:spacing w:after="0"/>
        <w:ind w:left="284"/>
        <w:jc w:val="both"/>
      </w:pPr>
      <w:r w:rsidRPr="00E60DCD">
        <w:t xml:space="preserve">По выезду на фестивали в стационарные и в полевые условия педагог </w:t>
      </w:r>
      <w:r w:rsidR="00B92A4D">
        <w:t xml:space="preserve">обязан </w:t>
      </w:r>
      <w:r w:rsidRPr="00E60DCD">
        <w:t>в каждом случае проводить отдельные инструктажи</w:t>
      </w:r>
    </w:p>
    <w:p w:rsidR="00005E91" w:rsidRPr="00E60DCD" w:rsidRDefault="00005E91" w:rsidP="001550BE">
      <w:pPr>
        <w:ind w:left="284"/>
      </w:pPr>
    </w:p>
    <w:p w:rsidR="00005E91" w:rsidRPr="00E60DCD" w:rsidRDefault="00005E91" w:rsidP="001550BE">
      <w:pPr>
        <w:ind w:left="284"/>
        <w:outlineLvl w:val="0"/>
      </w:pPr>
    </w:p>
    <w:p w:rsidR="00005E91" w:rsidRPr="00E60DCD" w:rsidRDefault="00005E91" w:rsidP="001550BE">
      <w:pPr>
        <w:tabs>
          <w:tab w:val="left" w:pos="9458"/>
        </w:tabs>
        <w:ind w:left="284"/>
        <w:jc w:val="both"/>
      </w:pPr>
      <w:r w:rsidRPr="00E60DCD">
        <w:tab/>
      </w:r>
    </w:p>
    <w:p w:rsidR="00005E91" w:rsidRPr="00E60DCD" w:rsidRDefault="00005E91" w:rsidP="001550BE">
      <w:pPr>
        <w:ind w:left="284"/>
      </w:pPr>
    </w:p>
    <w:p w:rsidR="00005E91" w:rsidRPr="00E60DCD" w:rsidRDefault="00005E91" w:rsidP="001550BE">
      <w:pPr>
        <w:ind w:left="284"/>
      </w:pPr>
    </w:p>
    <w:p w:rsidR="00005E91" w:rsidRPr="00E60DCD" w:rsidRDefault="00005E91" w:rsidP="001550BE">
      <w:pPr>
        <w:pStyle w:val="a5"/>
        <w:ind w:left="284"/>
        <w:rPr>
          <w:sz w:val="24"/>
          <w:szCs w:val="24"/>
        </w:rPr>
      </w:pPr>
    </w:p>
    <w:p w:rsidR="00005E91" w:rsidRPr="00E60DCD" w:rsidRDefault="00005E91" w:rsidP="001550BE">
      <w:pPr>
        <w:spacing w:before="100" w:beforeAutospacing="1" w:after="100" w:afterAutospacing="1"/>
        <w:ind w:left="284" w:right="30" w:firstLine="150"/>
        <w:jc w:val="both"/>
        <w:rPr>
          <w:rFonts w:ascii="Verdana" w:hAnsi="Verdana"/>
        </w:rPr>
      </w:pPr>
    </w:p>
    <w:p w:rsidR="00005E91" w:rsidRPr="00E60DCD" w:rsidRDefault="00005E91" w:rsidP="001550BE">
      <w:pPr>
        <w:spacing w:before="100" w:beforeAutospacing="1" w:after="100" w:afterAutospacing="1"/>
        <w:ind w:left="284" w:right="30" w:firstLine="150"/>
        <w:jc w:val="both"/>
      </w:pPr>
      <w:r w:rsidRPr="00E60DCD">
        <w:t xml:space="preserve">                                                                                               </w:t>
      </w:r>
    </w:p>
    <w:p w:rsidR="00005E91" w:rsidRPr="00E60DCD" w:rsidRDefault="00005E91" w:rsidP="001550BE">
      <w:pPr>
        <w:spacing w:before="100" w:beforeAutospacing="1" w:after="100" w:afterAutospacing="1"/>
        <w:ind w:left="284" w:right="30" w:firstLine="150"/>
        <w:jc w:val="both"/>
        <w:rPr>
          <w:rFonts w:ascii="Arial" w:hAnsi="Arial" w:cs="Arial"/>
        </w:rPr>
      </w:pPr>
      <w:r w:rsidRPr="00E60DCD">
        <w:rPr>
          <w:rFonts w:ascii="Arial" w:hAnsi="Arial" w:cs="Arial"/>
        </w:rPr>
        <w:t xml:space="preserve"> </w:t>
      </w:r>
    </w:p>
    <w:p w:rsidR="00005E91" w:rsidRPr="00E60DCD" w:rsidRDefault="00005E91" w:rsidP="001550BE">
      <w:pPr>
        <w:ind w:left="284"/>
        <w:jc w:val="both"/>
        <w:rPr>
          <w:b/>
          <w:i/>
        </w:rPr>
      </w:pPr>
    </w:p>
    <w:p w:rsidR="00005E91" w:rsidRPr="00E60DCD" w:rsidRDefault="00005E91" w:rsidP="001550BE">
      <w:pPr>
        <w:ind w:left="284"/>
      </w:pPr>
    </w:p>
    <w:sectPr w:rsidR="00005E91" w:rsidRPr="00E60DCD" w:rsidSect="00EF64B8">
      <w:footerReference w:type="default" r:id="rId7"/>
      <w:pgSz w:w="11906" w:h="16838" w:code="9"/>
      <w:pgMar w:top="851" w:right="851" w:bottom="851" w:left="737"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3E00" w:rsidRDefault="00083E00" w:rsidP="00335071">
      <w:r>
        <w:separator/>
      </w:r>
    </w:p>
  </w:endnote>
  <w:endnote w:type="continuationSeparator" w:id="0">
    <w:p w:rsidR="00083E00" w:rsidRDefault="00083E00" w:rsidP="00335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Segoe Print"/>
    <w:panose1 w:val="00000000000000000000"/>
    <w:charset w:val="CC"/>
    <w:family w:val="decorative"/>
    <w:notTrueType/>
    <w:pitch w:val="variable"/>
    <w:sig w:usb0="00000001" w:usb1="00000000" w:usb2="00000000" w:usb3="00000000" w:csb0="00000005"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541" w:rsidRDefault="00A04FF8">
    <w:pPr>
      <w:pStyle w:val="ad"/>
      <w:jc w:val="center"/>
    </w:pPr>
    <w:r>
      <w:rPr>
        <w:noProof/>
      </w:rPr>
      <w:fldChar w:fldCharType="begin"/>
    </w:r>
    <w:r>
      <w:rPr>
        <w:noProof/>
      </w:rPr>
      <w:instrText xml:space="preserve"> PAGE   \* MERGEFORMAT </w:instrText>
    </w:r>
    <w:r>
      <w:rPr>
        <w:noProof/>
      </w:rPr>
      <w:fldChar w:fldCharType="separate"/>
    </w:r>
    <w:r w:rsidR="00810DA1">
      <w:rPr>
        <w:noProof/>
      </w:rPr>
      <w:t>32</w:t>
    </w:r>
    <w:r>
      <w:rPr>
        <w:noProof/>
      </w:rPr>
      <w:fldChar w:fldCharType="end"/>
    </w:r>
  </w:p>
  <w:p w:rsidR="00CA3541" w:rsidRDefault="00CA3541">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3E00" w:rsidRDefault="00083E00" w:rsidP="00335071">
      <w:r>
        <w:separator/>
      </w:r>
    </w:p>
  </w:footnote>
  <w:footnote w:type="continuationSeparator" w:id="0">
    <w:p w:rsidR="00083E00" w:rsidRDefault="00083E00" w:rsidP="003350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E4D2F"/>
    <w:multiLevelType w:val="hybridMultilevel"/>
    <w:tmpl w:val="67DA7CB2"/>
    <w:lvl w:ilvl="0" w:tplc="04190001">
      <w:start w:val="1"/>
      <w:numFmt w:val="bullet"/>
      <w:lvlText w:val=""/>
      <w:lvlJc w:val="left"/>
      <w:pPr>
        <w:ind w:left="1050" w:hanging="360"/>
      </w:pPr>
      <w:rPr>
        <w:rFonts w:ascii="Symbol" w:hAnsi="Symbol" w:hint="default"/>
      </w:rPr>
    </w:lvl>
    <w:lvl w:ilvl="1" w:tplc="04190003" w:tentative="1">
      <w:start w:val="1"/>
      <w:numFmt w:val="bullet"/>
      <w:lvlText w:val="o"/>
      <w:lvlJc w:val="left"/>
      <w:pPr>
        <w:ind w:left="1770" w:hanging="360"/>
      </w:pPr>
      <w:rPr>
        <w:rFonts w:ascii="Courier New" w:hAnsi="Courier New" w:hint="default"/>
      </w:rPr>
    </w:lvl>
    <w:lvl w:ilvl="2" w:tplc="04190005" w:tentative="1">
      <w:start w:val="1"/>
      <w:numFmt w:val="bullet"/>
      <w:lvlText w:val=""/>
      <w:lvlJc w:val="left"/>
      <w:pPr>
        <w:ind w:left="2490" w:hanging="360"/>
      </w:pPr>
      <w:rPr>
        <w:rFonts w:ascii="Wingdings" w:hAnsi="Wingdings" w:hint="default"/>
      </w:rPr>
    </w:lvl>
    <w:lvl w:ilvl="3" w:tplc="04190001" w:tentative="1">
      <w:start w:val="1"/>
      <w:numFmt w:val="bullet"/>
      <w:lvlText w:val=""/>
      <w:lvlJc w:val="left"/>
      <w:pPr>
        <w:ind w:left="3210" w:hanging="360"/>
      </w:pPr>
      <w:rPr>
        <w:rFonts w:ascii="Symbol" w:hAnsi="Symbol" w:hint="default"/>
      </w:rPr>
    </w:lvl>
    <w:lvl w:ilvl="4" w:tplc="04190003" w:tentative="1">
      <w:start w:val="1"/>
      <w:numFmt w:val="bullet"/>
      <w:lvlText w:val="o"/>
      <w:lvlJc w:val="left"/>
      <w:pPr>
        <w:ind w:left="3930" w:hanging="360"/>
      </w:pPr>
      <w:rPr>
        <w:rFonts w:ascii="Courier New" w:hAnsi="Courier New" w:hint="default"/>
      </w:rPr>
    </w:lvl>
    <w:lvl w:ilvl="5" w:tplc="04190005" w:tentative="1">
      <w:start w:val="1"/>
      <w:numFmt w:val="bullet"/>
      <w:lvlText w:val=""/>
      <w:lvlJc w:val="left"/>
      <w:pPr>
        <w:ind w:left="4650" w:hanging="360"/>
      </w:pPr>
      <w:rPr>
        <w:rFonts w:ascii="Wingdings" w:hAnsi="Wingdings" w:hint="default"/>
      </w:rPr>
    </w:lvl>
    <w:lvl w:ilvl="6" w:tplc="04190001" w:tentative="1">
      <w:start w:val="1"/>
      <w:numFmt w:val="bullet"/>
      <w:lvlText w:val=""/>
      <w:lvlJc w:val="left"/>
      <w:pPr>
        <w:ind w:left="5370" w:hanging="360"/>
      </w:pPr>
      <w:rPr>
        <w:rFonts w:ascii="Symbol" w:hAnsi="Symbol" w:hint="default"/>
      </w:rPr>
    </w:lvl>
    <w:lvl w:ilvl="7" w:tplc="04190003" w:tentative="1">
      <w:start w:val="1"/>
      <w:numFmt w:val="bullet"/>
      <w:lvlText w:val="o"/>
      <w:lvlJc w:val="left"/>
      <w:pPr>
        <w:ind w:left="6090" w:hanging="360"/>
      </w:pPr>
      <w:rPr>
        <w:rFonts w:ascii="Courier New" w:hAnsi="Courier New" w:hint="default"/>
      </w:rPr>
    </w:lvl>
    <w:lvl w:ilvl="8" w:tplc="04190005" w:tentative="1">
      <w:start w:val="1"/>
      <w:numFmt w:val="bullet"/>
      <w:lvlText w:val=""/>
      <w:lvlJc w:val="left"/>
      <w:pPr>
        <w:ind w:left="6810" w:hanging="360"/>
      </w:pPr>
      <w:rPr>
        <w:rFonts w:ascii="Wingdings" w:hAnsi="Wingdings" w:hint="default"/>
      </w:rPr>
    </w:lvl>
  </w:abstractNum>
  <w:abstractNum w:abstractNumId="1" w15:restartNumberingAfterBreak="0">
    <w:nsid w:val="05857030"/>
    <w:multiLevelType w:val="hybridMultilevel"/>
    <w:tmpl w:val="79AC4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3C5CFD"/>
    <w:multiLevelType w:val="hybridMultilevel"/>
    <w:tmpl w:val="817AA1C0"/>
    <w:lvl w:ilvl="0" w:tplc="A7B2E35C">
      <w:start w:val="1"/>
      <w:numFmt w:val="bullet"/>
      <w:lvlText w:val=""/>
      <w:lvlJc w:val="left"/>
      <w:pPr>
        <w:ind w:left="1287" w:hanging="360"/>
      </w:pPr>
      <w:rPr>
        <w:rFonts w:ascii="Symbol" w:hAnsi="Symbol" w:hint="default"/>
      </w:rPr>
    </w:lvl>
    <w:lvl w:ilvl="1" w:tplc="46BE4FA8">
      <w:numFmt w:val="bullet"/>
      <w:lvlText w:val="–"/>
      <w:lvlJc w:val="left"/>
      <w:pPr>
        <w:tabs>
          <w:tab w:val="num" w:pos="2071"/>
        </w:tabs>
        <w:ind w:left="2014" w:hanging="367"/>
      </w:pPr>
      <w:rPr>
        <w:rFonts w:ascii="Times New Roman" w:hAnsi="Times New Roman" w:hint="default"/>
        <w:b w:val="0"/>
        <w:i w:val="0"/>
        <w:sz w:val="22"/>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074508FB"/>
    <w:multiLevelType w:val="singleLevel"/>
    <w:tmpl w:val="F01C19A8"/>
    <w:lvl w:ilvl="0">
      <w:start w:val="1"/>
      <w:numFmt w:val="decimal"/>
      <w:lvlText w:val="%1."/>
      <w:lvlJc w:val="left"/>
      <w:pPr>
        <w:tabs>
          <w:tab w:val="num" w:pos="360"/>
        </w:tabs>
        <w:ind w:left="360" w:hanging="360"/>
      </w:pPr>
      <w:rPr>
        <w:rFonts w:cs="Times New Roman" w:hint="default"/>
      </w:rPr>
    </w:lvl>
  </w:abstractNum>
  <w:abstractNum w:abstractNumId="4" w15:restartNumberingAfterBreak="0">
    <w:nsid w:val="08B23732"/>
    <w:multiLevelType w:val="hybridMultilevel"/>
    <w:tmpl w:val="24A2C17E"/>
    <w:lvl w:ilvl="0" w:tplc="A7B2E35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0AC85296"/>
    <w:multiLevelType w:val="hybridMultilevel"/>
    <w:tmpl w:val="310883F6"/>
    <w:lvl w:ilvl="0" w:tplc="07F82B4E">
      <w:start w:val="1"/>
      <w:numFmt w:val="bullet"/>
      <w:lvlText w:val="-"/>
      <w:lvlJc w:val="left"/>
      <w:pPr>
        <w:tabs>
          <w:tab w:val="num" w:pos="567"/>
        </w:tabs>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84356C"/>
    <w:multiLevelType w:val="hybridMultilevel"/>
    <w:tmpl w:val="44E69312"/>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7" w15:restartNumberingAfterBreak="0">
    <w:nsid w:val="11006B71"/>
    <w:multiLevelType w:val="hybridMultilevel"/>
    <w:tmpl w:val="C5EA46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2D353FD"/>
    <w:multiLevelType w:val="hybridMultilevel"/>
    <w:tmpl w:val="949ED4D6"/>
    <w:lvl w:ilvl="0" w:tplc="46BE4FA8">
      <w:numFmt w:val="bullet"/>
      <w:lvlText w:val="–"/>
      <w:lvlJc w:val="left"/>
      <w:pPr>
        <w:tabs>
          <w:tab w:val="num" w:pos="1699"/>
        </w:tabs>
        <w:ind w:left="1642" w:hanging="367"/>
      </w:pPr>
      <w:rPr>
        <w:rFonts w:ascii="Times New Roman" w:hAnsi="Times New Roman" w:hint="default"/>
        <w:b w:val="0"/>
        <w:i w:val="0"/>
        <w:sz w:val="22"/>
      </w:rPr>
    </w:lvl>
    <w:lvl w:ilvl="1" w:tplc="04190003" w:tentative="1">
      <w:start w:val="1"/>
      <w:numFmt w:val="bullet"/>
      <w:lvlText w:val="o"/>
      <w:lvlJc w:val="left"/>
      <w:pPr>
        <w:tabs>
          <w:tab w:val="num" w:pos="2175"/>
        </w:tabs>
        <w:ind w:left="2175" w:hanging="360"/>
      </w:pPr>
      <w:rPr>
        <w:rFonts w:ascii="Courier New" w:hAnsi="Courier New" w:hint="default"/>
      </w:rPr>
    </w:lvl>
    <w:lvl w:ilvl="2" w:tplc="04190005" w:tentative="1">
      <w:start w:val="1"/>
      <w:numFmt w:val="bullet"/>
      <w:lvlText w:val=""/>
      <w:lvlJc w:val="left"/>
      <w:pPr>
        <w:tabs>
          <w:tab w:val="num" w:pos="2895"/>
        </w:tabs>
        <w:ind w:left="2895" w:hanging="360"/>
      </w:pPr>
      <w:rPr>
        <w:rFonts w:ascii="Wingdings" w:hAnsi="Wingdings" w:hint="default"/>
      </w:rPr>
    </w:lvl>
    <w:lvl w:ilvl="3" w:tplc="04190001" w:tentative="1">
      <w:start w:val="1"/>
      <w:numFmt w:val="bullet"/>
      <w:lvlText w:val=""/>
      <w:lvlJc w:val="left"/>
      <w:pPr>
        <w:tabs>
          <w:tab w:val="num" w:pos="3615"/>
        </w:tabs>
        <w:ind w:left="3615" w:hanging="360"/>
      </w:pPr>
      <w:rPr>
        <w:rFonts w:ascii="Symbol" w:hAnsi="Symbol" w:hint="default"/>
      </w:rPr>
    </w:lvl>
    <w:lvl w:ilvl="4" w:tplc="04190003" w:tentative="1">
      <w:start w:val="1"/>
      <w:numFmt w:val="bullet"/>
      <w:lvlText w:val="o"/>
      <w:lvlJc w:val="left"/>
      <w:pPr>
        <w:tabs>
          <w:tab w:val="num" w:pos="4335"/>
        </w:tabs>
        <w:ind w:left="4335" w:hanging="360"/>
      </w:pPr>
      <w:rPr>
        <w:rFonts w:ascii="Courier New" w:hAnsi="Courier New" w:hint="default"/>
      </w:rPr>
    </w:lvl>
    <w:lvl w:ilvl="5" w:tplc="04190005" w:tentative="1">
      <w:start w:val="1"/>
      <w:numFmt w:val="bullet"/>
      <w:lvlText w:val=""/>
      <w:lvlJc w:val="left"/>
      <w:pPr>
        <w:tabs>
          <w:tab w:val="num" w:pos="5055"/>
        </w:tabs>
        <w:ind w:left="5055" w:hanging="360"/>
      </w:pPr>
      <w:rPr>
        <w:rFonts w:ascii="Wingdings" w:hAnsi="Wingdings" w:hint="default"/>
      </w:rPr>
    </w:lvl>
    <w:lvl w:ilvl="6" w:tplc="04190001" w:tentative="1">
      <w:start w:val="1"/>
      <w:numFmt w:val="bullet"/>
      <w:lvlText w:val=""/>
      <w:lvlJc w:val="left"/>
      <w:pPr>
        <w:tabs>
          <w:tab w:val="num" w:pos="5775"/>
        </w:tabs>
        <w:ind w:left="5775" w:hanging="360"/>
      </w:pPr>
      <w:rPr>
        <w:rFonts w:ascii="Symbol" w:hAnsi="Symbol" w:hint="default"/>
      </w:rPr>
    </w:lvl>
    <w:lvl w:ilvl="7" w:tplc="04190003" w:tentative="1">
      <w:start w:val="1"/>
      <w:numFmt w:val="bullet"/>
      <w:lvlText w:val="o"/>
      <w:lvlJc w:val="left"/>
      <w:pPr>
        <w:tabs>
          <w:tab w:val="num" w:pos="6495"/>
        </w:tabs>
        <w:ind w:left="6495" w:hanging="360"/>
      </w:pPr>
      <w:rPr>
        <w:rFonts w:ascii="Courier New" w:hAnsi="Courier New" w:hint="default"/>
      </w:rPr>
    </w:lvl>
    <w:lvl w:ilvl="8" w:tplc="04190005" w:tentative="1">
      <w:start w:val="1"/>
      <w:numFmt w:val="bullet"/>
      <w:lvlText w:val=""/>
      <w:lvlJc w:val="left"/>
      <w:pPr>
        <w:tabs>
          <w:tab w:val="num" w:pos="7215"/>
        </w:tabs>
        <w:ind w:left="7215" w:hanging="360"/>
      </w:pPr>
      <w:rPr>
        <w:rFonts w:ascii="Wingdings" w:hAnsi="Wingdings" w:hint="default"/>
      </w:rPr>
    </w:lvl>
  </w:abstractNum>
  <w:abstractNum w:abstractNumId="9" w15:restartNumberingAfterBreak="0">
    <w:nsid w:val="150B0382"/>
    <w:multiLevelType w:val="hybridMultilevel"/>
    <w:tmpl w:val="65B66F44"/>
    <w:lvl w:ilvl="0" w:tplc="07F82B4E">
      <w:start w:val="1"/>
      <w:numFmt w:val="bullet"/>
      <w:lvlText w:val="-"/>
      <w:lvlJc w:val="left"/>
      <w:pPr>
        <w:tabs>
          <w:tab w:val="num" w:pos="567"/>
        </w:tabs>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5A43F5"/>
    <w:multiLevelType w:val="hybridMultilevel"/>
    <w:tmpl w:val="3D10FD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6CD6891"/>
    <w:multiLevelType w:val="hybridMultilevel"/>
    <w:tmpl w:val="B73CECC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A944942"/>
    <w:multiLevelType w:val="hybridMultilevel"/>
    <w:tmpl w:val="4086D2F6"/>
    <w:lvl w:ilvl="0" w:tplc="E040896A">
      <w:start w:val="1"/>
      <w:numFmt w:val="decimal"/>
      <w:lvlText w:val="%1."/>
      <w:lvlJc w:val="left"/>
      <w:pPr>
        <w:ind w:left="644" w:hanging="360"/>
      </w:pPr>
      <w:rPr>
        <w:rFonts w:ascii="Times New Roman" w:eastAsia="Times New Roman" w:hAnsi="Times New Roman" w:cs="Times New Roman"/>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3" w15:restartNumberingAfterBreak="0">
    <w:nsid w:val="1AB13F57"/>
    <w:multiLevelType w:val="hybridMultilevel"/>
    <w:tmpl w:val="4894A9E2"/>
    <w:lvl w:ilvl="0" w:tplc="A7B2E3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D267A67"/>
    <w:multiLevelType w:val="hybridMultilevel"/>
    <w:tmpl w:val="7E864F0A"/>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5" w15:restartNumberingAfterBreak="0">
    <w:nsid w:val="20726186"/>
    <w:multiLevelType w:val="hybridMultilevel"/>
    <w:tmpl w:val="316666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1EC171A"/>
    <w:multiLevelType w:val="hybridMultilevel"/>
    <w:tmpl w:val="D9B6ACC0"/>
    <w:lvl w:ilvl="0" w:tplc="B2DC303C">
      <w:start w:val="1"/>
      <w:numFmt w:val="decimal"/>
      <w:lvlText w:val="%1."/>
      <w:lvlJc w:val="left"/>
      <w:pPr>
        <w:tabs>
          <w:tab w:val="num" w:pos="720"/>
        </w:tabs>
        <w:ind w:left="720" w:hanging="360"/>
      </w:pPr>
      <w:rPr>
        <w:rFonts w:ascii="Times New Roman" w:eastAsia="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20B3FB9"/>
    <w:multiLevelType w:val="singleLevel"/>
    <w:tmpl w:val="04190001"/>
    <w:lvl w:ilvl="0">
      <w:start w:val="1"/>
      <w:numFmt w:val="bullet"/>
      <w:lvlText w:val=""/>
      <w:lvlJc w:val="left"/>
      <w:pPr>
        <w:tabs>
          <w:tab w:val="num" w:pos="644"/>
        </w:tabs>
        <w:ind w:left="644" w:hanging="360"/>
      </w:pPr>
      <w:rPr>
        <w:rFonts w:ascii="Symbol" w:hAnsi="Symbol" w:hint="default"/>
      </w:rPr>
    </w:lvl>
  </w:abstractNum>
  <w:abstractNum w:abstractNumId="18" w15:restartNumberingAfterBreak="0">
    <w:nsid w:val="29CF2354"/>
    <w:multiLevelType w:val="hybridMultilevel"/>
    <w:tmpl w:val="F6C8FE0E"/>
    <w:lvl w:ilvl="0" w:tplc="04190001">
      <w:start w:val="1"/>
      <w:numFmt w:val="bullet"/>
      <w:lvlText w:val=""/>
      <w:lvlJc w:val="left"/>
      <w:pPr>
        <w:ind w:left="1318" w:hanging="360"/>
      </w:pPr>
      <w:rPr>
        <w:rFonts w:ascii="Symbol" w:hAnsi="Symbol" w:hint="default"/>
      </w:rPr>
    </w:lvl>
    <w:lvl w:ilvl="1" w:tplc="04190003" w:tentative="1">
      <w:start w:val="1"/>
      <w:numFmt w:val="bullet"/>
      <w:lvlText w:val="o"/>
      <w:lvlJc w:val="left"/>
      <w:pPr>
        <w:ind w:left="2038" w:hanging="360"/>
      </w:pPr>
      <w:rPr>
        <w:rFonts w:ascii="Courier New" w:hAnsi="Courier New" w:hint="default"/>
      </w:rPr>
    </w:lvl>
    <w:lvl w:ilvl="2" w:tplc="04190005" w:tentative="1">
      <w:start w:val="1"/>
      <w:numFmt w:val="bullet"/>
      <w:lvlText w:val=""/>
      <w:lvlJc w:val="left"/>
      <w:pPr>
        <w:ind w:left="2758" w:hanging="360"/>
      </w:pPr>
      <w:rPr>
        <w:rFonts w:ascii="Wingdings" w:hAnsi="Wingdings" w:hint="default"/>
      </w:rPr>
    </w:lvl>
    <w:lvl w:ilvl="3" w:tplc="04190001" w:tentative="1">
      <w:start w:val="1"/>
      <w:numFmt w:val="bullet"/>
      <w:lvlText w:val=""/>
      <w:lvlJc w:val="left"/>
      <w:pPr>
        <w:ind w:left="3478" w:hanging="360"/>
      </w:pPr>
      <w:rPr>
        <w:rFonts w:ascii="Symbol" w:hAnsi="Symbol" w:hint="default"/>
      </w:rPr>
    </w:lvl>
    <w:lvl w:ilvl="4" w:tplc="04190003" w:tentative="1">
      <w:start w:val="1"/>
      <w:numFmt w:val="bullet"/>
      <w:lvlText w:val="o"/>
      <w:lvlJc w:val="left"/>
      <w:pPr>
        <w:ind w:left="4198" w:hanging="360"/>
      </w:pPr>
      <w:rPr>
        <w:rFonts w:ascii="Courier New" w:hAnsi="Courier New" w:hint="default"/>
      </w:rPr>
    </w:lvl>
    <w:lvl w:ilvl="5" w:tplc="04190005" w:tentative="1">
      <w:start w:val="1"/>
      <w:numFmt w:val="bullet"/>
      <w:lvlText w:val=""/>
      <w:lvlJc w:val="left"/>
      <w:pPr>
        <w:ind w:left="4918" w:hanging="360"/>
      </w:pPr>
      <w:rPr>
        <w:rFonts w:ascii="Wingdings" w:hAnsi="Wingdings" w:hint="default"/>
      </w:rPr>
    </w:lvl>
    <w:lvl w:ilvl="6" w:tplc="04190001" w:tentative="1">
      <w:start w:val="1"/>
      <w:numFmt w:val="bullet"/>
      <w:lvlText w:val=""/>
      <w:lvlJc w:val="left"/>
      <w:pPr>
        <w:ind w:left="5638" w:hanging="360"/>
      </w:pPr>
      <w:rPr>
        <w:rFonts w:ascii="Symbol" w:hAnsi="Symbol" w:hint="default"/>
      </w:rPr>
    </w:lvl>
    <w:lvl w:ilvl="7" w:tplc="04190003" w:tentative="1">
      <w:start w:val="1"/>
      <w:numFmt w:val="bullet"/>
      <w:lvlText w:val="o"/>
      <w:lvlJc w:val="left"/>
      <w:pPr>
        <w:ind w:left="6358" w:hanging="360"/>
      </w:pPr>
      <w:rPr>
        <w:rFonts w:ascii="Courier New" w:hAnsi="Courier New" w:hint="default"/>
      </w:rPr>
    </w:lvl>
    <w:lvl w:ilvl="8" w:tplc="04190005" w:tentative="1">
      <w:start w:val="1"/>
      <w:numFmt w:val="bullet"/>
      <w:lvlText w:val=""/>
      <w:lvlJc w:val="left"/>
      <w:pPr>
        <w:ind w:left="7078" w:hanging="360"/>
      </w:pPr>
      <w:rPr>
        <w:rFonts w:ascii="Wingdings" w:hAnsi="Wingdings" w:hint="default"/>
      </w:rPr>
    </w:lvl>
  </w:abstractNum>
  <w:abstractNum w:abstractNumId="19" w15:restartNumberingAfterBreak="0">
    <w:nsid w:val="2B3F474C"/>
    <w:multiLevelType w:val="hybridMultilevel"/>
    <w:tmpl w:val="A5288F52"/>
    <w:lvl w:ilvl="0" w:tplc="46BE4FA8">
      <w:numFmt w:val="bullet"/>
      <w:lvlText w:val="–"/>
      <w:lvlJc w:val="left"/>
      <w:pPr>
        <w:tabs>
          <w:tab w:val="num" w:pos="1132"/>
        </w:tabs>
        <w:ind w:left="1075" w:hanging="367"/>
      </w:pPr>
      <w:rPr>
        <w:rFonts w:ascii="Times New Roman" w:hAnsi="Times New Roman" w:hint="default"/>
        <w:b w:val="0"/>
        <w:i w:val="0"/>
        <w:sz w:val="22"/>
      </w:rPr>
    </w:lvl>
    <w:lvl w:ilvl="1" w:tplc="04190003" w:tentative="1">
      <w:start w:val="1"/>
      <w:numFmt w:val="bullet"/>
      <w:lvlText w:val="o"/>
      <w:lvlJc w:val="left"/>
      <w:pPr>
        <w:tabs>
          <w:tab w:val="num" w:pos="1608"/>
        </w:tabs>
        <w:ind w:left="1608" w:hanging="360"/>
      </w:pPr>
      <w:rPr>
        <w:rFonts w:ascii="Courier New" w:hAnsi="Courier New" w:hint="default"/>
      </w:rPr>
    </w:lvl>
    <w:lvl w:ilvl="2" w:tplc="04190005" w:tentative="1">
      <w:start w:val="1"/>
      <w:numFmt w:val="bullet"/>
      <w:lvlText w:val=""/>
      <w:lvlJc w:val="left"/>
      <w:pPr>
        <w:tabs>
          <w:tab w:val="num" w:pos="2328"/>
        </w:tabs>
        <w:ind w:left="2328" w:hanging="360"/>
      </w:pPr>
      <w:rPr>
        <w:rFonts w:ascii="Wingdings" w:hAnsi="Wingdings" w:hint="default"/>
      </w:rPr>
    </w:lvl>
    <w:lvl w:ilvl="3" w:tplc="04190001" w:tentative="1">
      <w:start w:val="1"/>
      <w:numFmt w:val="bullet"/>
      <w:lvlText w:val=""/>
      <w:lvlJc w:val="left"/>
      <w:pPr>
        <w:tabs>
          <w:tab w:val="num" w:pos="3048"/>
        </w:tabs>
        <w:ind w:left="3048" w:hanging="360"/>
      </w:pPr>
      <w:rPr>
        <w:rFonts w:ascii="Symbol" w:hAnsi="Symbol" w:hint="default"/>
      </w:rPr>
    </w:lvl>
    <w:lvl w:ilvl="4" w:tplc="04190003" w:tentative="1">
      <w:start w:val="1"/>
      <w:numFmt w:val="bullet"/>
      <w:lvlText w:val="o"/>
      <w:lvlJc w:val="left"/>
      <w:pPr>
        <w:tabs>
          <w:tab w:val="num" w:pos="3768"/>
        </w:tabs>
        <w:ind w:left="3768" w:hanging="360"/>
      </w:pPr>
      <w:rPr>
        <w:rFonts w:ascii="Courier New" w:hAnsi="Courier New" w:hint="default"/>
      </w:rPr>
    </w:lvl>
    <w:lvl w:ilvl="5" w:tplc="04190005" w:tentative="1">
      <w:start w:val="1"/>
      <w:numFmt w:val="bullet"/>
      <w:lvlText w:val=""/>
      <w:lvlJc w:val="left"/>
      <w:pPr>
        <w:tabs>
          <w:tab w:val="num" w:pos="4488"/>
        </w:tabs>
        <w:ind w:left="4488" w:hanging="360"/>
      </w:pPr>
      <w:rPr>
        <w:rFonts w:ascii="Wingdings" w:hAnsi="Wingdings" w:hint="default"/>
      </w:rPr>
    </w:lvl>
    <w:lvl w:ilvl="6" w:tplc="04190001" w:tentative="1">
      <w:start w:val="1"/>
      <w:numFmt w:val="bullet"/>
      <w:lvlText w:val=""/>
      <w:lvlJc w:val="left"/>
      <w:pPr>
        <w:tabs>
          <w:tab w:val="num" w:pos="5208"/>
        </w:tabs>
        <w:ind w:left="5208" w:hanging="360"/>
      </w:pPr>
      <w:rPr>
        <w:rFonts w:ascii="Symbol" w:hAnsi="Symbol" w:hint="default"/>
      </w:rPr>
    </w:lvl>
    <w:lvl w:ilvl="7" w:tplc="04190003" w:tentative="1">
      <w:start w:val="1"/>
      <w:numFmt w:val="bullet"/>
      <w:lvlText w:val="o"/>
      <w:lvlJc w:val="left"/>
      <w:pPr>
        <w:tabs>
          <w:tab w:val="num" w:pos="5928"/>
        </w:tabs>
        <w:ind w:left="5928" w:hanging="360"/>
      </w:pPr>
      <w:rPr>
        <w:rFonts w:ascii="Courier New" w:hAnsi="Courier New" w:hint="default"/>
      </w:rPr>
    </w:lvl>
    <w:lvl w:ilvl="8" w:tplc="04190005" w:tentative="1">
      <w:start w:val="1"/>
      <w:numFmt w:val="bullet"/>
      <w:lvlText w:val=""/>
      <w:lvlJc w:val="left"/>
      <w:pPr>
        <w:tabs>
          <w:tab w:val="num" w:pos="6648"/>
        </w:tabs>
        <w:ind w:left="6648" w:hanging="360"/>
      </w:pPr>
      <w:rPr>
        <w:rFonts w:ascii="Wingdings" w:hAnsi="Wingdings" w:hint="default"/>
      </w:rPr>
    </w:lvl>
  </w:abstractNum>
  <w:abstractNum w:abstractNumId="20" w15:restartNumberingAfterBreak="0">
    <w:nsid w:val="2BF34DC3"/>
    <w:multiLevelType w:val="hybridMultilevel"/>
    <w:tmpl w:val="15388656"/>
    <w:lvl w:ilvl="0" w:tplc="679C496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2C3F3260"/>
    <w:multiLevelType w:val="hybridMultilevel"/>
    <w:tmpl w:val="9EFCCBF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2" w15:restartNumberingAfterBreak="0">
    <w:nsid w:val="2E18152A"/>
    <w:multiLevelType w:val="hybridMultilevel"/>
    <w:tmpl w:val="1B1EBC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0BA0A0B"/>
    <w:multiLevelType w:val="hybridMultilevel"/>
    <w:tmpl w:val="D9289200"/>
    <w:lvl w:ilvl="0" w:tplc="A7B2E35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311124DF"/>
    <w:multiLevelType w:val="hybridMultilevel"/>
    <w:tmpl w:val="E2765D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1BE78C6"/>
    <w:multiLevelType w:val="hybridMultilevel"/>
    <w:tmpl w:val="11D2F73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354608D1"/>
    <w:multiLevelType w:val="hybridMultilevel"/>
    <w:tmpl w:val="FB2EDD6E"/>
    <w:lvl w:ilvl="0" w:tplc="A7B2E35C">
      <w:start w:val="1"/>
      <w:numFmt w:val="bullet"/>
      <w:lvlText w:val=""/>
      <w:lvlJc w:val="left"/>
      <w:pPr>
        <w:ind w:left="1410" w:hanging="360"/>
      </w:pPr>
      <w:rPr>
        <w:rFonts w:ascii="Symbol" w:hAnsi="Symbol" w:hint="default"/>
      </w:rPr>
    </w:lvl>
    <w:lvl w:ilvl="1" w:tplc="04190003" w:tentative="1">
      <w:start w:val="1"/>
      <w:numFmt w:val="bullet"/>
      <w:lvlText w:val="o"/>
      <w:lvlJc w:val="left"/>
      <w:pPr>
        <w:ind w:left="2130" w:hanging="360"/>
      </w:pPr>
      <w:rPr>
        <w:rFonts w:ascii="Courier New" w:hAnsi="Courier New" w:hint="default"/>
      </w:rPr>
    </w:lvl>
    <w:lvl w:ilvl="2" w:tplc="04190005" w:tentative="1">
      <w:start w:val="1"/>
      <w:numFmt w:val="bullet"/>
      <w:lvlText w:val=""/>
      <w:lvlJc w:val="left"/>
      <w:pPr>
        <w:ind w:left="2850" w:hanging="360"/>
      </w:pPr>
      <w:rPr>
        <w:rFonts w:ascii="Wingdings" w:hAnsi="Wingdings" w:hint="default"/>
      </w:rPr>
    </w:lvl>
    <w:lvl w:ilvl="3" w:tplc="04190001" w:tentative="1">
      <w:start w:val="1"/>
      <w:numFmt w:val="bullet"/>
      <w:lvlText w:val=""/>
      <w:lvlJc w:val="left"/>
      <w:pPr>
        <w:ind w:left="3570" w:hanging="360"/>
      </w:pPr>
      <w:rPr>
        <w:rFonts w:ascii="Symbol" w:hAnsi="Symbol" w:hint="default"/>
      </w:rPr>
    </w:lvl>
    <w:lvl w:ilvl="4" w:tplc="04190003" w:tentative="1">
      <w:start w:val="1"/>
      <w:numFmt w:val="bullet"/>
      <w:lvlText w:val="o"/>
      <w:lvlJc w:val="left"/>
      <w:pPr>
        <w:ind w:left="4290" w:hanging="360"/>
      </w:pPr>
      <w:rPr>
        <w:rFonts w:ascii="Courier New" w:hAnsi="Courier New" w:hint="default"/>
      </w:rPr>
    </w:lvl>
    <w:lvl w:ilvl="5" w:tplc="04190005" w:tentative="1">
      <w:start w:val="1"/>
      <w:numFmt w:val="bullet"/>
      <w:lvlText w:val=""/>
      <w:lvlJc w:val="left"/>
      <w:pPr>
        <w:ind w:left="5010" w:hanging="360"/>
      </w:pPr>
      <w:rPr>
        <w:rFonts w:ascii="Wingdings" w:hAnsi="Wingdings" w:hint="default"/>
      </w:rPr>
    </w:lvl>
    <w:lvl w:ilvl="6" w:tplc="04190001" w:tentative="1">
      <w:start w:val="1"/>
      <w:numFmt w:val="bullet"/>
      <w:lvlText w:val=""/>
      <w:lvlJc w:val="left"/>
      <w:pPr>
        <w:ind w:left="5730" w:hanging="360"/>
      </w:pPr>
      <w:rPr>
        <w:rFonts w:ascii="Symbol" w:hAnsi="Symbol" w:hint="default"/>
      </w:rPr>
    </w:lvl>
    <w:lvl w:ilvl="7" w:tplc="04190003" w:tentative="1">
      <w:start w:val="1"/>
      <w:numFmt w:val="bullet"/>
      <w:lvlText w:val="o"/>
      <w:lvlJc w:val="left"/>
      <w:pPr>
        <w:ind w:left="6450" w:hanging="360"/>
      </w:pPr>
      <w:rPr>
        <w:rFonts w:ascii="Courier New" w:hAnsi="Courier New" w:hint="default"/>
      </w:rPr>
    </w:lvl>
    <w:lvl w:ilvl="8" w:tplc="04190005" w:tentative="1">
      <w:start w:val="1"/>
      <w:numFmt w:val="bullet"/>
      <w:lvlText w:val=""/>
      <w:lvlJc w:val="left"/>
      <w:pPr>
        <w:ind w:left="7170" w:hanging="360"/>
      </w:pPr>
      <w:rPr>
        <w:rFonts w:ascii="Wingdings" w:hAnsi="Wingdings" w:hint="default"/>
      </w:rPr>
    </w:lvl>
  </w:abstractNum>
  <w:abstractNum w:abstractNumId="27" w15:restartNumberingAfterBreak="0">
    <w:nsid w:val="355540DD"/>
    <w:multiLevelType w:val="hybridMultilevel"/>
    <w:tmpl w:val="5EC2AE58"/>
    <w:lvl w:ilvl="0" w:tplc="0419000F">
      <w:start w:val="1"/>
      <w:numFmt w:val="decimal"/>
      <w:lvlText w:val="%1."/>
      <w:lvlJc w:val="left"/>
      <w:pPr>
        <w:ind w:left="1287"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36D708E4"/>
    <w:multiLevelType w:val="hybridMultilevel"/>
    <w:tmpl w:val="BAA2474A"/>
    <w:lvl w:ilvl="0" w:tplc="2D708FA2">
      <w:start w:val="1"/>
      <w:numFmt w:val="decimal"/>
      <w:lvlText w:val="%1."/>
      <w:lvlJc w:val="left"/>
      <w:pPr>
        <w:ind w:left="360" w:hanging="360"/>
      </w:pPr>
      <w:rPr>
        <w:rFonts w:cs="Times New Roman"/>
        <w:color w:val="auto"/>
      </w:rPr>
    </w:lvl>
    <w:lvl w:ilvl="1" w:tplc="04190019" w:tentative="1">
      <w:start w:val="1"/>
      <w:numFmt w:val="lowerLetter"/>
      <w:lvlText w:val="%2."/>
      <w:lvlJc w:val="left"/>
      <w:pPr>
        <w:ind w:left="1014" w:hanging="360"/>
      </w:pPr>
      <w:rPr>
        <w:rFonts w:cs="Times New Roman"/>
      </w:rPr>
    </w:lvl>
    <w:lvl w:ilvl="2" w:tplc="0419001B" w:tentative="1">
      <w:start w:val="1"/>
      <w:numFmt w:val="lowerRoman"/>
      <w:lvlText w:val="%3."/>
      <w:lvlJc w:val="right"/>
      <w:pPr>
        <w:ind w:left="1734" w:hanging="180"/>
      </w:pPr>
      <w:rPr>
        <w:rFonts w:cs="Times New Roman"/>
      </w:rPr>
    </w:lvl>
    <w:lvl w:ilvl="3" w:tplc="0419000F" w:tentative="1">
      <w:start w:val="1"/>
      <w:numFmt w:val="decimal"/>
      <w:lvlText w:val="%4."/>
      <w:lvlJc w:val="left"/>
      <w:pPr>
        <w:ind w:left="2454" w:hanging="360"/>
      </w:pPr>
      <w:rPr>
        <w:rFonts w:cs="Times New Roman"/>
      </w:rPr>
    </w:lvl>
    <w:lvl w:ilvl="4" w:tplc="04190019" w:tentative="1">
      <w:start w:val="1"/>
      <w:numFmt w:val="lowerLetter"/>
      <w:lvlText w:val="%5."/>
      <w:lvlJc w:val="left"/>
      <w:pPr>
        <w:ind w:left="3174" w:hanging="360"/>
      </w:pPr>
      <w:rPr>
        <w:rFonts w:cs="Times New Roman"/>
      </w:rPr>
    </w:lvl>
    <w:lvl w:ilvl="5" w:tplc="0419001B" w:tentative="1">
      <w:start w:val="1"/>
      <w:numFmt w:val="lowerRoman"/>
      <w:lvlText w:val="%6."/>
      <w:lvlJc w:val="right"/>
      <w:pPr>
        <w:ind w:left="3894" w:hanging="180"/>
      </w:pPr>
      <w:rPr>
        <w:rFonts w:cs="Times New Roman"/>
      </w:rPr>
    </w:lvl>
    <w:lvl w:ilvl="6" w:tplc="0419000F" w:tentative="1">
      <w:start w:val="1"/>
      <w:numFmt w:val="decimal"/>
      <w:lvlText w:val="%7."/>
      <w:lvlJc w:val="left"/>
      <w:pPr>
        <w:ind w:left="4614" w:hanging="360"/>
      </w:pPr>
      <w:rPr>
        <w:rFonts w:cs="Times New Roman"/>
      </w:rPr>
    </w:lvl>
    <w:lvl w:ilvl="7" w:tplc="04190019" w:tentative="1">
      <w:start w:val="1"/>
      <w:numFmt w:val="lowerLetter"/>
      <w:lvlText w:val="%8."/>
      <w:lvlJc w:val="left"/>
      <w:pPr>
        <w:ind w:left="5334" w:hanging="360"/>
      </w:pPr>
      <w:rPr>
        <w:rFonts w:cs="Times New Roman"/>
      </w:rPr>
    </w:lvl>
    <w:lvl w:ilvl="8" w:tplc="0419001B" w:tentative="1">
      <w:start w:val="1"/>
      <w:numFmt w:val="lowerRoman"/>
      <w:lvlText w:val="%9."/>
      <w:lvlJc w:val="right"/>
      <w:pPr>
        <w:ind w:left="6054" w:hanging="180"/>
      </w:pPr>
      <w:rPr>
        <w:rFonts w:cs="Times New Roman"/>
      </w:rPr>
    </w:lvl>
  </w:abstractNum>
  <w:abstractNum w:abstractNumId="29" w15:restartNumberingAfterBreak="0">
    <w:nsid w:val="387A686A"/>
    <w:multiLevelType w:val="singleLevel"/>
    <w:tmpl w:val="F01C19A8"/>
    <w:lvl w:ilvl="0">
      <w:start w:val="1"/>
      <w:numFmt w:val="decimal"/>
      <w:lvlText w:val="%1."/>
      <w:lvlJc w:val="left"/>
      <w:pPr>
        <w:tabs>
          <w:tab w:val="num" w:pos="360"/>
        </w:tabs>
        <w:ind w:left="360" w:hanging="360"/>
      </w:pPr>
      <w:rPr>
        <w:rFonts w:cs="Times New Roman" w:hint="default"/>
      </w:rPr>
    </w:lvl>
  </w:abstractNum>
  <w:abstractNum w:abstractNumId="30" w15:restartNumberingAfterBreak="0">
    <w:nsid w:val="39373AF9"/>
    <w:multiLevelType w:val="hybridMultilevel"/>
    <w:tmpl w:val="6A40B1E2"/>
    <w:lvl w:ilvl="0" w:tplc="04190001">
      <w:start w:val="1"/>
      <w:numFmt w:val="bullet"/>
      <w:lvlText w:val=""/>
      <w:lvlJc w:val="left"/>
      <w:pPr>
        <w:ind w:left="2073" w:hanging="360"/>
      </w:pPr>
      <w:rPr>
        <w:rFonts w:ascii="Symbol" w:hAnsi="Symbol" w:hint="default"/>
      </w:rPr>
    </w:lvl>
    <w:lvl w:ilvl="1" w:tplc="04190003" w:tentative="1">
      <w:start w:val="1"/>
      <w:numFmt w:val="bullet"/>
      <w:lvlText w:val="o"/>
      <w:lvlJc w:val="left"/>
      <w:pPr>
        <w:ind w:left="2793" w:hanging="360"/>
      </w:pPr>
      <w:rPr>
        <w:rFonts w:ascii="Courier New" w:hAnsi="Courier New" w:hint="default"/>
      </w:rPr>
    </w:lvl>
    <w:lvl w:ilvl="2" w:tplc="04190005" w:tentative="1">
      <w:start w:val="1"/>
      <w:numFmt w:val="bullet"/>
      <w:lvlText w:val=""/>
      <w:lvlJc w:val="left"/>
      <w:pPr>
        <w:ind w:left="3513" w:hanging="360"/>
      </w:pPr>
      <w:rPr>
        <w:rFonts w:ascii="Wingdings" w:hAnsi="Wingdings" w:hint="default"/>
      </w:rPr>
    </w:lvl>
    <w:lvl w:ilvl="3" w:tplc="04190001" w:tentative="1">
      <w:start w:val="1"/>
      <w:numFmt w:val="bullet"/>
      <w:lvlText w:val=""/>
      <w:lvlJc w:val="left"/>
      <w:pPr>
        <w:ind w:left="4233" w:hanging="360"/>
      </w:pPr>
      <w:rPr>
        <w:rFonts w:ascii="Symbol" w:hAnsi="Symbol" w:hint="default"/>
      </w:rPr>
    </w:lvl>
    <w:lvl w:ilvl="4" w:tplc="04190003" w:tentative="1">
      <w:start w:val="1"/>
      <w:numFmt w:val="bullet"/>
      <w:lvlText w:val="o"/>
      <w:lvlJc w:val="left"/>
      <w:pPr>
        <w:ind w:left="4953" w:hanging="360"/>
      </w:pPr>
      <w:rPr>
        <w:rFonts w:ascii="Courier New" w:hAnsi="Courier New" w:hint="default"/>
      </w:rPr>
    </w:lvl>
    <w:lvl w:ilvl="5" w:tplc="04190005" w:tentative="1">
      <w:start w:val="1"/>
      <w:numFmt w:val="bullet"/>
      <w:lvlText w:val=""/>
      <w:lvlJc w:val="left"/>
      <w:pPr>
        <w:ind w:left="5673" w:hanging="360"/>
      </w:pPr>
      <w:rPr>
        <w:rFonts w:ascii="Wingdings" w:hAnsi="Wingdings" w:hint="default"/>
      </w:rPr>
    </w:lvl>
    <w:lvl w:ilvl="6" w:tplc="04190001" w:tentative="1">
      <w:start w:val="1"/>
      <w:numFmt w:val="bullet"/>
      <w:lvlText w:val=""/>
      <w:lvlJc w:val="left"/>
      <w:pPr>
        <w:ind w:left="6393" w:hanging="360"/>
      </w:pPr>
      <w:rPr>
        <w:rFonts w:ascii="Symbol" w:hAnsi="Symbol" w:hint="default"/>
      </w:rPr>
    </w:lvl>
    <w:lvl w:ilvl="7" w:tplc="04190003" w:tentative="1">
      <w:start w:val="1"/>
      <w:numFmt w:val="bullet"/>
      <w:lvlText w:val="o"/>
      <w:lvlJc w:val="left"/>
      <w:pPr>
        <w:ind w:left="7113" w:hanging="360"/>
      </w:pPr>
      <w:rPr>
        <w:rFonts w:ascii="Courier New" w:hAnsi="Courier New" w:hint="default"/>
      </w:rPr>
    </w:lvl>
    <w:lvl w:ilvl="8" w:tplc="04190005" w:tentative="1">
      <w:start w:val="1"/>
      <w:numFmt w:val="bullet"/>
      <w:lvlText w:val=""/>
      <w:lvlJc w:val="left"/>
      <w:pPr>
        <w:ind w:left="7833" w:hanging="360"/>
      </w:pPr>
      <w:rPr>
        <w:rFonts w:ascii="Wingdings" w:hAnsi="Wingdings" w:hint="default"/>
      </w:rPr>
    </w:lvl>
  </w:abstractNum>
  <w:abstractNum w:abstractNumId="31" w15:restartNumberingAfterBreak="0">
    <w:nsid w:val="397F74B7"/>
    <w:multiLevelType w:val="hybridMultilevel"/>
    <w:tmpl w:val="CF0C8A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3D260D89"/>
    <w:multiLevelType w:val="hybridMultilevel"/>
    <w:tmpl w:val="A2C61F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3E0B7910"/>
    <w:multiLevelType w:val="singleLevel"/>
    <w:tmpl w:val="F0884ADA"/>
    <w:lvl w:ilvl="0">
      <w:numFmt w:val="bullet"/>
      <w:lvlText w:val="-"/>
      <w:lvlJc w:val="left"/>
      <w:pPr>
        <w:tabs>
          <w:tab w:val="num" w:pos="360"/>
        </w:tabs>
        <w:ind w:left="360" w:hanging="360"/>
      </w:pPr>
      <w:rPr>
        <w:rFonts w:hint="default"/>
      </w:rPr>
    </w:lvl>
  </w:abstractNum>
  <w:abstractNum w:abstractNumId="34" w15:restartNumberingAfterBreak="0">
    <w:nsid w:val="404C6719"/>
    <w:multiLevelType w:val="hybridMultilevel"/>
    <w:tmpl w:val="FF2A8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405C38C9"/>
    <w:multiLevelType w:val="hybridMultilevel"/>
    <w:tmpl w:val="771E5CD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1047A4E"/>
    <w:multiLevelType w:val="hybridMultilevel"/>
    <w:tmpl w:val="AE42CC44"/>
    <w:lvl w:ilvl="0" w:tplc="07F82B4E">
      <w:start w:val="1"/>
      <w:numFmt w:val="bullet"/>
      <w:lvlText w:val="-"/>
      <w:lvlJc w:val="left"/>
      <w:pPr>
        <w:tabs>
          <w:tab w:val="num" w:pos="567"/>
        </w:tabs>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1A816A0"/>
    <w:multiLevelType w:val="hybridMultilevel"/>
    <w:tmpl w:val="5282A7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42562DD5"/>
    <w:multiLevelType w:val="hybridMultilevel"/>
    <w:tmpl w:val="B6D233B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9" w15:restartNumberingAfterBreak="0">
    <w:nsid w:val="433C20E7"/>
    <w:multiLevelType w:val="hybridMultilevel"/>
    <w:tmpl w:val="EF1CB324"/>
    <w:lvl w:ilvl="0" w:tplc="04190001">
      <w:start w:val="1"/>
      <w:numFmt w:val="bullet"/>
      <w:lvlText w:val=""/>
      <w:lvlJc w:val="left"/>
      <w:pPr>
        <w:ind w:left="2073" w:hanging="360"/>
      </w:pPr>
      <w:rPr>
        <w:rFonts w:ascii="Symbol" w:hAnsi="Symbol" w:hint="default"/>
      </w:rPr>
    </w:lvl>
    <w:lvl w:ilvl="1" w:tplc="04190003" w:tentative="1">
      <w:start w:val="1"/>
      <w:numFmt w:val="bullet"/>
      <w:lvlText w:val="o"/>
      <w:lvlJc w:val="left"/>
      <w:pPr>
        <w:ind w:left="2793" w:hanging="360"/>
      </w:pPr>
      <w:rPr>
        <w:rFonts w:ascii="Courier New" w:hAnsi="Courier New" w:hint="default"/>
      </w:rPr>
    </w:lvl>
    <w:lvl w:ilvl="2" w:tplc="04190005" w:tentative="1">
      <w:start w:val="1"/>
      <w:numFmt w:val="bullet"/>
      <w:lvlText w:val=""/>
      <w:lvlJc w:val="left"/>
      <w:pPr>
        <w:ind w:left="3513" w:hanging="360"/>
      </w:pPr>
      <w:rPr>
        <w:rFonts w:ascii="Wingdings" w:hAnsi="Wingdings" w:hint="default"/>
      </w:rPr>
    </w:lvl>
    <w:lvl w:ilvl="3" w:tplc="04190001" w:tentative="1">
      <w:start w:val="1"/>
      <w:numFmt w:val="bullet"/>
      <w:lvlText w:val=""/>
      <w:lvlJc w:val="left"/>
      <w:pPr>
        <w:ind w:left="4233" w:hanging="360"/>
      </w:pPr>
      <w:rPr>
        <w:rFonts w:ascii="Symbol" w:hAnsi="Symbol" w:hint="default"/>
      </w:rPr>
    </w:lvl>
    <w:lvl w:ilvl="4" w:tplc="04190003" w:tentative="1">
      <w:start w:val="1"/>
      <w:numFmt w:val="bullet"/>
      <w:lvlText w:val="o"/>
      <w:lvlJc w:val="left"/>
      <w:pPr>
        <w:ind w:left="4953" w:hanging="360"/>
      </w:pPr>
      <w:rPr>
        <w:rFonts w:ascii="Courier New" w:hAnsi="Courier New" w:hint="default"/>
      </w:rPr>
    </w:lvl>
    <w:lvl w:ilvl="5" w:tplc="04190005" w:tentative="1">
      <w:start w:val="1"/>
      <w:numFmt w:val="bullet"/>
      <w:lvlText w:val=""/>
      <w:lvlJc w:val="left"/>
      <w:pPr>
        <w:ind w:left="5673" w:hanging="360"/>
      </w:pPr>
      <w:rPr>
        <w:rFonts w:ascii="Wingdings" w:hAnsi="Wingdings" w:hint="default"/>
      </w:rPr>
    </w:lvl>
    <w:lvl w:ilvl="6" w:tplc="04190001" w:tentative="1">
      <w:start w:val="1"/>
      <w:numFmt w:val="bullet"/>
      <w:lvlText w:val=""/>
      <w:lvlJc w:val="left"/>
      <w:pPr>
        <w:ind w:left="6393" w:hanging="360"/>
      </w:pPr>
      <w:rPr>
        <w:rFonts w:ascii="Symbol" w:hAnsi="Symbol" w:hint="default"/>
      </w:rPr>
    </w:lvl>
    <w:lvl w:ilvl="7" w:tplc="04190003" w:tentative="1">
      <w:start w:val="1"/>
      <w:numFmt w:val="bullet"/>
      <w:lvlText w:val="o"/>
      <w:lvlJc w:val="left"/>
      <w:pPr>
        <w:ind w:left="7113" w:hanging="360"/>
      </w:pPr>
      <w:rPr>
        <w:rFonts w:ascii="Courier New" w:hAnsi="Courier New" w:hint="default"/>
      </w:rPr>
    </w:lvl>
    <w:lvl w:ilvl="8" w:tplc="04190005" w:tentative="1">
      <w:start w:val="1"/>
      <w:numFmt w:val="bullet"/>
      <w:lvlText w:val=""/>
      <w:lvlJc w:val="left"/>
      <w:pPr>
        <w:ind w:left="7833" w:hanging="360"/>
      </w:pPr>
      <w:rPr>
        <w:rFonts w:ascii="Wingdings" w:hAnsi="Wingdings" w:hint="default"/>
      </w:rPr>
    </w:lvl>
  </w:abstractNum>
  <w:abstractNum w:abstractNumId="40" w15:restartNumberingAfterBreak="0">
    <w:nsid w:val="444A0273"/>
    <w:multiLevelType w:val="hybridMultilevel"/>
    <w:tmpl w:val="462C513A"/>
    <w:lvl w:ilvl="0" w:tplc="07F82B4E">
      <w:start w:val="1"/>
      <w:numFmt w:val="bullet"/>
      <w:lvlText w:val="-"/>
      <w:lvlJc w:val="left"/>
      <w:pPr>
        <w:tabs>
          <w:tab w:val="num" w:pos="567"/>
        </w:tabs>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45534006"/>
    <w:multiLevelType w:val="hybridMultilevel"/>
    <w:tmpl w:val="C66A7FFA"/>
    <w:lvl w:ilvl="0" w:tplc="07F82B4E">
      <w:start w:val="1"/>
      <w:numFmt w:val="bullet"/>
      <w:lvlText w:val="-"/>
      <w:lvlJc w:val="left"/>
      <w:pPr>
        <w:tabs>
          <w:tab w:val="num" w:pos="567"/>
        </w:tabs>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48B766F2"/>
    <w:multiLevelType w:val="multilevel"/>
    <w:tmpl w:val="1958C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490F7AB7"/>
    <w:multiLevelType w:val="singleLevel"/>
    <w:tmpl w:val="F01C19A8"/>
    <w:lvl w:ilvl="0">
      <w:start w:val="1"/>
      <w:numFmt w:val="decimal"/>
      <w:lvlText w:val="%1."/>
      <w:lvlJc w:val="left"/>
      <w:pPr>
        <w:tabs>
          <w:tab w:val="num" w:pos="360"/>
        </w:tabs>
        <w:ind w:left="360" w:hanging="360"/>
      </w:pPr>
      <w:rPr>
        <w:rFonts w:cs="Times New Roman" w:hint="default"/>
      </w:rPr>
    </w:lvl>
  </w:abstractNum>
  <w:abstractNum w:abstractNumId="44" w15:restartNumberingAfterBreak="0">
    <w:nsid w:val="49B85B53"/>
    <w:multiLevelType w:val="hybridMultilevel"/>
    <w:tmpl w:val="167A8E5E"/>
    <w:lvl w:ilvl="0" w:tplc="A7B2E35C">
      <w:start w:val="1"/>
      <w:numFmt w:val="bullet"/>
      <w:lvlText w:val=""/>
      <w:lvlJc w:val="left"/>
      <w:pPr>
        <w:ind w:left="720" w:hanging="360"/>
      </w:pPr>
      <w:rPr>
        <w:rFonts w:ascii="Symbol" w:hAnsi="Symbol" w:hint="default"/>
      </w:rPr>
    </w:lvl>
    <w:lvl w:ilvl="1" w:tplc="46BE4FA8">
      <w:numFmt w:val="bullet"/>
      <w:lvlText w:val="–"/>
      <w:lvlJc w:val="left"/>
      <w:pPr>
        <w:tabs>
          <w:tab w:val="num" w:pos="1504"/>
        </w:tabs>
        <w:ind w:left="1447" w:hanging="367"/>
      </w:pPr>
      <w:rPr>
        <w:rFonts w:ascii="Times New Roman" w:hAnsi="Times New Roman" w:hint="default"/>
        <w:b w:val="0"/>
        <w:i w:val="0"/>
        <w:sz w:val="22"/>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4E7363B4"/>
    <w:multiLevelType w:val="singleLevel"/>
    <w:tmpl w:val="F0884ADA"/>
    <w:lvl w:ilvl="0">
      <w:numFmt w:val="bullet"/>
      <w:lvlText w:val="-"/>
      <w:lvlJc w:val="left"/>
      <w:pPr>
        <w:tabs>
          <w:tab w:val="num" w:pos="360"/>
        </w:tabs>
        <w:ind w:left="360" w:hanging="360"/>
      </w:pPr>
      <w:rPr>
        <w:rFonts w:hint="default"/>
      </w:rPr>
    </w:lvl>
  </w:abstractNum>
  <w:abstractNum w:abstractNumId="46" w15:restartNumberingAfterBreak="0">
    <w:nsid w:val="515450EE"/>
    <w:multiLevelType w:val="hybridMultilevel"/>
    <w:tmpl w:val="087E399C"/>
    <w:lvl w:ilvl="0" w:tplc="F01C19A8">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53B936A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542C6F23"/>
    <w:multiLevelType w:val="hybridMultilevel"/>
    <w:tmpl w:val="C3B0C1CE"/>
    <w:lvl w:ilvl="0" w:tplc="46BE4FA8">
      <w:numFmt w:val="bullet"/>
      <w:lvlText w:val="–"/>
      <w:lvlJc w:val="left"/>
      <w:pPr>
        <w:tabs>
          <w:tab w:val="num" w:pos="1504"/>
        </w:tabs>
        <w:ind w:left="1447" w:hanging="367"/>
      </w:pPr>
      <w:rPr>
        <w:rFonts w:ascii="Times New Roman" w:hAnsi="Times New Roman" w:hint="default"/>
        <w:b w:val="0"/>
        <w:i w:val="0"/>
        <w:sz w:val="22"/>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9" w15:restartNumberingAfterBreak="0">
    <w:nsid w:val="564B4396"/>
    <w:multiLevelType w:val="hybridMultilevel"/>
    <w:tmpl w:val="4D3C57E2"/>
    <w:lvl w:ilvl="0" w:tplc="04190001">
      <w:start w:val="1"/>
      <w:numFmt w:val="bullet"/>
      <w:lvlText w:val=""/>
      <w:lvlJc w:val="left"/>
      <w:pPr>
        <w:ind w:left="1399" w:hanging="360"/>
      </w:pPr>
      <w:rPr>
        <w:rFonts w:ascii="Symbol" w:hAnsi="Symbol" w:hint="default"/>
      </w:rPr>
    </w:lvl>
    <w:lvl w:ilvl="1" w:tplc="04190003" w:tentative="1">
      <w:start w:val="1"/>
      <w:numFmt w:val="bullet"/>
      <w:lvlText w:val="o"/>
      <w:lvlJc w:val="left"/>
      <w:pPr>
        <w:ind w:left="2119" w:hanging="360"/>
      </w:pPr>
      <w:rPr>
        <w:rFonts w:ascii="Courier New" w:hAnsi="Courier New" w:hint="default"/>
      </w:rPr>
    </w:lvl>
    <w:lvl w:ilvl="2" w:tplc="04190005" w:tentative="1">
      <w:start w:val="1"/>
      <w:numFmt w:val="bullet"/>
      <w:lvlText w:val=""/>
      <w:lvlJc w:val="left"/>
      <w:pPr>
        <w:ind w:left="2839" w:hanging="360"/>
      </w:pPr>
      <w:rPr>
        <w:rFonts w:ascii="Wingdings" w:hAnsi="Wingdings" w:hint="default"/>
      </w:rPr>
    </w:lvl>
    <w:lvl w:ilvl="3" w:tplc="04190001" w:tentative="1">
      <w:start w:val="1"/>
      <w:numFmt w:val="bullet"/>
      <w:lvlText w:val=""/>
      <w:lvlJc w:val="left"/>
      <w:pPr>
        <w:ind w:left="3559" w:hanging="360"/>
      </w:pPr>
      <w:rPr>
        <w:rFonts w:ascii="Symbol" w:hAnsi="Symbol" w:hint="default"/>
      </w:rPr>
    </w:lvl>
    <w:lvl w:ilvl="4" w:tplc="04190003" w:tentative="1">
      <w:start w:val="1"/>
      <w:numFmt w:val="bullet"/>
      <w:lvlText w:val="o"/>
      <w:lvlJc w:val="left"/>
      <w:pPr>
        <w:ind w:left="4279" w:hanging="360"/>
      </w:pPr>
      <w:rPr>
        <w:rFonts w:ascii="Courier New" w:hAnsi="Courier New" w:hint="default"/>
      </w:rPr>
    </w:lvl>
    <w:lvl w:ilvl="5" w:tplc="04190005" w:tentative="1">
      <w:start w:val="1"/>
      <w:numFmt w:val="bullet"/>
      <w:lvlText w:val=""/>
      <w:lvlJc w:val="left"/>
      <w:pPr>
        <w:ind w:left="4999" w:hanging="360"/>
      </w:pPr>
      <w:rPr>
        <w:rFonts w:ascii="Wingdings" w:hAnsi="Wingdings" w:hint="default"/>
      </w:rPr>
    </w:lvl>
    <w:lvl w:ilvl="6" w:tplc="04190001" w:tentative="1">
      <w:start w:val="1"/>
      <w:numFmt w:val="bullet"/>
      <w:lvlText w:val=""/>
      <w:lvlJc w:val="left"/>
      <w:pPr>
        <w:ind w:left="5719" w:hanging="360"/>
      </w:pPr>
      <w:rPr>
        <w:rFonts w:ascii="Symbol" w:hAnsi="Symbol" w:hint="default"/>
      </w:rPr>
    </w:lvl>
    <w:lvl w:ilvl="7" w:tplc="04190003" w:tentative="1">
      <w:start w:val="1"/>
      <w:numFmt w:val="bullet"/>
      <w:lvlText w:val="o"/>
      <w:lvlJc w:val="left"/>
      <w:pPr>
        <w:ind w:left="6439" w:hanging="360"/>
      </w:pPr>
      <w:rPr>
        <w:rFonts w:ascii="Courier New" w:hAnsi="Courier New" w:hint="default"/>
      </w:rPr>
    </w:lvl>
    <w:lvl w:ilvl="8" w:tplc="04190005" w:tentative="1">
      <w:start w:val="1"/>
      <w:numFmt w:val="bullet"/>
      <w:lvlText w:val=""/>
      <w:lvlJc w:val="left"/>
      <w:pPr>
        <w:ind w:left="7159" w:hanging="360"/>
      </w:pPr>
      <w:rPr>
        <w:rFonts w:ascii="Wingdings" w:hAnsi="Wingdings" w:hint="default"/>
      </w:rPr>
    </w:lvl>
  </w:abstractNum>
  <w:abstractNum w:abstractNumId="50" w15:restartNumberingAfterBreak="0">
    <w:nsid w:val="590F6866"/>
    <w:multiLevelType w:val="hybridMultilevel"/>
    <w:tmpl w:val="9754053A"/>
    <w:lvl w:ilvl="0" w:tplc="F01C19A8">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590F6B58"/>
    <w:multiLevelType w:val="hybridMultilevel"/>
    <w:tmpl w:val="9EC0CF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5AC91B9B"/>
    <w:multiLevelType w:val="hybridMultilevel"/>
    <w:tmpl w:val="F4B44796"/>
    <w:lvl w:ilvl="0" w:tplc="F5905DDA">
      <w:start w:val="1"/>
      <w:numFmt w:val="decimal"/>
      <w:lvlText w:val="%1."/>
      <w:lvlJc w:val="left"/>
      <w:pPr>
        <w:tabs>
          <w:tab w:val="num" w:pos="720"/>
        </w:tabs>
        <w:ind w:left="720" w:hanging="360"/>
      </w:pPr>
      <w:rPr>
        <w:rFonts w:ascii="Times New Roman" w:eastAsia="Times New Roman" w:hAnsi="Times New Roman" w:cs="Times New Roman"/>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3" w15:restartNumberingAfterBreak="0">
    <w:nsid w:val="60920915"/>
    <w:multiLevelType w:val="hybridMultilevel"/>
    <w:tmpl w:val="25FCA42A"/>
    <w:lvl w:ilvl="0" w:tplc="07F82B4E">
      <w:start w:val="1"/>
      <w:numFmt w:val="bullet"/>
      <w:lvlText w:val="-"/>
      <w:lvlJc w:val="left"/>
      <w:pPr>
        <w:tabs>
          <w:tab w:val="num" w:pos="567"/>
        </w:tabs>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615B2FD5"/>
    <w:multiLevelType w:val="singleLevel"/>
    <w:tmpl w:val="F01C19A8"/>
    <w:lvl w:ilvl="0">
      <w:start w:val="1"/>
      <w:numFmt w:val="decimal"/>
      <w:lvlText w:val="%1."/>
      <w:lvlJc w:val="left"/>
      <w:pPr>
        <w:tabs>
          <w:tab w:val="num" w:pos="360"/>
        </w:tabs>
        <w:ind w:left="360" w:hanging="360"/>
      </w:pPr>
      <w:rPr>
        <w:rFonts w:cs="Times New Roman" w:hint="default"/>
      </w:rPr>
    </w:lvl>
  </w:abstractNum>
  <w:abstractNum w:abstractNumId="55" w15:restartNumberingAfterBreak="0">
    <w:nsid w:val="61CC1931"/>
    <w:multiLevelType w:val="hybridMultilevel"/>
    <w:tmpl w:val="46B4EB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63847B85"/>
    <w:multiLevelType w:val="hybridMultilevel"/>
    <w:tmpl w:val="E92825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642E7562"/>
    <w:multiLevelType w:val="hybridMultilevel"/>
    <w:tmpl w:val="05B08C7A"/>
    <w:lvl w:ilvl="0" w:tplc="07F82B4E">
      <w:start w:val="1"/>
      <w:numFmt w:val="bullet"/>
      <w:lvlText w:val="-"/>
      <w:lvlJc w:val="left"/>
      <w:pPr>
        <w:tabs>
          <w:tab w:val="num" w:pos="567"/>
        </w:tabs>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65571943"/>
    <w:multiLevelType w:val="singleLevel"/>
    <w:tmpl w:val="F01C19A8"/>
    <w:lvl w:ilvl="0">
      <w:start w:val="1"/>
      <w:numFmt w:val="decimal"/>
      <w:lvlText w:val="%1."/>
      <w:lvlJc w:val="left"/>
      <w:pPr>
        <w:tabs>
          <w:tab w:val="num" w:pos="360"/>
        </w:tabs>
        <w:ind w:left="360" w:hanging="360"/>
      </w:pPr>
      <w:rPr>
        <w:rFonts w:cs="Times New Roman" w:hint="default"/>
      </w:rPr>
    </w:lvl>
  </w:abstractNum>
  <w:abstractNum w:abstractNumId="59" w15:restartNumberingAfterBreak="0">
    <w:nsid w:val="66510882"/>
    <w:multiLevelType w:val="hybridMultilevel"/>
    <w:tmpl w:val="3242655A"/>
    <w:lvl w:ilvl="0" w:tplc="04190001">
      <w:start w:val="1"/>
      <w:numFmt w:val="bullet"/>
      <w:lvlText w:val=""/>
      <w:lvlJc w:val="left"/>
      <w:pPr>
        <w:ind w:left="2073" w:hanging="360"/>
      </w:pPr>
      <w:rPr>
        <w:rFonts w:ascii="Symbol" w:hAnsi="Symbol" w:hint="default"/>
      </w:rPr>
    </w:lvl>
    <w:lvl w:ilvl="1" w:tplc="04190003" w:tentative="1">
      <w:start w:val="1"/>
      <w:numFmt w:val="bullet"/>
      <w:lvlText w:val="o"/>
      <w:lvlJc w:val="left"/>
      <w:pPr>
        <w:ind w:left="2793" w:hanging="360"/>
      </w:pPr>
      <w:rPr>
        <w:rFonts w:ascii="Courier New" w:hAnsi="Courier New" w:hint="default"/>
      </w:rPr>
    </w:lvl>
    <w:lvl w:ilvl="2" w:tplc="04190005" w:tentative="1">
      <w:start w:val="1"/>
      <w:numFmt w:val="bullet"/>
      <w:lvlText w:val=""/>
      <w:lvlJc w:val="left"/>
      <w:pPr>
        <w:ind w:left="3513" w:hanging="360"/>
      </w:pPr>
      <w:rPr>
        <w:rFonts w:ascii="Wingdings" w:hAnsi="Wingdings" w:hint="default"/>
      </w:rPr>
    </w:lvl>
    <w:lvl w:ilvl="3" w:tplc="04190001" w:tentative="1">
      <w:start w:val="1"/>
      <w:numFmt w:val="bullet"/>
      <w:lvlText w:val=""/>
      <w:lvlJc w:val="left"/>
      <w:pPr>
        <w:ind w:left="4233" w:hanging="360"/>
      </w:pPr>
      <w:rPr>
        <w:rFonts w:ascii="Symbol" w:hAnsi="Symbol" w:hint="default"/>
      </w:rPr>
    </w:lvl>
    <w:lvl w:ilvl="4" w:tplc="04190003" w:tentative="1">
      <w:start w:val="1"/>
      <w:numFmt w:val="bullet"/>
      <w:lvlText w:val="o"/>
      <w:lvlJc w:val="left"/>
      <w:pPr>
        <w:ind w:left="4953" w:hanging="360"/>
      </w:pPr>
      <w:rPr>
        <w:rFonts w:ascii="Courier New" w:hAnsi="Courier New" w:hint="default"/>
      </w:rPr>
    </w:lvl>
    <w:lvl w:ilvl="5" w:tplc="04190005" w:tentative="1">
      <w:start w:val="1"/>
      <w:numFmt w:val="bullet"/>
      <w:lvlText w:val=""/>
      <w:lvlJc w:val="left"/>
      <w:pPr>
        <w:ind w:left="5673" w:hanging="360"/>
      </w:pPr>
      <w:rPr>
        <w:rFonts w:ascii="Wingdings" w:hAnsi="Wingdings" w:hint="default"/>
      </w:rPr>
    </w:lvl>
    <w:lvl w:ilvl="6" w:tplc="04190001" w:tentative="1">
      <w:start w:val="1"/>
      <w:numFmt w:val="bullet"/>
      <w:lvlText w:val=""/>
      <w:lvlJc w:val="left"/>
      <w:pPr>
        <w:ind w:left="6393" w:hanging="360"/>
      </w:pPr>
      <w:rPr>
        <w:rFonts w:ascii="Symbol" w:hAnsi="Symbol" w:hint="default"/>
      </w:rPr>
    </w:lvl>
    <w:lvl w:ilvl="7" w:tplc="04190003" w:tentative="1">
      <w:start w:val="1"/>
      <w:numFmt w:val="bullet"/>
      <w:lvlText w:val="o"/>
      <w:lvlJc w:val="left"/>
      <w:pPr>
        <w:ind w:left="7113" w:hanging="360"/>
      </w:pPr>
      <w:rPr>
        <w:rFonts w:ascii="Courier New" w:hAnsi="Courier New" w:hint="default"/>
      </w:rPr>
    </w:lvl>
    <w:lvl w:ilvl="8" w:tplc="04190005" w:tentative="1">
      <w:start w:val="1"/>
      <w:numFmt w:val="bullet"/>
      <w:lvlText w:val=""/>
      <w:lvlJc w:val="left"/>
      <w:pPr>
        <w:ind w:left="7833" w:hanging="360"/>
      </w:pPr>
      <w:rPr>
        <w:rFonts w:ascii="Wingdings" w:hAnsi="Wingdings" w:hint="default"/>
      </w:rPr>
    </w:lvl>
  </w:abstractNum>
  <w:abstractNum w:abstractNumId="60" w15:restartNumberingAfterBreak="0">
    <w:nsid w:val="66E51EFE"/>
    <w:multiLevelType w:val="hybridMultilevel"/>
    <w:tmpl w:val="7EB455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67586DB7"/>
    <w:multiLevelType w:val="singleLevel"/>
    <w:tmpl w:val="F0884ADA"/>
    <w:lvl w:ilvl="0">
      <w:numFmt w:val="bullet"/>
      <w:lvlText w:val="-"/>
      <w:lvlJc w:val="left"/>
      <w:pPr>
        <w:tabs>
          <w:tab w:val="num" w:pos="360"/>
        </w:tabs>
        <w:ind w:left="360" w:hanging="360"/>
      </w:pPr>
      <w:rPr>
        <w:rFonts w:hint="default"/>
      </w:rPr>
    </w:lvl>
  </w:abstractNum>
  <w:abstractNum w:abstractNumId="62" w15:restartNumberingAfterBreak="0">
    <w:nsid w:val="6B685092"/>
    <w:multiLevelType w:val="hybridMultilevel"/>
    <w:tmpl w:val="49C229D8"/>
    <w:lvl w:ilvl="0" w:tplc="A7B2E35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3" w15:restartNumberingAfterBreak="0">
    <w:nsid w:val="6B932F6D"/>
    <w:multiLevelType w:val="hybridMultilevel"/>
    <w:tmpl w:val="D130A0E8"/>
    <w:lvl w:ilvl="0" w:tplc="CC60319E">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4" w15:restartNumberingAfterBreak="0">
    <w:nsid w:val="6BB126F6"/>
    <w:multiLevelType w:val="hybridMultilevel"/>
    <w:tmpl w:val="B1F8F35E"/>
    <w:lvl w:ilvl="0" w:tplc="46BE4FA8">
      <w:numFmt w:val="bullet"/>
      <w:lvlText w:val="–"/>
      <w:lvlJc w:val="left"/>
      <w:pPr>
        <w:tabs>
          <w:tab w:val="num" w:pos="1504"/>
        </w:tabs>
        <w:ind w:left="1447" w:hanging="367"/>
      </w:pPr>
      <w:rPr>
        <w:rFonts w:ascii="Times New Roman" w:hAnsi="Times New Roman" w:hint="default"/>
        <w:b w:val="0"/>
        <w:i w:val="0"/>
        <w:sz w:val="22"/>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5" w15:restartNumberingAfterBreak="0">
    <w:nsid w:val="6D0B1044"/>
    <w:multiLevelType w:val="hybridMultilevel"/>
    <w:tmpl w:val="C3B44E8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6" w15:restartNumberingAfterBreak="0">
    <w:nsid w:val="6D53494A"/>
    <w:multiLevelType w:val="hybridMultilevel"/>
    <w:tmpl w:val="B12A07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6E492C4C"/>
    <w:multiLevelType w:val="hybridMultilevel"/>
    <w:tmpl w:val="75CED4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700127D9"/>
    <w:multiLevelType w:val="hybridMultilevel"/>
    <w:tmpl w:val="07C6AD70"/>
    <w:lvl w:ilvl="0" w:tplc="04190001">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69" w15:restartNumberingAfterBreak="0">
    <w:nsid w:val="72FC7D08"/>
    <w:multiLevelType w:val="singleLevel"/>
    <w:tmpl w:val="F01C19A8"/>
    <w:lvl w:ilvl="0">
      <w:start w:val="1"/>
      <w:numFmt w:val="decimal"/>
      <w:lvlText w:val="%1."/>
      <w:lvlJc w:val="left"/>
      <w:pPr>
        <w:tabs>
          <w:tab w:val="num" w:pos="360"/>
        </w:tabs>
        <w:ind w:left="360" w:hanging="360"/>
      </w:pPr>
      <w:rPr>
        <w:rFonts w:cs="Times New Roman" w:hint="default"/>
      </w:rPr>
    </w:lvl>
  </w:abstractNum>
  <w:abstractNum w:abstractNumId="70" w15:restartNumberingAfterBreak="0">
    <w:nsid w:val="73B65B55"/>
    <w:multiLevelType w:val="hybridMultilevel"/>
    <w:tmpl w:val="2EF0209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1" w15:restartNumberingAfterBreak="0">
    <w:nsid w:val="76C93D51"/>
    <w:multiLevelType w:val="hybridMultilevel"/>
    <w:tmpl w:val="2440FA96"/>
    <w:lvl w:ilvl="0" w:tplc="A7B2E35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2" w15:restartNumberingAfterBreak="0">
    <w:nsid w:val="778F7FD7"/>
    <w:multiLevelType w:val="hybridMultilevel"/>
    <w:tmpl w:val="693C8B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78912066"/>
    <w:multiLevelType w:val="hybridMultilevel"/>
    <w:tmpl w:val="364A3EF4"/>
    <w:lvl w:ilvl="0" w:tplc="F9A82A1E">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74" w15:restartNumberingAfterBreak="0">
    <w:nsid w:val="79592CE6"/>
    <w:multiLevelType w:val="hybridMultilevel"/>
    <w:tmpl w:val="8EFA6E1E"/>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5" w15:restartNumberingAfterBreak="0">
    <w:nsid w:val="7D3F2875"/>
    <w:multiLevelType w:val="hybridMultilevel"/>
    <w:tmpl w:val="87EAB10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num w:numId="1">
    <w:abstractNumId w:val="14"/>
  </w:num>
  <w:num w:numId="2">
    <w:abstractNumId w:val="31"/>
  </w:num>
  <w:num w:numId="3">
    <w:abstractNumId w:val="34"/>
  </w:num>
  <w:num w:numId="4">
    <w:abstractNumId w:val="32"/>
  </w:num>
  <w:num w:numId="5">
    <w:abstractNumId w:val="37"/>
  </w:num>
  <w:num w:numId="6">
    <w:abstractNumId w:val="10"/>
  </w:num>
  <w:num w:numId="7">
    <w:abstractNumId w:val="17"/>
  </w:num>
  <w:num w:numId="8">
    <w:abstractNumId w:val="24"/>
  </w:num>
  <w:num w:numId="9">
    <w:abstractNumId w:val="1"/>
  </w:num>
  <w:num w:numId="10">
    <w:abstractNumId w:val="56"/>
  </w:num>
  <w:num w:numId="11">
    <w:abstractNumId w:val="38"/>
  </w:num>
  <w:num w:numId="12">
    <w:abstractNumId w:val="22"/>
  </w:num>
  <w:num w:numId="13">
    <w:abstractNumId w:val="63"/>
  </w:num>
  <w:num w:numId="14">
    <w:abstractNumId w:val="65"/>
  </w:num>
  <w:num w:numId="15">
    <w:abstractNumId w:val="60"/>
  </w:num>
  <w:num w:numId="16">
    <w:abstractNumId w:val="47"/>
  </w:num>
  <w:num w:numId="17">
    <w:abstractNumId w:val="0"/>
  </w:num>
  <w:num w:numId="18">
    <w:abstractNumId w:val="7"/>
  </w:num>
  <w:num w:numId="19">
    <w:abstractNumId w:val="42"/>
  </w:num>
  <w:num w:numId="20">
    <w:abstractNumId w:val="12"/>
  </w:num>
  <w:num w:numId="21">
    <w:abstractNumId w:val="55"/>
  </w:num>
  <w:num w:numId="22">
    <w:abstractNumId w:val="66"/>
  </w:num>
  <w:num w:numId="23">
    <w:abstractNumId w:val="15"/>
  </w:num>
  <w:num w:numId="24">
    <w:abstractNumId w:val="21"/>
  </w:num>
  <w:num w:numId="25">
    <w:abstractNumId w:val="72"/>
  </w:num>
  <w:num w:numId="26">
    <w:abstractNumId w:val="51"/>
  </w:num>
  <w:num w:numId="27">
    <w:abstractNumId w:val="6"/>
  </w:num>
  <w:num w:numId="28">
    <w:abstractNumId w:val="16"/>
  </w:num>
  <w:num w:numId="29">
    <w:abstractNumId w:val="39"/>
  </w:num>
  <w:num w:numId="30">
    <w:abstractNumId w:val="59"/>
  </w:num>
  <w:num w:numId="31">
    <w:abstractNumId w:val="30"/>
  </w:num>
  <w:num w:numId="32">
    <w:abstractNumId w:val="52"/>
  </w:num>
  <w:num w:numId="33">
    <w:abstractNumId w:val="25"/>
  </w:num>
  <w:num w:numId="34">
    <w:abstractNumId w:val="4"/>
  </w:num>
  <w:num w:numId="35">
    <w:abstractNumId w:val="44"/>
  </w:num>
  <w:num w:numId="36">
    <w:abstractNumId w:val="13"/>
  </w:num>
  <w:num w:numId="37">
    <w:abstractNumId w:val="71"/>
  </w:num>
  <w:num w:numId="38">
    <w:abstractNumId w:val="2"/>
  </w:num>
  <w:num w:numId="39">
    <w:abstractNumId w:val="62"/>
  </w:num>
  <w:num w:numId="40">
    <w:abstractNumId w:val="23"/>
  </w:num>
  <w:num w:numId="41">
    <w:abstractNumId w:val="26"/>
  </w:num>
  <w:num w:numId="42">
    <w:abstractNumId w:val="8"/>
  </w:num>
  <w:num w:numId="43">
    <w:abstractNumId w:val="19"/>
  </w:num>
  <w:num w:numId="44">
    <w:abstractNumId w:val="20"/>
  </w:num>
  <w:num w:numId="45">
    <w:abstractNumId w:val="48"/>
  </w:num>
  <w:num w:numId="46">
    <w:abstractNumId w:val="64"/>
  </w:num>
  <w:num w:numId="47">
    <w:abstractNumId w:val="53"/>
  </w:num>
  <w:num w:numId="48">
    <w:abstractNumId w:val="40"/>
  </w:num>
  <w:num w:numId="49">
    <w:abstractNumId w:val="41"/>
  </w:num>
  <w:num w:numId="50">
    <w:abstractNumId w:val="9"/>
  </w:num>
  <w:num w:numId="51">
    <w:abstractNumId w:val="5"/>
  </w:num>
  <w:num w:numId="52">
    <w:abstractNumId w:val="36"/>
  </w:num>
  <w:num w:numId="53">
    <w:abstractNumId w:val="57"/>
  </w:num>
  <w:num w:numId="54">
    <w:abstractNumId w:val="54"/>
  </w:num>
  <w:num w:numId="55">
    <w:abstractNumId w:val="3"/>
  </w:num>
  <w:num w:numId="56">
    <w:abstractNumId w:val="29"/>
  </w:num>
  <w:num w:numId="57">
    <w:abstractNumId w:val="69"/>
  </w:num>
  <w:num w:numId="58">
    <w:abstractNumId w:val="43"/>
  </w:num>
  <w:num w:numId="59">
    <w:abstractNumId w:val="58"/>
  </w:num>
  <w:num w:numId="60">
    <w:abstractNumId w:val="50"/>
  </w:num>
  <w:num w:numId="61">
    <w:abstractNumId w:val="46"/>
  </w:num>
  <w:num w:numId="62">
    <w:abstractNumId w:val="27"/>
  </w:num>
  <w:num w:numId="63">
    <w:abstractNumId w:val="28"/>
  </w:num>
  <w:num w:numId="64">
    <w:abstractNumId w:val="67"/>
  </w:num>
  <w:num w:numId="65">
    <w:abstractNumId w:val="35"/>
  </w:num>
  <w:num w:numId="66">
    <w:abstractNumId w:val="61"/>
  </w:num>
  <w:num w:numId="67">
    <w:abstractNumId w:val="45"/>
  </w:num>
  <w:num w:numId="68">
    <w:abstractNumId w:val="33"/>
  </w:num>
  <w:num w:numId="69">
    <w:abstractNumId w:val="74"/>
  </w:num>
  <w:num w:numId="70">
    <w:abstractNumId w:val="70"/>
  </w:num>
  <w:num w:numId="71">
    <w:abstractNumId w:val="73"/>
  </w:num>
  <w:num w:numId="72">
    <w:abstractNumId w:val="11"/>
  </w:num>
  <w:num w:numId="73">
    <w:abstractNumId w:val="49"/>
  </w:num>
  <w:num w:numId="74">
    <w:abstractNumId w:val="68"/>
  </w:num>
  <w:num w:numId="75">
    <w:abstractNumId w:val="18"/>
  </w:num>
  <w:num w:numId="76">
    <w:abstractNumId w:val="75"/>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84A14"/>
    <w:rsid w:val="00005E91"/>
    <w:rsid w:val="00010155"/>
    <w:rsid w:val="00010A16"/>
    <w:rsid w:val="00014A4F"/>
    <w:rsid w:val="00015820"/>
    <w:rsid w:val="00020AB5"/>
    <w:rsid w:val="00021C49"/>
    <w:rsid w:val="00031C0B"/>
    <w:rsid w:val="00034BAA"/>
    <w:rsid w:val="000354F7"/>
    <w:rsid w:val="00037A2B"/>
    <w:rsid w:val="00041A0D"/>
    <w:rsid w:val="000437EF"/>
    <w:rsid w:val="00046748"/>
    <w:rsid w:val="0004764C"/>
    <w:rsid w:val="00047DEE"/>
    <w:rsid w:val="0005168C"/>
    <w:rsid w:val="00053225"/>
    <w:rsid w:val="00053288"/>
    <w:rsid w:val="000536C6"/>
    <w:rsid w:val="000539AC"/>
    <w:rsid w:val="000554E1"/>
    <w:rsid w:val="00055E2F"/>
    <w:rsid w:val="00056B8A"/>
    <w:rsid w:val="00062BC2"/>
    <w:rsid w:val="00063103"/>
    <w:rsid w:val="00063930"/>
    <w:rsid w:val="0006513C"/>
    <w:rsid w:val="00070B1F"/>
    <w:rsid w:val="00070E38"/>
    <w:rsid w:val="00074F45"/>
    <w:rsid w:val="00077734"/>
    <w:rsid w:val="000806B3"/>
    <w:rsid w:val="00082899"/>
    <w:rsid w:val="00083E00"/>
    <w:rsid w:val="00083ED3"/>
    <w:rsid w:val="00085DB8"/>
    <w:rsid w:val="00096DD4"/>
    <w:rsid w:val="000B0152"/>
    <w:rsid w:val="000B0E2C"/>
    <w:rsid w:val="000B34E0"/>
    <w:rsid w:val="000B428B"/>
    <w:rsid w:val="000B6D76"/>
    <w:rsid w:val="000B7CF2"/>
    <w:rsid w:val="000C5115"/>
    <w:rsid w:val="000C6A49"/>
    <w:rsid w:val="000D0DF7"/>
    <w:rsid w:val="000D2D72"/>
    <w:rsid w:val="000E0FFA"/>
    <w:rsid w:val="000E4384"/>
    <w:rsid w:val="000E451C"/>
    <w:rsid w:val="000E501C"/>
    <w:rsid w:val="000F4D04"/>
    <w:rsid w:val="000F607B"/>
    <w:rsid w:val="00104839"/>
    <w:rsid w:val="001050BA"/>
    <w:rsid w:val="00105D65"/>
    <w:rsid w:val="00110B55"/>
    <w:rsid w:val="00121496"/>
    <w:rsid w:val="00125A83"/>
    <w:rsid w:val="00126D7C"/>
    <w:rsid w:val="00130769"/>
    <w:rsid w:val="001319D1"/>
    <w:rsid w:val="00132870"/>
    <w:rsid w:val="001335CB"/>
    <w:rsid w:val="001335DA"/>
    <w:rsid w:val="001342E2"/>
    <w:rsid w:val="0013448A"/>
    <w:rsid w:val="00135F28"/>
    <w:rsid w:val="001400D9"/>
    <w:rsid w:val="0014255F"/>
    <w:rsid w:val="00144513"/>
    <w:rsid w:val="0014456E"/>
    <w:rsid w:val="00147005"/>
    <w:rsid w:val="0014703B"/>
    <w:rsid w:val="00152A29"/>
    <w:rsid w:val="00152CE5"/>
    <w:rsid w:val="00153D87"/>
    <w:rsid w:val="001540B2"/>
    <w:rsid w:val="00154900"/>
    <w:rsid w:val="001550BE"/>
    <w:rsid w:val="00155F12"/>
    <w:rsid w:val="001561E1"/>
    <w:rsid w:val="00157350"/>
    <w:rsid w:val="00161E06"/>
    <w:rsid w:val="001624F1"/>
    <w:rsid w:val="00162648"/>
    <w:rsid w:val="00164093"/>
    <w:rsid w:val="00165162"/>
    <w:rsid w:val="00166D51"/>
    <w:rsid w:val="00173E71"/>
    <w:rsid w:val="001759F6"/>
    <w:rsid w:val="001761ED"/>
    <w:rsid w:val="00177859"/>
    <w:rsid w:val="00181CE9"/>
    <w:rsid w:val="001834B7"/>
    <w:rsid w:val="00186890"/>
    <w:rsid w:val="00186D0D"/>
    <w:rsid w:val="00186F95"/>
    <w:rsid w:val="00187860"/>
    <w:rsid w:val="001921EB"/>
    <w:rsid w:val="001935CF"/>
    <w:rsid w:val="0019447C"/>
    <w:rsid w:val="001951A3"/>
    <w:rsid w:val="001A3539"/>
    <w:rsid w:val="001A407E"/>
    <w:rsid w:val="001A5614"/>
    <w:rsid w:val="001A753E"/>
    <w:rsid w:val="001B05C9"/>
    <w:rsid w:val="001B0AB3"/>
    <w:rsid w:val="001B1E1C"/>
    <w:rsid w:val="001B23B7"/>
    <w:rsid w:val="001B501B"/>
    <w:rsid w:val="001C02E1"/>
    <w:rsid w:val="001C1162"/>
    <w:rsid w:val="001C12CA"/>
    <w:rsid w:val="001C62A2"/>
    <w:rsid w:val="001C7590"/>
    <w:rsid w:val="001D0606"/>
    <w:rsid w:val="001D1CCA"/>
    <w:rsid w:val="001D20F6"/>
    <w:rsid w:val="001D3029"/>
    <w:rsid w:val="001D5254"/>
    <w:rsid w:val="001D7CBC"/>
    <w:rsid w:val="001E09AE"/>
    <w:rsid w:val="001E10D7"/>
    <w:rsid w:val="001E1F4B"/>
    <w:rsid w:val="001E5CAD"/>
    <w:rsid w:val="001F63D4"/>
    <w:rsid w:val="00203810"/>
    <w:rsid w:val="0021335D"/>
    <w:rsid w:val="002145BF"/>
    <w:rsid w:val="0021572D"/>
    <w:rsid w:val="00220CB6"/>
    <w:rsid w:val="0022242F"/>
    <w:rsid w:val="002318C7"/>
    <w:rsid w:val="00234B0F"/>
    <w:rsid w:val="00236230"/>
    <w:rsid w:val="00236EC2"/>
    <w:rsid w:val="002377C4"/>
    <w:rsid w:val="00241ECF"/>
    <w:rsid w:val="0024294A"/>
    <w:rsid w:val="0024408F"/>
    <w:rsid w:val="00245BE2"/>
    <w:rsid w:val="002473D5"/>
    <w:rsid w:val="00251863"/>
    <w:rsid w:val="00251A16"/>
    <w:rsid w:val="00251A1E"/>
    <w:rsid w:val="00252D5E"/>
    <w:rsid w:val="00253CB1"/>
    <w:rsid w:val="00255B77"/>
    <w:rsid w:val="00255BC6"/>
    <w:rsid w:val="00262841"/>
    <w:rsid w:val="00263506"/>
    <w:rsid w:val="002663AF"/>
    <w:rsid w:val="0026737C"/>
    <w:rsid w:val="00267DA3"/>
    <w:rsid w:val="0027194B"/>
    <w:rsid w:val="0027318C"/>
    <w:rsid w:val="002735CA"/>
    <w:rsid w:val="00274675"/>
    <w:rsid w:val="002750F1"/>
    <w:rsid w:val="00276A01"/>
    <w:rsid w:val="00277DE1"/>
    <w:rsid w:val="00281C00"/>
    <w:rsid w:val="00281E2E"/>
    <w:rsid w:val="00282205"/>
    <w:rsid w:val="002920B9"/>
    <w:rsid w:val="00293641"/>
    <w:rsid w:val="00293E3C"/>
    <w:rsid w:val="0029569A"/>
    <w:rsid w:val="002A0ACB"/>
    <w:rsid w:val="002A2A82"/>
    <w:rsid w:val="002B451A"/>
    <w:rsid w:val="002B475F"/>
    <w:rsid w:val="002B5A70"/>
    <w:rsid w:val="002C3C4E"/>
    <w:rsid w:val="002C43A9"/>
    <w:rsid w:val="002D41CD"/>
    <w:rsid w:val="002D6FDC"/>
    <w:rsid w:val="002D7525"/>
    <w:rsid w:val="002D7828"/>
    <w:rsid w:val="002D7896"/>
    <w:rsid w:val="002E2226"/>
    <w:rsid w:val="002E4590"/>
    <w:rsid w:val="002E6391"/>
    <w:rsid w:val="002F00BE"/>
    <w:rsid w:val="002F5A9D"/>
    <w:rsid w:val="002F7D2C"/>
    <w:rsid w:val="00300358"/>
    <w:rsid w:val="003038B2"/>
    <w:rsid w:val="00312E35"/>
    <w:rsid w:val="00315ADD"/>
    <w:rsid w:val="003212A2"/>
    <w:rsid w:val="00321335"/>
    <w:rsid w:val="00322CF8"/>
    <w:rsid w:val="00322FCC"/>
    <w:rsid w:val="0032437C"/>
    <w:rsid w:val="00325D62"/>
    <w:rsid w:val="00331A28"/>
    <w:rsid w:val="003320E4"/>
    <w:rsid w:val="00332AF1"/>
    <w:rsid w:val="003344D8"/>
    <w:rsid w:val="00335071"/>
    <w:rsid w:val="003359F6"/>
    <w:rsid w:val="003377EA"/>
    <w:rsid w:val="00342B76"/>
    <w:rsid w:val="00343C1C"/>
    <w:rsid w:val="0034437C"/>
    <w:rsid w:val="00345AB8"/>
    <w:rsid w:val="0034749D"/>
    <w:rsid w:val="0035036E"/>
    <w:rsid w:val="00352277"/>
    <w:rsid w:val="003558DA"/>
    <w:rsid w:val="0035648B"/>
    <w:rsid w:val="00357233"/>
    <w:rsid w:val="003641FA"/>
    <w:rsid w:val="00370543"/>
    <w:rsid w:val="00382237"/>
    <w:rsid w:val="003824B0"/>
    <w:rsid w:val="0038397F"/>
    <w:rsid w:val="00384A0A"/>
    <w:rsid w:val="00384AA2"/>
    <w:rsid w:val="0038561B"/>
    <w:rsid w:val="003868F1"/>
    <w:rsid w:val="00390F03"/>
    <w:rsid w:val="00392359"/>
    <w:rsid w:val="00392CBB"/>
    <w:rsid w:val="0039370C"/>
    <w:rsid w:val="0039440F"/>
    <w:rsid w:val="003A2299"/>
    <w:rsid w:val="003A6B16"/>
    <w:rsid w:val="003B2493"/>
    <w:rsid w:val="003B2C7E"/>
    <w:rsid w:val="003B4E27"/>
    <w:rsid w:val="003B4F75"/>
    <w:rsid w:val="003B69EC"/>
    <w:rsid w:val="003C13A5"/>
    <w:rsid w:val="003C2929"/>
    <w:rsid w:val="003C7551"/>
    <w:rsid w:val="003C77F9"/>
    <w:rsid w:val="003D087A"/>
    <w:rsid w:val="003D2558"/>
    <w:rsid w:val="003F10EC"/>
    <w:rsid w:val="003F18BB"/>
    <w:rsid w:val="003F1E86"/>
    <w:rsid w:val="003F314D"/>
    <w:rsid w:val="00400DBF"/>
    <w:rsid w:val="00406759"/>
    <w:rsid w:val="00407EA2"/>
    <w:rsid w:val="00410E2B"/>
    <w:rsid w:val="004116C4"/>
    <w:rsid w:val="00411AD6"/>
    <w:rsid w:val="00414EB5"/>
    <w:rsid w:val="00415390"/>
    <w:rsid w:val="004208B3"/>
    <w:rsid w:val="00422DA2"/>
    <w:rsid w:val="00423378"/>
    <w:rsid w:val="00424567"/>
    <w:rsid w:val="0043089C"/>
    <w:rsid w:val="00431C66"/>
    <w:rsid w:val="0043313B"/>
    <w:rsid w:val="004333B5"/>
    <w:rsid w:val="00436A95"/>
    <w:rsid w:val="00441C9E"/>
    <w:rsid w:val="00445789"/>
    <w:rsid w:val="004514F5"/>
    <w:rsid w:val="00452A7B"/>
    <w:rsid w:val="00452EE3"/>
    <w:rsid w:val="0045438E"/>
    <w:rsid w:val="00456F74"/>
    <w:rsid w:val="00461277"/>
    <w:rsid w:val="00461720"/>
    <w:rsid w:val="00463F8D"/>
    <w:rsid w:val="00465AAC"/>
    <w:rsid w:val="00467DC6"/>
    <w:rsid w:val="00472D94"/>
    <w:rsid w:val="0047484B"/>
    <w:rsid w:val="00474E68"/>
    <w:rsid w:val="0048072F"/>
    <w:rsid w:val="004810C2"/>
    <w:rsid w:val="004822DF"/>
    <w:rsid w:val="004837CD"/>
    <w:rsid w:val="0048474D"/>
    <w:rsid w:val="00485323"/>
    <w:rsid w:val="0048717F"/>
    <w:rsid w:val="00493BFA"/>
    <w:rsid w:val="00494683"/>
    <w:rsid w:val="004946C0"/>
    <w:rsid w:val="004957A5"/>
    <w:rsid w:val="00495BFE"/>
    <w:rsid w:val="004969FF"/>
    <w:rsid w:val="004A1ADE"/>
    <w:rsid w:val="004A69F2"/>
    <w:rsid w:val="004B4979"/>
    <w:rsid w:val="004B4D5E"/>
    <w:rsid w:val="004B7AA5"/>
    <w:rsid w:val="004C2013"/>
    <w:rsid w:val="004C27D1"/>
    <w:rsid w:val="004C2C12"/>
    <w:rsid w:val="004C2ECC"/>
    <w:rsid w:val="004C3313"/>
    <w:rsid w:val="004C3CC7"/>
    <w:rsid w:val="004C519E"/>
    <w:rsid w:val="004C7713"/>
    <w:rsid w:val="004D0DF5"/>
    <w:rsid w:val="004D23C3"/>
    <w:rsid w:val="004D4131"/>
    <w:rsid w:val="004D46C9"/>
    <w:rsid w:val="004D6DCF"/>
    <w:rsid w:val="004E05B8"/>
    <w:rsid w:val="004E4B12"/>
    <w:rsid w:val="004E6BF6"/>
    <w:rsid w:val="004E700B"/>
    <w:rsid w:val="004F6297"/>
    <w:rsid w:val="005002B0"/>
    <w:rsid w:val="00500F04"/>
    <w:rsid w:val="00501C5B"/>
    <w:rsid w:val="005103D8"/>
    <w:rsid w:val="00511B2C"/>
    <w:rsid w:val="0051516F"/>
    <w:rsid w:val="00515303"/>
    <w:rsid w:val="0051664B"/>
    <w:rsid w:val="00521D97"/>
    <w:rsid w:val="00521E88"/>
    <w:rsid w:val="005223AB"/>
    <w:rsid w:val="005224FB"/>
    <w:rsid w:val="005249C1"/>
    <w:rsid w:val="005257AB"/>
    <w:rsid w:val="005274DC"/>
    <w:rsid w:val="00527933"/>
    <w:rsid w:val="005356C3"/>
    <w:rsid w:val="00535BED"/>
    <w:rsid w:val="005373A5"/>
    <w:rsid w:val="005410F8"/>
    <w:rsid w:val="0054795E"/>
    <w:rsid w:val="00552D3E"/>
    <w:rsid w:val="00554D8E"/>
    <w:rsid w:val="005564C4"/>
    <w:rsid w:val="005570BD"/>
    <w:rsid w:val="00560B55"/>
    <w:rsid w:val="00561693"/>
    <w:rsid w:val="00561C09"/>
    <w:rsid w:val="00562DF9"/>
    <w:rsid w:val="0056323E"/>
    <w:rsid w:val="0056534D"/>
    <w:rsid w:val="00566A5C"/>
    <w:rsid w:val="00575B59"/>
    <w:rsid w:val="00576E43"/>
    <w:rsid w:val="0058589C"/>
    <w:rsid w:val="005907BA"/>
    <w:rsid w:val="00590CEC"/>
    <w:rsid w:val="00592B2A"/>
    <w:rsid w:val="005A0617"/>
    <w:rsid w:val="005A06AB"/>
    <w:rsid w:val="005A2833"/>
    <w:rsid w:val="005A45E2"/>
    <w:rsid w:val="005B06AB"/>
    <w:rsid w:val="005B0741"/>
    <w:rsid w:val="005B25CF"/>
    <w:rsid w:val="005B457A"/>
    <w:rsid w:val="005B5E42"/>
    <w:rsid w:val="005C019A"/>
    <w:rsid w:val="005C0A88"/>
    <w:rsid w:val="005C5C11"/>
    <w:rsid w:val="005C7960"/>
    <w:rsid w:val="005D1F2A"/>
    <w:rsid w:val="005D50D5"/>
    <w:rsid w:val="005E42BE"/>
    <w:rsid w:val="005E44EE"/>
    <w:rsid w:val="005E510A"/>
    <w:rsid w:val="005E5232"/>
    <w:rsid w:val="005E559E"/>
    <w:rsid w:val="005E77B3"/>
    <w:rsid w:val="005F15E6"/>
    <w:rsid w:val="005F1ED3"/>
    <w:rsid w:val="005F45E9"/>
    <w:rsid w:val="005F647B"/>
    <w:rsid w:val="006002C7"/>
    <w:rsid w:val="00600B92"/>
    <w:rsid w:val="00602AED"/>
    <w:rsid w:val="00605BA2"/>
    <w:rsid w:val="006070DA"/>
    <w:rsid w:val="006126D0"/>
    <w:rsid w:val="00612A6A"/>
    <w:rsid w:val="0062376E"/>
    <w:rsid w:val="00627DAC"/>
    <w:rsid w:val="00633303"/>
    <w:rsid w:val="006341B2"/>
    <w:rsid w:val="00636E4A"/>
    <w:rsid w:val="0063753D"/>
    <w:rsid w:val="00637D67"/>
    <w:rsid w:val="00640591"/>
    <w:rsid w:val="006432C9"/>
    <w:rsid w:val="00644B1B"/>
    <w:rsid w:val="006457B1"/>
    <w:rsid w:val="00646803"/>
    <w:rsid w:val="00652AF6"/>
    <w:rsid w:val="00655AFC"/>
    <w:rsid w:val="00660C3B"/>
    <w:rsid w:val="00661F74"/>
    <w:rsid w:val="006629BB"/>
    <w:rsid w:val="00662EBA"/>
    <w:rsid w:val="0066429F"/>
    <w:rsid w:val="0066570C"/>
    <w:rsid w:val="006658D6"/>
    <w:rsid w:val="00666AB8"/>
    <w:rsid w:val="00667BCA"/>
    <w:rsid w:val="00667EF6"/>
    <w:rsid w:val="00671CFE"/>
    <w:rsid w:val="0068038F"/>
    <w:rsid w:val="00682073"/>
    <w:rsid w:val="0068481D"/>
    <w:rsid w:val="006921AD"/>
    <w:rsid w:val="00697E44"/>
    <w:rsid w:val="006A009F"/>
    <w:rsid w:val="006A0195"/>
    <w:rsid w:val="006A2B67"/>
    <w:rsid w:val="006A433F"/>
    <w:rsid w:val="006A5880"/>
    <w:rsid w:val="006A5BE7"/>
    <w:rsid w:val="006B031F"/>
    <w:rsid w:val="006B0B88"/>
    <w:rsid w:val="006B3970"/>
    <w:rsid w:val="006B4AF8"/>
    <w:rsid w:val="006C1E52"/>
    <w:rsid w:val="006C2A36"/>
    <w:rsid w:val="006C2ABC"/>
    <w:rsid w:val="006D1369"/>
    <w:rsid w:val="006D4366"/>
    <w:rsid w:val="006D6A81"/>
    <w:rsid w:val="006E37A5"/>
    <w:rsid w:val="006E5974"/>
    <w:rsid w:val="006F1AEC"/>
    <w:rsid w:val="00701BB6"/>
    <w:rsid w:val="00706988"/>
    <w:rsid w:val="00713F52"/>
    <w:rsid w:val="007141B1"/>
    <w:rsid w:val="007172D9"/>
    <w:rsid w:val="00721A7C"/>
    <w:rsid w:val="00724E40"/>
    <w:rsid w:val="0072616F"/>
    <w:rsid w:val="007308AE"/>
    <w:rsid w:val="00731FD7"/>
    <w:rsid w:val="00740017"/>
    <w:rsid w:val="0074626B"/>
    <w:rsid w:val="007507EE"/>
    <w:rsid w:val="00750C0A"/>
    <w:rsid w:val="00751F5D"/>
    <w:rsid w:val="0075236C"/>
    <w:rsid w:val="00753AD3"/>
    <w:rsid w:val="007560A4"/>
    <w:rsid w:val="00757A16"/>
    <w:rsid w:val="0076066A"/>
    <w:rsid w:val="00761250"/>
    <w:rsid w:val="00762EBB"/>
    <w:rsid w:val="00765CCD"/>
    <w:rsid w:val="007661A6"/>
    <w:rsid w:val="007706EA"/>
    <w:rsid w:val="00771128"/>
    <w:rsid w:val="00771933"/>
    <w:rsid w:val="00772F04"/>
    <w:rsid w:val="007746CA"/>
    <w:rsid w:val="0077650F"/>
    <w:rsid w:val="00780AB7"/>
    <w:rsid w:val="00782438"/>
    <w:rsid w:val="00783F07"/>
    <w:rsid w:val="0079211F"/>
    <w:rsid w:val="00792C08"/>
    <w:rsid w:val="0079377C"/>
    <w:rsid w:val="007962CB"/>
    <w:rsid w:val="007A209F"/>
    <w:rsid w:val="007A5170"/>
    <w:rsid w:val="007B2D83"/>
    <w:rsid w:val="007B5465"/>
    <w:rsid w:val="007C0040"/>
    <w:rsid w:val="007C1B5F"/>
    <w:rsid w:val="007C1B8E"/>
    <w:rsid w:val="007C3158"/>
    <w:rsid w:val="007C4104"/>
    <w:rsid w:val="007C4EF9"/>
    <w:rsid w:val="007C6754"/>
    <w:rsid w:val="007C70DF"/>
    <w:rsid w:val="007E1BB4"/>
    <w:rsid w:val="007E5454"/>
    <w:rsid w:val="007E5739"/>
    <w:rsid w:val="007E6F81"/>
    <w:rsid w:val="007F3402"/>
    <w:rsid w:val="007F6690"/>
    <w:rsid w:val="007F6EBB"/>
    <w:rsid w:val="007F783D"/>
    <w:rsid w:val="007F79F4"/>
    <w:rsid w:val="008000E3"/>
    <w:rsid w:val="00800CB5"/>
    <w:rsid w:val="00802903"/>
    <w:rsid w:val="00802F92"/>
    <w:rsid w:val="00810DA1"/>
    <w:rsid w:val="00816EE9"/>
    <w:rsid w:val="00821A3D"/>
    <w:rsid w:val="00823AAA"/>
    <w:rsid w:val="008258D8"/>
    <w:rsid w:val="00825FF9"/>
    <w:rsid w:val="0083065A"/>
    <w:rsid w:val="0083428C"/>
    <w:rsid w:val="0083742E"/>
    <w:rsid w:val="008412A9"/>
    <w:rsid w:val="008414C4"/>
    <w:rsid w:val="008423F3"/>
    <w:rsid w:val="00845C10"/>
    <w:rsid w:val="008463F6"/>
    <w:rsid w:val="008502C3"/>
    <w:rsid w:val="008525CC"/>
    <w:rsid w:val="00856165"/>
    <w:rsid w:val="00857A49"/>
    <w:rsid w:val="00857E42"/>
    <w:rsid w:val="0086324C"/>
    <w:rsid w:val="00867905"/>
    <w:rsid w:val="00867C18"/>
    <w:rsid w:val="00873243"/>
    <w:rsid w:val="00873464"/>
    <w:rsid w:val="008747F2"/>
    <w:rsid w:val="008749A7"/>
    <w:rsid w:val="00876A69"/>
    <w:rsid w:val="00877F65"/>
    <w:rsid w:val="00883312"/>
    <w:rsid w:val="008864C5"/>
    <w:rsid w:val="00886F82"/>
    <w:rsid w:val="00894A0F"/>
    <w:rsid w:val="00896876"/>
    <w:rsid w:val="008A0F8B"/>
    <w:rsid w:val="008A30CD"/>
    <w:rsid w:val="008A39EF"/>
    <w:rsid w:val="008B168E"/>
    <w:rsid w:val="008B53DD"/>
    <w:rsid w:val="008C28EE"/>
    <w:rsid w:val="008C3160"/>
    <w:rsid w:val="008C7E5F"/>
    <w:rsid w:val="008D0635"/>
    <w:rsid w:val="008D7EEA"/>
    <w:rsid w:val="008E0B39"/>
    <w:rsid w:val="008E1309"/>
    <w:rsid w:val="008E1440"/>
    <w:rsid w:val="008E1F1B"/>
    <w:rsid w:val="008E517E"/>
    <w:rsid w:val="008E6B1C"/>
    <w:rsid w:val="008F0254"/>
    <w:rsid w:val="008F258B"/>
    <w:rsid w:val="008F4AFC"/>
    <w:rsid w:val="008F6519"/>
    <w:rsid w:val="008F76C8"/>
    <w:rsid w:val="00900714"/>
    <w:rsid w:val="009070A3"/>
    <w:rsid w:val="00911967"/>
    <w:rsid w:val="009135A2"/>
    <w:rsid w:val="0091562A"/>
    <w:rsid w:val="00916584"/>
    <w:rsid w:val="00916F3D"/>
    <w:rsid w:val="00922C87"/>
    <w:rsid w:val="00924BA0"/>
    <w:rsid w:val="00926D67"/>
    <w:rsid w:val="009367C1"/>
    <w:rsid w:val="00940ED5"/>
    <w:rsid w:val="009429FE"/>
    <w:rsid w:val="0094314E"/>
    <w:rsid w:val="0094507C"/>
    <w:rsid w:val="009502FE"/>
    <w:rsid w:val="009510E2"/>
    <w:rsid w:val="00952275"/>
    <w:rsid w:val="00953968"/>
    <w:rsid w:val="00956610"/>
    <w:rsid w:val="00957E72"/>
    <w:rsid w:val="00960BCE"/>
    <w:rsid w:val="0096343A"/>
    <w:rsid w:val="009639A0"/>
    <w:rsid w:val="009655CB"/>
    <w:rsid w:val="0096657C"/>
    <w:rsid w:val="00967189"/>
    <w:rsid w:val="0096764F"/>
    <w:rsid w:val="00970E98"/>
    <w:rsid w:val="00982956"/>
    <w:rsid w:val="009859C0"/>
    <w:rsid w:val="00986BDB"/>
    <w:rsid w:val="00991A26"/>
    <w:rsid w:val="00993A65"/>
    <w:rsid w:val="009960B5"/>
    <w:rsid w:val="009A0855"/>
    <w:rsid w:val="009A2EE3"/>
    <w:rsid w:val="009A35C7"/>
    <w:rsid w:val="009A504F"/>
    <w:rsid w:val="009A53AF"/>
    <w:rsid w:val="009A6549"/>
    <w:rsid w:val="009A7253"/>
    <w:rsid w:val="009A7B81"/>
    <w:rsid w:val="009B11EB"/>
    <w:rsid w:val="009B583F"/>
    <w:rsid w:val="009C0BF0"/>
    <w:rsid w:val="009C7F91"/>
    <w:rsid w:val="009D0778"/>
    <w:rsid w:val="009D17D3"/>
    <w:rsid w:val="009D22FD"/>
    <w:rsid w:val="009D31BA"/>
    <w:rsid w:val="009D7955"/>
    <w:rsid w:val="009E521B"/>
    <w:rsid w:val="009E7539"/>
    <w:rsid w:val="009F227A"/>
    <w:rsid w:val="00A035B7"/>
    <w:rsid w:val="00A03C30"/>
    <w:rsid w:val="00A044CD"/>
    <w:rsid w:val="00A04E4A"/>
    <w:rsid w:val="00A04FF8"/>
    <w:rsid w:val="00A05557"/>
    <w:rsid w:val="00A07A79"/>
    <w:rsid w:val="00A127D9"/>
    <w:rsid w:val="00A1510F"/>
    <w:rsid w:val="00A1565E"/>
    <w:rsid w:val="00A15979"/>
    <w:rsid w:val="00A166EB"/>
    <w:rsid w:val="00A16962"/>
    <w:rsid w:val="00A16FAD"/>
    <w:rsid w:val="00A20936"/>
    <w:rsid w:val="00A2247B"/>
    <w:rsid w:val="00A237B1"/>
    <w:rsid w:val="00A23DAD"/>
    <w:rsid w:val="00A24266"/>
    <w:rsid w:val="00A25AA2"/>
    <w:rsid w:val="00A26B8E"/>
    <w:rsid w:val="00A27EBC"/>
    <w:rsid w:val="00A30586"/>
    <w:rsid w:val="00A338D4"/>
    <w:rsid w:val="00A35188"/>
    <w:rsid w:val="00A44F50"/>
    <w:rsid w:val="00A45563"/>
    <w:rsid w:val="00A51E24"/>
    <w:rsid w:val="00A56C06"/>
    <w:rsid w:val="00A64716"/>
    <w:rsid w:val="00A64785"/>
    <w:rsid w:val="00A70AA9"/>
    <w:rsid w:val="00A72625"/>
    <w:rsid w:val="00A72A04"/>
    <w:rsid w:val="00A72BFC"/>
    <w:rsid w:val="00A73474"/>
    <w:rsid w:val="00A7655E"/>
    <w:rsid w:val="00A77A37"/>
    <w:rsid w:val="00A8002A"/>
    <w:rsid w:val="00A8013D"/>
    <w:rsid w:val="00A8336F"/>
    <w:rsid w:val="00A83560"/>
    <w:rsid w:val="00A862A7"/>
    <w:rsid w:val="00AA0D3F"/>
    <w:rsid w:val="00AA2368"/>
    <w:rsid w:val="00AA3581"/>
    <w:rsid w:val="00AB1F49"/>
    <w:rsid w:val="00AB323A"/>
    <w:rsid w:val="00AB5261"/>
    <w:rsid w:val="00AB5500"/>
    <w:rsid w:val="00AB5CD4"/>
    <w:rsid w:val="00AB6A4D"/>
    <w:rsid w:val="00AB7653"/>
    <w:rsid w:val="00AC0932"/>
    <w:rsid w:val="00AC2299"/>
    <w:rsid w:val="00AC2644"/>
    <w:rsid w:val="00AC4D6A"/>
    <w:rsid w:val="00AC51DF"/>
    <w:rsid w:val="00AC5737"/>
    <w:rsid w:val="00AD0977"/>
    <w:rsid w:val="00AD23A9"/>
    <w:rsid w:val="00AD3F7B"/>
    <w:rsid w:val="00AD56BE"/>
    <w:rsid w:val="00AD5AB3"/>
    <w:rsid w:val="00AD5C54"/>
    <w:rsid w:val="00AD6041"/>
    <w:rsid w:val="00AE0FF2"/>
    <w:rsid w:val="00AE2C59"/>
    <w:rsid w:val="00AE3F3A"/>
    <w:rsid w:val="00AE761D"/>
    <w:rsid w:val="00AE7A0D"/>
    <w:rsid w:val="00AE7AD9"/>
    <w:rsid w:val="00AF014D"/>
    <w:rsid w:val="00AF1F9B"/>
    <w:rsid w:val="00AF28E0"/>
    <w:rsid w:val="00AF2EB4"/>
    <w:rsid w:val="00AF31D4"/>
    <w:rsid w:val="00AF5396"/>
    <w:rsid w:val="00AF77E7"/>
    <w:rsid w:val="00B04380"/>
    <w:rsid w:val="00B051BD"/>
    <w:rsid w:val="00B05A4E"/>
    <w:rsid w:val="00B0670B"/>
    <w:rsid w:val="00B06A55"/>
    <w:rsid w:val="00B10C5A"/>
    <w:rsid w:val="00B113D8"/>
    <w:rsid w:val="00B12E7E"/>
    <w:rsid w:val="00B1528B"/>
    <w:rsid w:val="00B20F68"/>
    <w:rsid w:val="00B21C30"/>
    <w:rsid w:val="00B2341A"/>
    <w:rsid w:val="00B234CF"/>
    <w:rsid w:val="00B26687"/>
    <w:rsid w:val="00B34E13"/>
    <w:rsid w:val="00B35059"/>
    <w:rsid w:val="00B356EF"/>
    <w:rsid w:val="00B35934"/>
    <w:rsid w:val="00B4179D"/>
    <w:rsid w:val="00B44838"/>
    <w:rsid w:val="00B45842"/>
    <w:rsid w:val="00B46954"/>
    <w:rsid w:val="00B473A4"/>
    <w:rsid w:val="00B474A2"/>
    <w:rsid w:val="00B517C3"/>
    <w:rsid w:val="00B51B2B"/>
    <w:rsid w:val="00B55B82"/>
    <w:rsid w:val="00B5726E"/>
    <w:rsid w:val="00B615B0"/>
    <w:rsid w:val="00B6250E"/>
    <w:rsid w:val="00B67869"/>
    <w:rsid w:val="00B732F9"/>
    <w:rsid w:val="00B7346A"/>
    <w:rsid w:val="00B76B25"/>
    <w:rsid w:val="00B76DCB"/>
    <w:rsid w:val="00B777E7"/>
    <w:rsid w:val="00B8037D"/>
    <w:rsid w:val="00B86229"/>
    <w:rsid w:val="00B86D61"/>
    <w:rsid w:val="00B92A4D"/>
    <w:rsid w:val="00B94198"/>
    <w:rsid w:val="00B95FD1"/>
    <w:rsid w:val="00BA14B2"/>
    <w:rsid w:val="00BA54F0"/>
    <w:rsid w:val="00BB1E55"/>
    <w:rsid w:val="00BB44A6"/>
    <w:rsid w:val="00BB6105"/>
    <w:rsid w:val="00BC08E3"/>
    <w:rsid w:val="00BC127E"/>
    <w:rsid w:val="00BC17CD"/>
    <w:rsid w:val="00BC536D"/>
    <w:rsid w:val="00BC6528"/>
    <w:rsid w:val="00BC780A"/>
    <w:rsid w:val="00BD67BC"/>
    <w:rsid w:val="00BD6872"/>
    <w:rsid w:val="00BD7733"/>
    <w:rsid w:val="00BE0679"/>
    <w:rsid w:val="00BE552B"/>
    <w:rsid w:val="00BE69D7"/>
    <w:rsid w:val="00BF77A2"/>
    <w:rsid w:val="00C015E6"/>
    <w:rsid w:val="00C016D3"/>
    <w:rsid w:val="00C01E83"/>
    <w:rsid w:val="00C02317"/>
    <w:rsid w:val="00C04543"/>
    <w:rsid w:val="00C05451"/>
    <w:rsid w:val="00C05815"/>
    <w:rsid w:val="00C05B44"/>
    <w:rsid w:val="00C06171"/>
    <w:rsid w:val="00C06F36"/>
    <w:rsid w:val="00C06FD9"/>
    <w:rsid w:val="00C076B4"/>
    <w:rsid w:val="00C1204E"/>
    <w:rsid w:val="00C130F6"/>
    <w:rsid w:val="00C1314F"/>
    <w:rsid w:val="00C149D6"/>
    <w:rsid w:val="00C17DA2"/>
    <w:rsid w:val="00C24421"/>
    <w:rsid w:val="00C269BD"/>
    <w:rsid w:val="00C27FC7"/>
    <w:rsid w:val="00C334DE"/>
    <w:rsid w:val="00C4182D"/>
    <w:rsid w:val="00C41857"/>
    <w:rsid w:val="00C44994"/>
    <w:rsid w:val="00C44DDF"/>
    <w:rsid w:val="00C45871"/>
    <w:rsid w:val="00C55F80"/>
    <w:rsid w:val="00C5623D"/>
    <w:rsid w:val="00C57C46"/>
    <w:rsid w:val="00C61E2B"/>
    <w:rsid w:val="00C645AA"/>
    <w:rsid w:val="00C71328"/>
    <w:rsid w:val="00C729DA"/>
    <w:rsid w:val="00C74127"/>
    <w:rsid w:val="00C779F7"/>
    <w:rsid w:val="00C80416"/>
    <w:rsid w:val="00C84A3E"/>
    <w:rsid w:val="00C86A9B"/>
    <w:rsid w:val="00C93F5F"/>
    <w:rsid w:val="00C9524C"/>
    <w:rsid w:val="00CA05F9"/>
    <w:rsid w:val="00CA06CE"/>
    <w:rsid w:val="00CA3541"/>
    <w:rsid w:val="00CA4FD3"/>
    <w:rsid w:val="00CA6DAC"/>
    <w:rsid w:val="00CB065C"/>
    <w:rsid w:val="00CB1A27"/>
    <w:rsid w:val="00CB5834"/>
    <w:rsid w:val="00CC1B0E"/>
    <w:rsid w:val="00CC1B88"/>
    <w:rsid w:val="00CD7337"/>
    <w:rsid w:val="00CD77BD"/>
    <w:rsid w:val="00CD78E7"/>
    <w:rsid w:val="00CE1477"/>
    <w:rsid w:val="00CE263F"/>
    <w:rsid w:val="00CE2C76"/>
    <w:rsid w:val="00CE495D"/>
    <w:rsid w:val="00CE6233"/>
    <w:rsid w:val="00CE7068"/>
    <w:rsid w:val="00CF52BE"/>
    <w:rsid w:val="00D007E6"/>
    <w:rsid w:val="00D03A9C"/>
    <w:rsid w:val="00D05AB1"/>
    <w:rsid w:val="00D074A9"/>
    <w:rsid w:val="00D13C07"/>
    <w:rsid w:val="00D14344"/>
    <w:rsid w:val="00D168A3"/>
    <w:rsid w:val="00D20816"/>
    <w:rsid w:val="00D217DA"/>
    <w:rsid w:val="00D21FF7"/>
    <w:rsid w:val="00D2465D"/>
    <w:rsid w:val="00D26412"/>
    <w:rsid w:val="00D27429"/>
    <w:rsid w:val="00D32CB9"/>
    <w:rsid w:val="00D357D2"/>
    <w:rsid w:val="00D4020C"/>
    <w:rsid w:val="00D40AA0"/>
    <w:rsid w:val="00D43A22"/>
    <w:rsid w:val="00D505A5"/>
    <w:rsid w:val="00D5693A"/>
    <w:rsid w:val="00D579C5"/>
    <w:rsid w:val="00D61131"/>
    <w:rsid w:val="00D6164C"/>
    <w:rsid w:val="00D63C96"/>
    <w:rsid w:val="00D7094D"/>
    <w:rsid w:val="00D7488A"/>
    <w:rsid w:val="00D74981"/>
    <w:rsid w:val="00D771BB"/>
    <w:rsid w:val="00D80576"/>
    <w:rsid w:val="00D8262D"/>
    <w:rsid w:val="00D836B0"/>
    <w:rsid w:val="00D857A9"/>
    <w:rsid w:val="00D91B34"/>
    <w:rsid w:val="00DA14F5"/>
    <w:rsid w:val="00DA172B"/>
    <w:rsid w:val="00DA2344"/>
    <w:rsid w:val="00DA4EE3"/>
    <w:rsid w:val="00DA6DC2"/>
    <w:rsid w:val="00DA71BF"/>
    <w:rsid w:val="00DB05DD"/>
    <w:rsid w:val="00DB05EC"/>
    <w:rsid w:val="00DB082E"/>
    <w:rsid w:val="00DB3145"/>
    <w:rsid w:val="00DB4E53"/>
    <w:rsid w:val="00DB7354"/>
    <w:rsid w:val="00DC567E"/>
    <w:rsid w:val="00DC6385"/>
    <w:rsid w:val="00DC6716"/>
    <w:rsid w:val="00DC6BD7"/>
    <w:rsid w:val="00DD0DFF"/>
    <w:rsid w:val="00DD11E4"/>
    <w:rsid w:val="00DE1A9D"/>
    <w:rsid w:val="00DE3257"/>
    <w:rsid w:val="00DF1FF7"/>
    <w:rsid w:val="00DF7F01"/>
    <w:rsid w:val="00E01FC1"/>
    <w:rsid w:val="00E06347"/>
    <w:rsid w:val="00E074BC"/>
    <w:rsid w:val="00E118FD"/>
    <w:rsid w:val="00E159CC"/>
    <w:rsid w:val="00E24D83"/>
    <w:rsid w:val="00E24F45"/>
    <w:rsid w:val="00E263A4"/>
    <w:rsid w:val="00E30A9C"/>
    <w:rsid w:val="00E30D52"/>
    <w:rsid w:val="00E30F61"/>
    <w:rsid w:val="00E40880"/>
    <w:rsid w:val="00E418DF"/>
    <w:rsid w:val="00E41E0A"/>
    <w:rsid w:val="00E43399"/>
    <w:rsid w:val="00E43C9D"/>
    <w:rsid w:val="00E468C8"/>
    <w:rsid w:val="00E46AE6"/>
    <w:rsid w:val="00E504E1"/>
    <w:rsid w:val="00E533F4"/>
    <w:rsid w:val="00E60DCD"/>
    <w:rsid w:val="00E678CD"/>
    <w:rsid w:val="00E70C7A"/>
    <w:rsid w:val="00E73BBC"/>
    <w:rsid w:val="00E7617E"/>
    <w:rsid w:val="00E83081"/>
    <w:rsid w:val="00E85BB3"/>
    <w:rsid w:val="00E91B46"/>
    <w:rsid w:val="00E93461"/>
    <w:rsid w:val="00E94FC2"/>
    <w:rsid w:val="00EA7C04"/>
    <w:rsid w:val="00EB044D"/>
    <w:rsid w:val="00EB0ABE"/>
    <w:rsid w:val="00EB19DA"/>
    <w:rsid w:val="00EC2474"/>
    <w:rsid w:val="00EC6597"/>
    <w:rsid w:val="00ED3488"/>
    <w:rsid w:val="00ED58FF"/>
    <w:rsid w:val="00EE2E89"/>
    <w:rsid w:val="00EE5779"/>
    <w:rsid w:val="00EE6255"/>
    <w:rsid w:val="00EF0464"/>
    <w:rsid w:val="00EF0497"/>
    <w:rsid w:val="00EF19CC"/>
    <w:rsid w:val="00EF2AAC"/>
    <w:rsid w:val="00EF2EFA"/>
    <w:rsid w:val="00EF443F"/>
    <w:rsid w:val="00EF64B8"/>
    <w:rsid w:val="00F00C58"/>
    <w:rsid w:val="00F04263"/>
    <w:rsid w:val="00F06B55"/>
    <w:rsid w:val="00F107EA"/>
    <w:rsid w:val="00F159DD"/>
    <w:rsid w:val="00F165C8"/>
    <w:rsid w:val="00F1751F"/>
    <w:rsid w:val="00F238EA"/>
    <w:rsid w:val="00F23CC5"/>
    <w:rsid w:val="00F25D30"/>
    <w:rsid w:val="00F27196"/>
    <w:rsid w:val="00F30CCF"/>
    <w:rsid w:val="00F32762"/>
    <w:rsid w:val="00F330B9"/>
    <w:rsid w:val="00F34F6E"/>
    <w:rsid w:val="00F35C5B"/>
    <w:rsid w:val="00F40940"/>
    <w:rsid w:val="00F422E4"/>
    <w:rsid w:val="00F42AF7"/>
    <w:rsid w:val="00F439BF"/>
    <w:rsid w:val="00F445E4"/>
    <w:rsid w:val="00F462F1"/>
    <w:rsid w:val="00F4776D"/>
    <w:rsid w:val="00F54B9A"/>
    <w:rsid w:val="00F54C30"/>
    <w:rsid w:val="00F555CD"/>
    <w:rsid w:val="00F61C74"/>
    <w:rsid w:val="00F62B2D"/>
    <w:rsid w:val="00F63DF4"/>
    <w:rsid w:val="00F64818"/>
    <w:rsid w:val="00F76DFF"/>
    <w:rsid w:val="00F808D9"/>
    <w:rsid w:val="00F8187A"/>
    <w:rsid w:val="00F84A14"/>
    <w:rsid w:val="00F84B4B"/>
    <w:rsid w:val="00F971A0"/>
    <w:rsid w:val="00FA262F"/>
    <w:rsid w:val="00FA4240"/>
    <w:rsid w:val="00FA5C3F"/>
    <w:rsid w:val="00FA6F4B"/>
    <w:rsid w:val="00FB414F"/>
    <w:rsid w:val="00FB4264"/>
    <w:rsid w:val="00FB5A72"/>
    <w:rsid w:val="00FB7DD5"/>
    <w:rsid w:val="00FC002F"/>
    <w:rsid w:val="00FC2754"/>
    <w:rsid w:val="00FC5FB6"/>
    <w:rsid w:val="00FC700E"/>
    <w:rsid w:val="00FD0828"/>
    <w:rsid w:val="00FD13B3"/>
    <w:rsid w:val="00FD3842"/>
    <w:rsid w:val="00FD43FF"/>
    <w:rsid w:val="00FD706B"/>
    <w:rsid w:val="00FE0EBA"/>
    <w:rsid w:val="00FE10A1"/>
    <w:rsid w:val="00FE2BC7"/>
    <w:rsid w:val="00FE5CE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o:shapelayout v:ext="edit">
      <o:idmap v:ext="edit" data="1"/>
    </o:shapelayout>
  </w:shapeDefaults>
  <w:decimalSymbol w:val=","/>
  <w:listSeparator w:val=";"/>
  <w15:docId w15:val="{DF55658E-707D-4E15-912A-243719070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uiPriority="0"/>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4A14"/>
    <w:rPr>
      <w:rFonts w:ascii="Times New Roman" w:eastAsia="Times New Roman" w:hAnsi="Times New Roman"/>
      <w:sz w:val="24"/>
      <w:szCs w:val="24"/>
    </w:rPr>
  </w:style>
  <w:style w:type="paragraph" w:styleId="1">
    <w:name w:val="heading 1"/>
    <w:basedOn w:val="a"/>
    <w:next w:val="a"/>
    <w:link w:val="10"/>
    <w:uiPriority w:val="99"/>
    <w:qFormat/>
    <w:rsid w:val="00DA6DC2"/>
    <w:pPr>
      <w:keepNext/>
      <w:keepLines/>
      <w:spacing w:before="480"/>
      <w:outlineLvl w:val="0"/>
    </w:pPr>
    <w:rPr>
      <w:rFonts w:ascii="Cambria" w:hAnsi="Cambria"/>
      <w:b/>
      <w:bCs/>
      <w:color w:val="365F91"/>
      <w:sz w:val="28"/>
      <w:szCs w:val="28"/>
    </w:rPr>
  </w:style>
  <w:style w:type="paragraph" w:styleId="3">
    <w:name w:val="heading 3"/>
    <w:basedOn w:val="a"/>
    <w:next w:val="a"/>
    <w:link w:val="30"/>
    <w:uiPriority w:val="99"/>
    <w:qFormat/>
    <w:rsid w:val="00AF31D4"/>
    <w:pPr>
      <w:keepNext/>
      <w:keepLines/>
      <w:spacing w:before="200"/>
      <w:outlineLvl w:val="2"/>
    </w:pPr>
    <w:rPr>
      <w:rFonts w:ascii="Cambria" w:hAnsi="Cambria"/>
      <w:b/>
      <w:bCs/>
      <w:color w:val="4F81BD"/>
    </w:rPr>
  </w:style>
  <w:style w:type="paragraph" w:styleId="5">
    <w:name w:val="heading 5"/>
    <w:basedOn w:val="a"/>
    <w:next w:val="a"/>
    <w:link w:val="50"/>
    <w:uiPriority w:val="99"/>
    <w:qFormat/>
    <w:rsid w:val="00600B92"/>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A6DC2"/>
    <w:rPr>
      <w:rFonts w:ascii="Cambria" w:hAnsi="Cambria" w:cs="Times New Roman"/>
      <w:b/>
      <w:bCs/>
      <w:color w:val="365F91"/>
      <w:sz w:val="28"/>
      <w:szCs w:val="28"/>
      <w:lang w:eastAsia="ru-RU"/>
    </w:rPr>
  </w:style>
  <w:style w:type="character" w:customStyle="1" w:styleId="30">
    <w:name w:val="Заголовок 3 Знак"/>
    <w:link w:val="3"/>
    <w:uiPriority w:val="99"/>
    <w:semiHidden/>
    <w:locked/>
    <w:rsid w:val="00AF31D4"/>
    <w:rPr>
      <w:rFonts w:ascii="Cambria" w:hAnsi="Cambria" w:cs="Times New Roman"/>
      <w:b/>
      <w:bCs/>
      <w:color w:val="4F81BD"/>
      <w:sz w:val="24"/>
      <w:szCs w:val="24"/>
      <w:lang w:eastAsia="ru-RU"/>
    </w:rPr>
  </w:style>
  <w:style w:type="character" w:customStyle="1" w:styleId="50">
    <w:name w:val="Заголовок 5 Знак"/>
    <w:link w:val="5"/>
    <w:uiPriority w:val="99"/>
    <w:semiHidden/>
    <w:locked/>
    <w:rsid w:val="00600B92"/>
    <w:rPr>
      <w:rFonts w:ascii="Calibri" w:hAnsi="Calibri" w:cs="Times New Roman"/>
      <w:b/>
      <w:bCs/>
      <w:i/>
      <w:iCs/>
      <w:sz w:val="26"/>
      <w:szCs w:val="26"/>
      <w:lang w:eastAsia="ru-RU"/>
    </w:rPr>
  </w:style>
  <w:style w:type="paragraph" w:styleId="a3">
    <w:name w:val="Title"/>
    <w:basedOn w:val="a"/>
    <w:link w:val="a4"/>
    <w:uiPriority w:val="99"/>
    <w:qFormat/>
    <w:rsid w:val="00F84A14"/>
    <w:pPr>
      <w:jc w:val="center"/>
    </w:pPr>
    <w:rPr>
      <w:b/>
      <w:spacing w:val="40"/>
      <w:sz w:val="28"/>
      <w:szCs w:val="20"/>
    </w:rPr>
  </w:style>
  <w:style w:type="character" w:customStyle="1" w:styleId="a4">
    <w:name w:val="Название Знак"/>
    <w:link w:val="a3"/>
    <w:uiPriority w:val="99"/>
    <w:locked/>
    <w:rsid w:val="00F84A14"/>
    <w:rPr>
      <w:rFonts w:ascii="Times New Roman" w:hAnsi="Times New Roman" w:cs="Times New Roman"/>
      <w:b/>
      <w:spacing w:val="40"/>
      <w:sz w:val="20"/>
      <w:szCs w:val="20"/>
      <w:lang w:eastAsia="ru-RU"/>
    </w:rPr>
  </w:style>
  <w:style w:type="paragraph" w:styleId="a5">
    <w:name w:val="List Paragraph"/>
    <w:basedOn w:val="a"/>
    <w:uiPriority w:val="99"/>
    <w:qFormat/>
    <w:rsid w:val="0034437C"/>
    <w:pPr>
      <w:spacing w:after="200" w:line="276" w:lineRule="auto"/>
      <w:ind w:left="720"/>
      <w:contextualSpacing/>
    </w:pPr>
    <w:rPr>
      <w:rFonts w:ascii="Calibri" w:eastAsia="Calibri" w:hAnsi="Calibri"/>
      <w:sz w:val="22"/>
      <w:szCs w:val="22"/>
      <w:lang w:eastAsia="en-US"/>
    </w:rPr>
  </w:style>
  <w:style w:type="paragraph" w:styleId="a6">
    <w:name w:val="Block Text"/>
    <w:basedOn w:val="a"/>
    <w:uiPriority w:val="99"/>
    <w:rsid w:val="005257AB"/>
    <w:pPr>
      <w:ind w:left="360" w:right="-6080"/>
    </w:pPr>
    <w:rPr>
      <w:b/>
      <w:bCs/>
      <w:sz w:val="36"/>
    </w:rPr>
  </w:style>
  <w:style w:type="paragraph" w:styleId="a7">
    <w:name w:val="Normal (Web)"/>
    <w:basedOn w:val="a"/>
    <w:uiPriority w:val="99"/>
    <w:rsid w:val="00281C00"/>
    <w:pPr>
      <w:spacing w:line="360" w:lineRule="auto"/>
    </w:pPr>
    <w:rPr>
      <w:rFonts w:ascii="Arial" w:hAnsi="Arial" w:cs="Arial"/>
    </w:rPr>
  </w:style>
  <w:style w:type="paragraph" w:customStyle="1" w:styleId="a8">
    <w:name w:val="Содержимое таблицы"/>
    <w:basedOn w:val="a"/>
    <w:uiPriority w:val="99"/>
    <w:rsid w:val="00600B92"/>
    <w:pPr>
      <w:widowControl w:val="0"/>
      <w:suppressLineNumbers/>
      <w:suppressAutoHyphens/>
    </w:pPr>
    <w:rPr>
      <w:rFonts w:ascii="Arial" w:eastAsia="Calibri" w:hAnsi="Arial" w:cs="Tahoma"/>
    </w:rPr>
  </w:style>
  <w:style w:type="character" w:styleId="a9">
    <w:name w:val="Hyperlink"/>
    <w:uiPriority w:val="99"/>
    <w:rsid w:val="004C519E"/>
    <w:rPr>
      <w:rFonts w:cs="Times New Roman"/>
      <w:color w:val="0000FF"/>
      <w:u w:val="single"/>
    </w:rPr>
  </w:style>
  <w:style w:type="character" w:styleId="aa">
    <w:name w:val="Strong"/>
    <w:uiPriority w:val="99"/>
    <w:qFormat/>
    <w:rsid w:val="000F607B"/>
    <w:rPr>
      <w:rFonts w:cs="Times New Roman"/>
      <w:b/>
      <w:bCs/>
    </w:rPr>
  </w:style>
  <w:style w:type="paragraph" w:styleId="ab">
    <w:name w:val="Body Text"/>
    <w:basedOn w:val="a"/>
    <w:link w:val="ac"/>
    <w:uiPriority w:val="99"/>
    <w:semiHidden/>
    <w:rsid w:val="000B34E0"/>
    <w:pPr>
      <w:ind w:right="-766"/>
    </w:pPr>
    <w:rPr>
      <w:sz w:val="20"/>
      <w:szCs w:val="20"/>
    </w:rPr>
  </w:style>
  <w:style w:type="character" w:customStyle="1" w:styleId="ac">
    <w:name w:val="Основной текст Знак"/>
    <w:link w:val="ab"/>
    <w:uiPriority w:val="99"/>
    <w:semiHidden/>
    <w:locked/>
    <w:rsid w:val="000B34E0"/>
    <w:rPr>
      <w:rFonts w:ascii="Times New Roman" w:hAnsi="Times New Roman" w:cs="Times New Roman"/>
      <w:sz w:val="20"/>
      <w:szCs w:val="20"/>
      <w:lang w:eastAsia="ru-RU"/>
    </w:rPr>
  </w:style>
  <w:style w:type="paragraph" w:styleId="31">
    <w:name w:val="Body Text Indent 3"/>
    <w:basedOn w:val="a"/>
    <w:link w:val="32"/>
    <w:uiPriority w:val="99"/>
    <w:semiHidden/>
    <w:rsid w:val="00D217DA"/>
    <w:pPr>
      <w:spacing w:after="120"/>
      <w:ind w:left="283"/>
    </w:pPr>
    <w:rPr>
      <w:sz w:val="16"/>
      <w:szCs w:val="16"/>
    </w:rPr>
  </w:style>
  <w:style w:type="character" w:customStyle="1" w:styleId="32">
    <w:name w:val="Основной текст с отступом 3 Знак"/>
    <w:link w:val="31"/>
    <w:uiPriority w:val="99"/>
    <w:semiHidden/>
    <w:locked/>
    <w:rsid w:val="00D217DA"/>
    <w:rPr>
      <w:rFonts w:ascii="Times New Roman" w:hAnsi="Times New Roman" w:cs="Times New Roman"/>
      <w:sz w:val="16"/>
      <w:szCs w:val="16"/>
      <w:lang w:eastAsia="ru-RU"/>
    </w:rPr>
  </w:style>
  <w:style w:type="paragraph" w:styleId="ad">
    <w:name w:val="footer"/>
    <w:basedOn w:val="a"/>
    <w:link w:val="ae"/>
    <w:uiPriority w:val="99"/>
    <w:rsid w:val="00501C5B"/>
    <w:pPr>
      <w:tabs>
        <w:tab w:val="center" w:pos="4677"/>
        <w:tab w:val="right" w:pos="9355"/>
      </w:tabs>
    </w:pPr>
  </w:style>
  <w:style w:type="character" w:customStyle="1" w:styleId="ae">
    <w:name w:val="Нижний колонтитул Знак"/>
    <w:link w:val="ad"/>
    <w:uiPriority w:val="99"/>
    <w:locked/>
    <w:rsid w:val="00501C5B"/>
    <w:rPr>
      <w:rFonts w:ascii="Times New Roman" w:hAnsi="Times New Roman" w:cs="Times New Roman"/>
      <w:sz w:val="24"/>
      <w:szCs w:val="24"/>
      <w:lang w:eastAsia="ru-RU"/>
    </w:rPr>
  </w:style>
  <w:style w:type="paragraph" w:styleId="HTML">
    <w:name w:val="HTML Preformatted"/>
    <w:basedOn w:val="a"/>
    <w:link w:val="HTML0"/>
    <w:uiPriority w:val="99"/>
    <w:rsid w:val="00B734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locked/>
    <w:rsid w:val="00B7346A"/>
    <w:rPr>
      <w:rFonts w:ascii="Courier New" w:hAnsi="Courier New" w:cs="Courier New"/>
      <w:sz w:val="20"/>
      <w:szCs w:val="20"/>
      <w:lang w:eastAsia="ru-RU"/>
    </w:rPr>
  </w:style>
  <w:style w:type="paragraph" w:styleId="af">
    <w:name w:val="Body Text Indent"/>
    <w:basedOn w:val="a"/>
    <w:link w:val="af0"/>
    <w:uiPriority w:val="99"/>
    <w:semiHidden/>
    <w:rsid w:val="00B7346A"/>
    <w:pPr>
      <w:spacing w:after="120"/>
      <w:ind w:left="283"/>
    </w:pPr>
  </w:style>
  <w:style w:type="character" w:customStyle="1" w:styleId="af0">
    <w:name w:val="Основной текст с отступом Знак"/>
    <w:link w:val="af"/>
    <w:uiPriority w:val="99"/>
    <w:semiHidden/>
    <w:locked/>
    <w:rsid w:val="00B7346A"/>
    <w:rPr>
      <w:rFonts w:ascii="Times New Roman" w:hAnsi="Times New Roman" w:cs="Times New Roman"/>
      <w:sz w:val="24"/>
      <w:szCs w:val="24"/>
      <w:lang w:eastAsia="ru-RU"/>
    </w:rPr>
  </w:style>
  <w:style w:type="paragraph" w:styleId="2">
    <w:name w:val="Body Text 2"/>
    <w:basedOn w:val="a"/>
    <w:link w:val="20"/>
    <w:uiPriority w:val="99"/>
    <w:rsid w:val="004E700B"/>
    <w:pPr>
      <w:spacing w:after="120" w:line="480" w:lineRule="auto"/>
    </w:pPr>
  </w:style>
  <w:style w:type="character" w:customStyle="1" w:styleId="20">
    <w:name w:val="Основной текст 2 Знак"/>
    <w:link w:val="2"/>
    <w:uiPriority w:val="99"/>
    <w:locked/>
    <w:rsid w:val="004E700B"/>
    <w:rPr>
      <w:rFonts w:ascii="Times New Roman" w:hAnsi="Times New Roman" w:cs="Times New Roman"/>
      <w:sz w:val="24"/>
      <w:szCs w:val="24"/>
      <w:lang w:eastAsia="ru-RU"/>
    </w:rPr>
  </w:style>
  <w:style w:type="table" w:styleId="af1">
    <w:name w:val="Table Grid"/>
    <w:basedOn w:val="a1"/>
    <w:uiPriority w:val="99"/>
    <w:rsid w:val="005E5232"/>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2">
    <w:name w:val="header"/>
    <w:basedOn w:val="a"/>
    <w:link w:val="af3"/>
    <w:uiPriority w:val="99"/>
    <w:semiHidden/>
    <w:rsid w:val="00335071"/>
    <w:pPr>
      <w:tabs>
        <w:tab w:val="center" w:pos="4677"/>
        <w:tab w:val="right" w:pos="9355"/>
      </w:tabs>
    </w:pPr>
  </w:style>
  <w:style w:type="character" w:customStyle="1" w:styleId="af3">
    <w:name w:val="Верхний колонтитул Знак"/>
    <w:link w:val="af2"/>
    <w:uiPriority w:val="99"/>
    <w:semiHidden/>
    <w:locked/>
    <w:rsid w:val="00335071"/>
    <w:rPr>
      <w:rFonts w:ascii="Times New Roman" w:hAnsi="Times New Roman" w:cs="Times New Roman"/>
      <w:sz w:val="24"/>
      <w:szCs w:val="24"/>
      <w:lang w:eastAsia="ru-RU"/>
    </w:rPr>
  </w:style>
  <w:style w:type="paragraph" w:styleId="af4">
    <w:name w:val="Plain Text"/>
    <w:basedOn w:val="a"/>
    <w:link w:val="af5"/>
    <w:uiPriority w:val="99"/>
    <w:rsid w:val="00F06B55"/>
    <w:rPr>
      <w:rFonts w:ascii="Courier New" w:hAnsi="Courier New"/>
      <w:sz w:val="20"/>
      <w:szCs w:val="20"/>
    </w:rPr>
  </w:style>
  <w:style w:type="character" w:customStyle="1" w:styleId="af5">
    <w:name w:val="Текст Знак"/>
    <w:link w:val="af4"/>
    <w:uiPriority w:val="99"/>
    <w:locked/>
    <w:rsid w:val="00F06B55"/>
    <w:rPr>
      <w:rFonts w:ascii="Courier New" w:hAnsi="Courier New" w:cs="Times New Roman"/>
      <w:sz w:val="20"/>
      <w:szCs w:val="20"/>
      <w:lang w:eastAsia="ru-RU"/>
    </w:rPr>
  </w:style>
  <w:style w:type="paragraph" w:customStyle="1" w:styleId="af6">
    <w:name w:val="Основной"/>
    <w:basedOn w:val="a"/>
    <w:link w:val="af7"/>
    <w:rsid w:val="00DA4EE3"/>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paragraph" w:customStyle="1" w:styleId="af8">
    <w:name w:val="Буллит"/>
    <w:basedOn w:val="af6"/>
    <w:link w:val="af9"/>
    <w:rsid w:val="00DA4EE3"/>
    <w:pPr>
      <w:ind w:firstLine="244"/>
    </w:pPr>
  </w:style>
  <w:style w:type="paragraph" w:customStyle="1" w:styleId="4">
    <w:name w:val="Заг 4"/>
    <w:basedOn w:val="a"/>
    <w:rsid w:val="00DA4EE3"/>
    <w:pPr>
      <w:keepNext/>
      <w:autoSpaceDE w:val="0"/>
      <w:autoSpaceDN w:val="0"/>
      <w:adjustRightInd w:val="0"/>
      <w:spacing w:before="255" w:after="113" w:line="240" w:lineRule="atLeast"/>
      <w:jc w:val="center"/>
      <w:textAlignment w:val="center"/>
    </w:pPr>
    <w:rPr>
      <w:rFonts w:ascii="PragmaticaC" w:hAnsi="PragmaticaC" w:cs="PragmaticaC"/>
      <w:i/>
      <w:iCs/>
      <w:color w:val="000000"/>
      <w:sz w:val="23"/>
      <w:szCs w:val="23"/>
    </w:rPr>
  </w:style>
  <w:style w:type="paragraph" w:styleId="afa">
    <w:name w:val="Subtitle"/>
    <w:basedOn w:val="a"/>
    <w:next w:val="a"/>
    <w:link w:val="afb"/>
    <w:qFormat/>
    <w:locked/>
    <w:rsid w:val="00DA4EE3"/>
    <w:pPr>
      <w:spacing w:line="360" w:lineRule="auto"/>
      <w:outlineLvl w:val="1"/>
    </w:pPr>
    <w:rPr>
      <w:rFonts w:eastAsia="MS Gothic"/>
      <w:b/>
      <w:sz w:val="28"/>
    </w:rPr>
  </w:style>
  <w:style w:type="character" w:customStyle="1" w:styleId="afb">
    <w:name w:val="Подзаголовок Знак"/>
    <w:link w:val="afa"/>
    <w:rsid w:val="00DA4EE3"/>
    <w:rPr>
      <w:rFonts w:ascii="Times New Roman" w:eastAsia="MS Gothic" w:hAnsi="Times New Roman"/>
      <w:b/>
      <w:sz w:val="28"/>
      <w:szCs w:val="24"/>
    </w:rPr>
  </w:style>
  <w:style w:type="character" w:customStyle="1" w:styleId="af7">
    <w:name w:val="Основной Знак"/>
    <w:link w:val="af6"/>
    <w:rsid w:val="00DA4EE3"/>
    <w:rPr>
      <w:rFonts w:ascii="NewtonCSanPin" w:eastAsia="Times New Roman" w:hAnsi="NewtonCSanPin"/>
      <w:color w:val="000000"/>
      <w:sz w:val="21"/>
      <w:szCs w:val="21"/>
    </w:rPr>
  </w:style>
  <w:style w:type="character" w:customStyle="1" w:styleId="af9">
    <w:name w:val="Буллит Знак"/>
    <w:link w:val="af8"/>
    <w:rsid w:val="00DA4EE3"/>
    <w:rPr>
      <w:rFonts w:ascii="NewtonCSanPin" w:eastAsia="Times New Roman" w:hAnsi="NewtonCSanPin"/>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4950692">
      <w:marLeft w:val="0"/>
      <w:marRight w:val="0"/>
      <w:marTop w:val="0"/>
      <w:marBottom w:val="0"/>
      <w:divBdr>
        <w:top w:val="none" w:sz="0" w:space="0" w:color="auto"/>
        <w:left w:val="none" w:sz="0" w:space="0" w:color="auto"/>
        <w:bottom w:val="none" w:sz="0" w:space="0" w:color="auto"/>
        <w:right w:val="none" w:sz="0" w:space="0" w:color="auto"/>
      </w:divBdr>
    </w:div>
    <w:div w:id="1544950693">
      <w:marLeft w:val="0"/>
      <w:marRight w:val="0"/>
      <w:marTop w:val="0"/>
      <w:marBottom w:val="0"/>
      <w:divBdr>
        <w:top w:val="none" w:sz="0" w:space="0" w:color="auto"/>
        <w:left w:val="none" w:sz="0" w:space="0" w:color="auto"/>
        <w:bottom w:val="none" w:sz="0" w:space="0" w:color="auto"/>
        <w:right w:val="none" w:sz="0" w:space="0" w:color="auto"/>
      </w:divBdr>
    </w:div>
    <w:div w:id="1544950694">
      <w:marLeft w:val="0"/>
      <w:marRight w:val="0"/>
      <w:marTop w:val="0"/>
      <w:marBottom w:val="0"/>
      <w:divBdr>
        <w:top w:val="none" w:sz="0" w:space="0" w:color="auto"/>
        <w:left w:val="none" w:sz="0" w:space="0" w:color="auto"/>
        <w:bottom w:val="none" w:sz="0" w:space="0" w:color="auto"/>
        <w:right w:val="none" w:sz="0" w:space="0" w:color="auto"/>
      </w:divBdr>
    </w:div>
    <w:div w:id="1544950695">
      <w:marLeft w:val="0"/>
      <w:marRight w:val="0"/>
      <w:marTop w:val="0"/>
      <w:marBottom w:val="0"/>
      <w:divBdr>
        <w:top w:val="none" w:sz="0" w:space="0" w:color="auto"/>
        <w:left w:val="none" w:sz="0" w:space="0" w:color="auto"/>
        <w:bottom w:val="none" w:sz="0" w:space="0" w:color="auto"/>
        <w:right w:val="none" w:sz="0" w:space="0" w:color="auto"/>
      </w:divBdr>
    </w:div>
    <w:div w:id="1544950696">
      <w:marLeft w:val="0"/>
      <w:marRight w:val="0"/>
      <w:marTop w:val="0"/>
      <w:marBottom w:val="0"/>
      <w:divBdr>
        <w:top w:val="none" w:sz="0" w:space="0" w:color="auto"/>
        <w:left w:val="none" w:sz="0" w:space="0" w:color="auto"/>
        <w:bottom w:val="none" w:sz="0" w:space="0" w:color="auto"/>
        <w:right w:val="none" w:sz="0" w:space="0" w:color="auto"/>
      </w:divBdr>
    </w:div>
    <w:div w:id="1544950698">
      <w:marLeft w:val="0"/>
      <w:marRight w:val="0"/>
      <w:marTop w:val="0"/>
      <w:marBottom w:val="0"/>
      <w:divBdr>
        <w:top w:val="none" w:sz="0" w:space="0" w:color="auto"/>
        <w:left w:val="none" w:sz="0" w:space="0" w:color="auto"/>
        <w:bottom w:val="none" w:sz="0" w:space="0" w:color="auto"/>
        <w:right w:val="none" w:sz="0" w:space="0" w:color="auto"/>
      </w:divBdr>
    </w:div>
    <w:div w:id="1544950699">
      <w:marLeft w:val="0"/>
      <w:marRight w:val="0"/>
      <w:marTop w:val="0"/>
      <w:marBottom w:val="0"/>
      <w:divBdr>
        <w:top w:val="none" w:sz="0" w:space="0" w:color="auto"/>
        <w:left w:val="none" w:sz="0" w:space="0" w:color="auto"/>
        <w:bottom w:val="none" w:sz="0" w:space="0" w:color="auto"/>
        <w:right w:val="none" w:sz="0" w:space="0" w:color="auto"/>
      </w:divBdr>
    </w:div>
    <w:div w:id="1544950704">
      <w:marLeft w:val="0"/>
      <w:marRight w:val="0"/>
      <w:marTop w:val="0"/>
      <w:marBottom w:val="0"/>
      <w:divBdr>
        <w:top w:val="none" w:sz="0" w:space="0" w:color="auto"/>
        <w:left w:val="none" w:sz="0" w:space="0" w:color="auto"/>
        <w:bottom w:val="none" w:sz="0" w:space="0" w:color="auto"/>
        <w:right w:val="none" w:sz="0" w:space="0" w:color="auto"/>
      </w:divBdr>
      <w:divsChild>
        <w:div w:id="1544950697">
          <w:marLeft w:val="0"/>
          <w:marRight w:val="0"/>
          <w:marTop w:val="0"/>
          <w:marBottom w:val="0"/>
          <w:divBdr>
            <w:top w:val="none" w:sz="0" w:space="0" w:color="auto"/>
            <w:left w:val="none" w:sz="0" w:space="0" w:color="auto"/>
            <w:bottom w:val="none" w:sz="0" w:space="0" w:color="auto"/>
            <w:right w:val="none" w:sz="0" w:space="0" w:color="auto"/>
          </w:divBdr>
          <w:divsChild>
            <w:div w:id="1544950710">
              <w:marLeft w:val="0"/>
              <w:marRight w:val="0"/>
              <w:marTop w:val="0"/>
              <w:marBottom w:val="0"/>
              <w:divBdr>
                <w:top w:val="none" w:sz="0" w:space="0" w:color="auto"/>
                <w:left w:val="none" w:sz="0" w:space="0" w:color="auto"/>
                <w:bottom w:val="none" w:sz="0" w:space="0" w:color="auto"/>
                <w:right w:val="none" w:sz="0" w:space="0" w:color="auto"/>
              </w:divBdr>
              <w:divsChild>
                <w:div w:id="1544950700">
                  <w:marLeft w:val="0"/>
                  <w:marRight w:val="0"/>
                  <w:marTop w:val="0"/>
                  <w:marBottom w:val="0"/>
                  <w:divBdr>
                    <w:top w:val="none" w:sz="0" w:space="0" w:color="auto"/>
                    <w:left w:val="none" w:sz="0" w:space="0" w:color="auto"/>
                    <w:bottom w:val="none" w:sz="0" w:space="0" w:color="auto"/>
                    <w:right w:val="none" w:sz="0" w:space="0" w:color="auto"/>
                  </w:divBdr>
                  <w:divsChild>
                    <w:div w:id="154495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950707">
      <w:marLeft w:val="0"/>
      <w:marRight w:val="0"/>
      <w:marTop w:val="0"/>
      <w:marBottom w:val="0"/>
      <w:divBdr>
        <w:top w:val="none" w:sz="0" w:space="0" w:color="auto"/>
        <w:left w:val="none" w:sz="0" w:space="0" w:color="auto"/>
        <w:bottom w:val="none" w:sz="0" w:space="0" w:color="auto"/>
        <w:right w:val="none" w:sz="0" w:space="0" w:color="auto"/>
      </w:divBdr>
    </w:div>
    <w:div w:id="1544950708">
      <w:marLeft w:val="0"/>
      <w:marRight w:val="0"/>
      <w:marTop w:val="0"/>
      <w:marBottom w:val="0"/>
      <w:divBdr>
        <w:top w:val="none" w:sz="0" w:space="0" w:color="auto"/>
        <w:left w:val="none" w:sz="0" w:space="0" w:color="auto"/>
        <w:bottom w:val="none" w:sz="0" w:space="0" w:color="auto"/>
        <w:right w:val="none" w:sz="0" w:space="0" w:color="auto"/>
      </w:divBdr>
    </w:div>
    <w:div w:id="1544950712">
      <w:marLeft w:val="0"/>
      <w:marRight w:val="0"/>
      <w:marTop w:val="0"/>
      <w:marBottom w:val="0"/>
      <w:divBdr>
        <w:top w:val="none" w:sz="0" w:space="0" w:color="auto"/>
        <w:left w:val="none" w:sz="0" w:space="0" w:color="auto"/>
        <w:bottom w:val="none" w:sz="0" w:space="0" w:color="auto"/>
        <w:right w:val="none" w:sz="0" w:space="0" w:color="auto"/>
      </w:divBdr>
      <w:divsChild>
        <w:div w:id="1544950706">
          <w:marLeft w:val="0"/>
          <w:marRight w:val="0"/>
          <w:marTop w:val="0"/>
          <w:marBottom w:val="0"/>
          <w:divBdr>
            <w:top w:val="none" w:sz="0" w:space="0" w:color="auto"/>
            <w:left w:val="none" w:sz="0" w:space="0" w:color="auto"/>
            <w:bottom w:val="none" w:sz="0" w:space="0" w:color="auto"/>
            <w:right w:val="none" w:sz="0" w:space="0" w:color="auto"/>
          </w:divBdr>
          <w:divsChild>
            <w:div w:id="1544950703">
              <w:marLeft w:val="0"/>
              <w:marRight w:val="0"/>
              <w:marTop w:val="150"/>
              <w:marBottom w:val="0"/>
              <w:divBdr>
                <w:top w:val="none" w:sz="0" w:space="0" w:color="auto"/>
                <w:left w:val="none" w:sz="0" w:space="0" w:color="auto"/>
                <w:bottom w:val="none" w:sz="0" w:space="0" w:color="auto"/>
                <w:right w:val="none" w:sz="0" w:space="0" w:color="auto"/>
              </w:divBdr>
              <w:divsChild>
                <w:div w:id="1544950702">
                  <w:marLeft w:val="2850"/>
                  <w:marRight w:val="3000"/>
                  <w:marTop w:val="0"/>
                  <w:marBottom w:val="0"/>
                  <w:divBdr>
                    <w:top w:val="none" w:sz="0" w:space="0" w:color="auto"/>
                    <w:left w:val="none" w:sz="0" w:space="0" w:color="auto"/>
                    <w:bottom w:val="none" w:sz="0" w:space="0" w:color="auto"/>
                    <w:right w:val="none" w:sz="0" w:space="0" w:color="auto"/>
                  </w:divBdr>
                  <w:divsChild>
                    <w:div w:id="1544950705">
                      <w:marLeft w:val="150"/>
                      <w:marRight w:val="0"/>
                      <w:marTop w:val="0"/>
                      <w:marBottom w:val="0"/>
                      <w:divBdr>
                        <w:top w:val="none" w:sz="0" w:space="0" w:color="auto"/>
                        <w:left w:val="none" w:sz="0" w:space="0" w:color="auto"/>
                        <w:bottom w:val="none" w:sz="0" w:space="0" w:color="auto"/>
                        <w:right w:val="none" w:sz="0" w:space="0" w:color="auto"/>
                      </w:divBdr>
                      <w:divsChild>
                        <w:div w:id="1544950711">
                          <w:marLeft w:val="0"/>
                          <w:marRight w:val="0"/>
                          <w:marTop w:val="0"/>
                          <w:marBottom w:val="0"/>
                          <w:divBdr>
                            <w:top w:val="none" w:sz="0" w:space="0" w:color="auto"/>
                            <w:left w:val="none" w:sz="0" w:space="0" w:color="auto"/>
                            <w:bottom w:val="none" w:sz="0" w:space="0" w:color="auto"/>
                            <w:right w:val="none" w:sz="0" w:space="0" w:color="auto"/>
                          </w:divBdr>
                          <w:divsChild>
                            <w:div w:id="1544950709">
                              <w:marLeft w:val="0"/>
                              <w:marRight w:val="0"/>
                              <w:marTop w:val="150"/>
                              <w:marBottom w:val="0"/>
                              <w:divBdr>
                                <w:top w:val="dotted" w:sz="18" w:space="0" w:color="0D5700"/>
                                <w:left w:val="dotted" w:sz="18" w:space="0" w:color="0D5700"/>
                                <w:bottom w:val="dotted" w:sz="18" w:space="0" w:color="0D5700"/>
                                <w:right w:val="dotted" w:sz="18" w:space="0" w:color="0D5700"/>
                              </w:divBdr>
                            </w:div>
                          </w:divsChild>
                        </w:div>
                      </w:divsChild>
                    </w:div>
                  </w:divsChild>
                </w:div>
              </w:divsChild>
            </w:div>
          </w:divsChild>
        </w:div>
      </w:divsChild>
    </w:div>
    <w:div w:id="15449507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4171</TotalTime>
  <Pages>63</Pages>
  <Words>20743</Words>
  <Characters>118236</Characters>
  <Application>Microsoft Office Word</Application>
  <DocSecurity>0</DocSecurity>
  <Lines>985</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Пользователь Windows</cp:lastModifiedBy>
  <cp:revision>653</cp:revision>
  <dcterms:created xsi:type="dcterms:W3CDTF">2010-07-20T08:21:00Z</dcterms:created>
  <dcterms:modified xsi:type="dcterms:W3CDTF">2020-01-05T17:47:00Z</dcterms:modified>
</cp:coreProperties>
</file>